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8B" w:rsidRDefault="00FD1B8B" w:rsidP="00FD1B8B">
      <w:pPr>
        <w:jc w:val="center"/>
        <w:rPr>
          <w:b/>
          <w:sz w:val="18"/>
          <w:szCs w:val="18"/>
        </w:rPr>
      </w:pPr>
      <w:r>
        <w:rPr>
          <w:sz w:val="24"/>
          <w:szCs w:val="24"/>
        </w:rPr>
        <w:t>\</w:t>
      </w:r>
      <w:r>
        <w:rPr>
          <w:b/>
          <w:noProof/>
          <w:sz w:val="18"/>
          <w:szCs w:val="18"/>
        </w:rPr>
        <w:drawing>
          <wp:inline distT="0" distB="0" distL="0" distR="0" wp14:anchorId="314648AB" wp14:editId="705E8BEE">
            <wp:extent cx="6762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8B" w:rsidRDefault="00FD1B8B" w:rsidP="00FD1B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  РОЩИНСКОГО СЕЛЬСКОГО ПОСЕЛЕНИЯ</w:t>
      </w:r>
    </w:p>
    <w:p w:rsidR="00FD1B8B" w:rsidRDefault="00FD1B8B" w:rsidP="00FD1B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КРАСНОАРМЕЙСКОГО МУНИЦИПАЛЬНОГО РАЙОНА</w:t>
      </w:r>
      <w:r>
        <w:rPr>
          <w:b/>
          <w:sz w:val="18"/>
          <w:szCs w:val="18"/>
        </w:rPr>
        <w:br/>
        <w:t>ПРИМОРСКОГО КРАЯ</w:t>
      </w:r>
    </w:p>
    <w:p w:rsidR="00FD1B8B" w:rsidRDefault="00FD1B8B" w:rsidP="00FD1B8B">
      <w:pPr>
        <w:jc w:val="center"/>
        <w:rPr>
          <w:b/>
          <w:sz w:val="18"/>
          <w:szCs w:val="18"/>
        </w:rPr>
      </w:pPr>
    </w:p>
    <w:p w:rsidR="00FD1B8B" w:rsidRDefault="00FD1B8B" w:rsidP="00FD1B8B">
      <w:pPr>
        <w:jc w:val="center"/>
        <w:rPr>
          <w:b/>
          <w:sz w:val="24"/>
          <w:szCs w:val="24"/>
        </w:rPr>
      </w:pPr>
    </w:p>
    <w:p w:rsidR="00FD1B8B" w:rsidRPr="00BA5FC9" w:rsidRDefault="00FD1B8B" w:rsidP="00FD1B8B">
      <w:pPr>
        <w:jc w:val="center"/>
        <w:rPr>
          <w:b/>
          <w:sz w:val="24"/>
          <w:szCs w:val="24"/>
        </w:rPr>
      </w:pPr>
      <w:r w:rsidRPr="00BA5FC9">
        <w:rPr>
          <w:b/>
          <w:sz w:val="24"/>
          <w:szCs w:val="24"/>
        </w:rPr>
        <w:t>ПОСТАНОВЛЕНИЕ</w:t>
      </w:r>
    </w:p>
    <w:p w:rsidR="00FD1B8B" w:rsidRPr="00BA5FC9" w:rsidRDefault="00FD1B8B" w:rsidP="00FD1B8B">
      <w:pPr>
        <w:jc w:val="center"/>
        <w:rPr>
          <w:b/>
          <w:sz w:val="24"/>
          <w:szCs w:val="24"/>
        </w:rPr>
      </w:pPr>
    </w:p>
    <w:p w:rsidR="00FD1B8B" w:rsidRPr="00BA5FC9" w:rsidRDefault="00FD1B8B" w:rsidP="00FD1B8B">
      <w:pPr>
        <w:rPr>
          <w:b/>
          <w:sz w:val="24"/>
          <w:szCs w:val="24"/>
        </w:rPr>
      </w:pPr>
    </w:p>
    <w:p w:rsidR="00FD1B8B" w:rsidRPr="00BA5FC9" w:rsidRDefault="00FD1B8B" w:rsidP="00FD1B8B">
      <w:pPr>
        <w:rPr>
          <w:sz w:val="24"/>
          <w:szCs w:val="24"/>
        </w:rPr>
      </w:pPr>
      <w:r w:rsidRPr="00BA5FC9">
        <w:rPr>
          <w:sz w:val="24"/>
          <w:szCs w:val="24"/>
        </w:rPr>
        <w:t>14.09. 2016 г.                                                                                                          №97</w:t>
      </w:r>
    </w:p>
    <w:p w:rsidR="00FD1B8B" w:rsidRPr="00BA5FC9" w:rsidRDefault="00FD1B8B" w:rsidP="00FD1B8B">
      <w:pPr>
        <w:rPr>
          <w:sz w:val="24"/>
          <w:szCs w:val="24"/>
        </w:rPr>
      </w:pPr>
    </w:p>
    <w:p w:rsidR="00FD1B8B" w:rsidRPr="00BA5FC9" w:rsidRDefault="00FD1B8B" w:rsidP="00FD1B8B">
      <w:pPr>
        <w:rPr>
          <w:sz w:val="24"/>
          <w:szCs w:val="24"/>
        </w:rPr>
      </w:pPr>
    </w:p>
    <w:p w:rsidR="00FD1B8B" w:rsidRPr="00BA5FC9" w:rsidRDefault="00FD1B8B" w:rsidP="00FD1B8B">
      <w:pPr>
        <w:jc w:val="center"/>
        <w:rPr>
          <w:b/>
          <w:sz w:val="24"/>
          <w:szCs w:val="24"/>
        </w:rPr>
      </w:pPr>
      <w:r w:rsidRPr="00BA5FC9">
        <w:rPr>
          <w:sz w:val="24"/>
          <w:szCs w:val="24"/>
        </w:rPr>
        <w:tab/>
      </w:r>
      <w:r w:rsidRPr="00BA5FC9">
        <w:rPr>
          <w:b/>
          <w:sz w:val="24"/>
          <w:szCs w:val="24"/>
        </w:rPr>
        <w:t>О внесении дополнений в список улиц и домов населенных пунктов Рощинского сельского поселения, утвержденных постановлением администрации Рощинского сельского поселения от 13.09.2016 года №96</w:t>
      </w:r>
      <w:proofErr w:type="gramStart"/>
      <w:r w:rsidRPr="00BA5FC9">
        <w:rPr>
          <w:b/>
          <w:sz w:val="24"/>
          <w:szCs w:val="24"/>
        </w:rPr>
        <w:t xml:space="preserve"> О</w:t>
      </w:r>
      <w:proofErr w:type="gramEnd"/>
      <w:r w:rsidRPr="00BA5FC9">
        <w:rPr>
          <w:b/>
          <w:sz w:val="24"/>
          <w:szCs w:val="24"/>
        </w:rPr>
        <w:t>б утверждении списка улиц и домов населенных пунктов Рощинского сельского поселения, пострадавших  в результате прохождения по территории Красноармейского муниципального района тайфуна «</w:t>
      </w:r>
      <w:r w:rsidRPr="00BA5FC9">
        <w:rPr>
          <w:b/>
          <w:sz w:val="24"/>
          <w:szCs w:val="24"/>
          <w:lang w:val="en-US"/>
        </w:rPr>
        <w:t>LIONROCK</w:t>
      </w:r>
      <w:r w:rsidRPr="00BA5FC9">
        <w:rPr>
          <w:b/>
          <w:sz w:val="24"/>
          <w:szCs w:val="24"/>
        </w:rPr>
        <w:t>» сопровождавшегося выпадением обильного количества осадков в период с 30-31.09.2016г.</w:t>
      </w:r>
    </w:p>
    <w:p w:rsidR="00FD1B8B" w:rsidRPr="00BA5FC9" w:rsidRDefault="00FD1B8B" w:rsidP="00FD1B8B">
      <w:pPr>
        <w:jc w:val="center"/>
        <w:rPr>
          <w:b/>
          <w:sz w:val="24"/>
          <w:szCs w:val="24"/>
        </w:rPr>
      </w:pPr>
      <w:bookmarkStart w:id="0" w:name="_GoBack"/>
    </w:p>
    <w:bookmarkEnd w:id="0"/>
    <w:p w:rsidR="00FD1B8B" w:rsidRPr="00BA5FC9" w:rsidRDefault="00FD1B8B" w:rsidP="00FD1B8B">
      <w:pPr>
        <w:rPr>
          <w:b/>
          <w:sz w:val="24"/>
          <w:szCs w:val="24"/>
        </w:rPr>
      </w:pPr>
    </w:p>
    <w:p w:rsidR="00FD1B8B" w:rsidRPr="00BA5FC9" w:rsidRDefault="00FD1B8B" w:rsidP="00FD1B8B">
      <w:pPr>
        <w:rPr>
          <w:b/>
          <w:sz w:val="24"/>
          <w:szCs w:val="24"/>
        </w:rPr>
      </w:pPr>
    </w:p>
    <w:p w:rsidR="00FD1B8B" w:rsidRPr="00BA5FC9" w:rsidRDefault="00FD1B8B" w:rsidP="00FD1B8B">
      <w:pPr>
        <w:rPr>
          <w:b/>
          <w:sz w:val="24"/>
          <w:szCs w:val="24"/>
        </w:rPr>
      </w:pPr>
    </w:p>
    <w:p w:rsidR="00FD1B8B" w:rsidRPr="00BA5FC9" w:rsidRDefault="00FD1B8B" w:rsidP="00FD1B8B">
      <w:pPr>
        <w:jc w:val="center"/>
        <w:rPr>
          <w:sz w:val="24"/>
          <w:szCs w:val="24"/>
        </w:rPr>
      </w:pPr>
      <w:r w:rsidRPr="00BA5FC9">
        <w:rPr>
          <w:sz w:val="24"/>
          <w:szCs w:val="24"/>
        </w:rPr>
        <w:t xml:space="preserve"> </w:t>
      </w:r>
      <w:r w:rsidRPr="00BA5FC9">
        <w:rPr>
          <w:sz w:val="24"/>
          <w:szCs w:val="24"/>
        </w:rPr>
        <w:tab/>
        <w:t xml:space="preserve">В связи с расширением зоны чрезвычайной ситуации, администрация Рощинского </w:t>
      </w:r>
    </w:p>
    <w:p w:rsidR="00FD1B8B" w:rsidRPr="00BA5FC9" w:rsidRDefault="00FD1B8B" w:rsidP="00FD1B8B">
      <w:pPr>
        <w:rPr>
          <w:sz w:val="24"/>
          <w:szCs w:val="24"/>
        </w:rPr>
      </w:pPr>
      <w:r w:rsidRPr="00BA5FC9">
        <w:rPr>
          <w:sz w:val="24"/>
          <w:szCs w:val="24"/>
        </w:rPr>
        <w:t>поселения</w:t>
      </w:r>
    </w:p>
    <w:p w:rsidR="00FD1B8B" w:rsidRPr="00BA5FC9" w:rsidRDefault="00FD1B8B" w:rsidP="00FD1B8B">
      <w:pPr>
        <w:rPr>
          <w:sz w:val="24"/>
          <w:szCs w:val="24"/>
        </w:rPr>
      </w:pPr>
      <w:r w:rsidRPr="00BA5FC9">
        <w:rPr>
          <w:sz w:val="24"/>
          <w:szCs w:val="24"/>
        </w:rPr>
        <w:t>ПОСТАНОВЛЯЕТ:</w:t>
      </w:r>
    </w:p>
    <w:p w:rsidR="00FD1B8B" w:rsidRPr="00BA5FC9" w:rsidRDefault="00FD1B8B" w:rsidP="00FD1B8B">
      <w:pPr>
        <w:rPr>
          <w:sz w:val="24"/>
          <w:szCs w:val="24"/>
        </w:rPr>
      </w:pPr>
    </w:p>
    <w:p w:rsidR="00FD1B8B" w:rsidRPr="00BA5FC9" w:rsidRDefault="00FD1B8B" w:rsidP="00FD1B8B">
      <w:pPr>
        <w:numPr>
          <w:ilvl w:val="0"/>
          <w:numId w:val="1"/>
        </w:numPr>
        <w:rPr>
          <w:sz w:val="24"/>
          <w:szCs w:val="24"/>
        </w:rPr>
      </w:pPr>
      <w:r w:rsidRPr="00BA5FC9">
        <w:rPr>
          <w:sz w:val="24"/>
          <w:szCs w:val="24"/>
        </w:rPr>
        <w:t>Внести дополнение в список улиц и домов населенных пунктов Рощинского сельского поселения Красноармейского муниципального района, попавших в зону чрезвычайной ситуации природного характера. Приложение №1</w:t>
      </w:r>
    </w:p>
    <w:p w:rsidR="00FD1B8B" w:rsidRPr="00BA5FC9" w:rsidRDefault="00FD1B8B" w:rsidP="00FD1B8B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BA5FC9">
        <w:rPr>
          <w:sz w:val="24"/>
          <w:szCs w:val="24"/>
        </w:rPr>
        <w:t>Разместить</w:t>
      </w:r>
      <w:proofErr w:type="gramEnd"/>
      <w:r w:rsidRPr="00BA5FC9">
        <w:rPr>
          <w:sz w:val="24"/>
          <w:szCs w:val="24"/>
        </w:rPr>
        <w:t xml:space="preserve"> настоящее постановление на официальном сайте администрации Рощинского сельского поселения</w:t>
      </w:r>
    </w:p>
    <w:p w:rsidR="00FD1B8B" w:rsidRPr="00BA5FC9" w:rsidRDefault="00FD1B8B" w:rsidP="00FD1B8B">
      <w:pPr>
        <w:rPr>
          <w:sz w:val="24"/>
          <w:szCs w:val="24"/>
        </w:rPr>
      </w:pPr>
    </w:p>
    <w:p w:rsidR="00FD1B8B" w:rsidRPr="00BA5FC9" w:rsidRDefault="00FD1B8B" w:rsidP="00FD1B8B">
      <w:pPr>
        <w:rPr>
          <w:sz w:val="24"/>
          <w:szCs w:val="24"/>
        </w:rPr>
      </w:pPr>
    </w:p>
    <w:p w:rsidR="00FD1B8B" w:rsidRPr="00BA5FC9" w:rsidRDefault="00FD1B8B" w:rsidP="00FD1B8B">
      <w:pPr>
        <w:rPr>
          <w:sz w:val="24"/>
          <w:szCs w:val="24"/>
        </w:rPr>
      </w:pPr>
    </w:p>
    <w:p w:rsidR="00FD1B8B" w:rsidRPr="00BA5FC9" w:rsidRDefault="00FD1B8B" w:rsidP="00FD1B8B">
      <w:pPr>
        <w:rPr>
          <w:sz w:val="24"/>
          <w:szCs w:val="24"/>
        </w:rPr>
      </w:pPr>
    </w:p>
    <w:p w:rsidR="00FD1B8B" w:rsidRPr="00BA5FC9" w:rsidRDefault="00FD1B8B" w:rsidP="00FD1B8B">
      <w:pPr>
        <w:rPr>
          <w:sz w:val="24"/>
          <w:szCs w:val="24"/>
        </w:rPr>
      </w:pPr>
      <w:r w:rsidRPr="00BA5FC9">
        <w:rPr>
          <w:sz w:val="24"/>
          <w:szCs w:val="24"/>
        </w:rPr>
        <w:t xml:space="preserve"> Глава администрации</w:t>
      </w:r>
    </w:p>
    <w:p w:rsidR="00FD1B8B" w:rsidRPr="00BA5FC9" w:rsidRDefault="00FD1B8B" w:rsidP="00FD1B8B">
      <w:pPr>
        <w:rPr>
          <w:sz w:val="24"/>
          <w:szCs w:val="24"/>
        </w:rPr>
      </w:pPr>
      <w:r w:rsidRPr="00BA5FC9">
        <w:rPr>
          <w:sz w:val="24"/>
          <w:szCs w:val="24"/>
        </w:rPr>
        <w:t xml:space="preserve"> Рощинского сельского поселения </w:t>
      </w:r>
      <w:r w:rsidRPr="00BA5FC9">
        <w:rPr>
          <w:sz w:val="24"/>
          <w:szCs w:val="24"/>
        </w:rPr>
        <w:tab/>
      </w:r>
      <w:r w:rsidRPr="00BA5FC9">
        <w:rPr>
          <w:sz w:val="24"/>
          <w:szCs w:val="24"/>
        </w:rPr>
        <w:tab/>
      </w:r>
      <w:r w:rsidRPr="00BA5FC9">
        <w:rPr>
          <w:sz w:val="24"/>
          <w:szCs w:val="24"/>
        </w:rPr>
        <w:tab/>
        <w:t xml:space="preserve">                                Л. С. Шпак</w:t>
      </w:r>
    </w:p>
    <w:p w:rsidR="00FD1B8B" w:rsidRPr="00BA5FC9" w:rsidRDefault="00FD1B8B" w:rsidP="00FD1B8B">
      <w:pPr>
        <w:rPr>
          <w:sz w:val="24"/>
          <w:szCs w:val="24"/>
        </w:rPr>
      </w:pPr>
    </w:p>
    <w:p w:rsidR="00FD1B8B" w:rsidRDefault="00FD1B8B" w:rsidP="00FD1B8B">
      <w:pPr>
        <w:rPr>
          <w:sz w:val="24"/>
          <w:szCs w:val="24"/>
        </w:rPr>
      </w:pPr>
    </w:p>
    <w:p w:rsidR="00FD1B8B" w:rsidRDefault="00FD1B8B" w:rsidP="00FD1B8B">
      <w:pPr>
        <w:rPr>
          <w:sz w:val="24"/>
          <w:szCs w:val="24"/>
        </w:rPr>
      </w:pPr>
    </w:p>
    <w:p w:rsidR="00FD1B8B" w:rsidRDefault="00FD1B8B" w:rsidP="00FD1B8B">
      <w:pPr>
        <w:rPr>
          <w:sz w:val="24"/>
          <w:szCs w:val="24"/>
        </w:rPr>
      </w:pPr>
    </w:p>
    <w:p w:rsidR="00FD1B8B" w:rsidRDefault="00FD1B8B" w:rsidP="00FD1B8B">
      <w:pPr>
        <w:rPr>
          <w:sz w:val="24"/>
          <w:szCs w:val="24"/>
        </w:rPr>
      </w:pPr>
    </w:p>
    <w:p w:rsidR="00FD1B8B" w:rsidRDefault="00FD1B8B" w:rsidP="00FD1B8B">
      <w:pPr>
        <w:rPr>
          <w:sz w:val="24"/>
          <w:szCs w:val="24"/>
        </w:rPr>
      </w:pPr>
    </w:p>
    <w:p w:rsidR="00FD1B8B" w:rsidRDefault="00FD1B8B" w:rsidP="00FD1B8B">
      <w:pPr>
        <w:rPr>
          <w:sz w:val="24"/>
          <w:szCs w:val="24"/>
        </w:rPr>
      </w:pPr>
    </w:p>
    <w:p w:rsidR="00FD1B8B" w:rsidRDefault="00FD1B8B" w:rsidP="00FD1B8B">
      <w:pPr>
        <w:rPr>
          <w:sz w:val="24"/>
          <w:szCs w:val="24"/>
        </w:rPr>
      </w:pPr>
    </w:p>
    <w:p w:rsidR="00FD1B8B" w:rsidRDefault="00FD1B8B" w:rsidP="00FD1B8B">
      <w:pPr>
        <w:pStyle w:val="a3"/>
        <w:jc w:val="both"/>
      </w:pPr>
    </w:p>
    <w:p w:rsidR="00FD1B8B" w:rsidRDefault="00FD1B8B" w:rsidP="00FD1B8B">
      <w:pPr>
        <w:pStyle w:val="a3"/>
        <w:jc w:val="both"/>
      </w:pPr>
    </w:p>
    <w:p w:rsidR="00FD1B8B" w:rsidRDefault="00FD1B8B" w:rsidP="00FD1B8B">
      <w:pPr>
        <w:pStyle w:val="a3"/>
        <w:jc w:val="both"/>
      </w:pPr>
    </w:p>
    <w:p w:rsidR="00FD1B8B" w:rsidRDefault="00FD1B8B" w:rsidP="00FD1B8B">
      <w:pPr>
        <w:pStyle w:val="a3"/>
        <w:jc w:val="both"/>
        <w:rPr>
          <w:sz w:val="20"/>
          <w:szCs w:val="20"/>
        </w:rPr>
      </w:pPr>
    </w:p>
    <w:p w:rsidR="00FD1B8B" w:rsidRPr="005F083A" w:rsidRDefault="00FD1B8B" w:rsidP="00FD1B8B">
      <w:pPr>
        <w:jc w:val="right"/>
        <w:rPr>
          <w:sz w:val="24"/>
          <w:szCs w:val="24"/>
        </w:rPr>
      </w:pPr>
      <w:r w:rsidRPr="005F083A">
        <w:rPr>
          <w:sz w:val="24"/>
          <w:szCs w:val="24"/>
        </w:rPr>
        <w:t xml:space="preserve">    Приложение № 1</w:t>
      </w:r>
    </w:p>
    <w:p w:rsidR="00FD1B8B" w:rsidRPr="005F083A" w:rsidRDefault="00FD1B8B" w:rsidP="00FD1B8B">
      <w:pPr>
        <w:jc w:val="right"/>
        <w:rPr>
          <w:sz w:val="24"/>
          <w:szCs w:val="24"/>
        </w:rPr>
      </w:pPr>
    </w:p>
    <w:p w:rsidR="00FD1B8B" w:rsidRPr="005F083A" w:rsidRDefault="00FD1B8B" w:rsidP="00FD1B8B">
      <w:pPr>
        <w:jc w:val="right"/>
        <w:rPr>
          <w:sz w:val="24"/>
          <w:szCs w:val="24"/>
        </w:rPr>
      </w:pPr>
    </w:p>
    <w:p w:rsidR="00FD1B8B" w:rsidRPr="005F083A" w:rsidRDefault="00FD1B8B" w:rsidP="00FD1B8B">
      <w:pPr>
        <w:jc w:val="both"/>
        <w:rPr>
          <w:sz w:val="24"/>
          <w:szCs w:val="24"/>
        </w:rPr>
      </w:pPr>
    </w:p>
    <w:p w:rsidR="00FD1B8B" w:rsidRPr="005F083A" w:rsidRDefault="00FD1B8B" w:rsidP="00FD1B8B">
      <w:pPr>
        <w:jc w:val="both"/>
        <w:rPr>
          <w:sz w:val="24"/>
          <w:szCs w:val="24"/>
        </w:rPr>
      </w:pPr>
      <w:r w:rsidRPr="005F083A">
        <w:rPr>
          <w:sz w:val="24"/>
          <w:szCs w:val="24"/>
        </w:rPr>
        <w:tab/>
      </w:r>
      <w:r w:rsidRPr="005F083A">
        <w:rPr>
          <w:sz w:val="24"/>
          <w:szCs w:val="24"/>
        </w:rPr>
        <w:tab/>
      </w:r>
      <w:r w:rsidRPr="005F083A">
        <w:rPr>
          <w:sz w:val="24"/>
          <w:szCs w:val="24"/>
        </w:rPr>
        <w:tab/>
      </w:r>
      <w:r w:rsidRPr="005F083A">
        <w:rPr>
          <w:sz w:val="24"/>
          <w:szCs w:val="24"/>
        </w:rPr>
        <w:tab/>
      </w:r>
      <w:r w:rsidRPr="005F083A">
        <w:rPr>
          <w:sz w:val="24"/>
          <w:szCs w:val="24"/>
        </w:rPr>
        <w:tab/>
      </w:r>
      <w:r>
        <w:rPr>
          <w:sz w:val="24"/>
          <w:szCs w:val="24"/>
        </w:rPr>
        <w:t>Дополнение в список</w:t>
      </w:r>
    </w:p>
    <w:p w:rsidR="00FD1B8B" w:rsidRPr="005F083A" w:rsidRDefault="00FD1B8B" w:rsidP="00FD1B8B">
      <w:pPr>
        <w:jc w:val="both"/>
        <w:rPr>
          <w:sz w:val="24"/>
          <w:szCs w:val="24"/>
        </w:rPr>
      </w:pPr>
      <w:r w:rsidRPr="005F083A">
        <w:rPr>
          <w:sz w:val="24"/>
          <w:szCs w:val="24"/>
        </w:rPr>
        <w:t>улиц и домов населенных пунктов Рощинского сельского поселения Красноармейского муниципального района, попавших в зону чрезвычайной ситуации природного характера в результате прохождения тайфуна «</w:t>
      </w:r>
      <w:r w:rsidRPr="005F083A">
        <w:rPr>
          <w:sz w:val="24"/>
          <w:szCs w:val="24"/>
          <w:lang w:val="en-US"/>
        </w:rPr>
        <w:t>LIONROCK</w:t>
      </w:r>
      <w:r w:rsidRPr="005F083A">
        <w:rPr>
          <w:sz w:val="24"/>
          <w:szCs w:val="24"/>
        </w:rPr>
        <w:t>», сопровождавшегося выпадением обильного количества осадков в период с 30-31.09.2016 г.</w:t>
      </w:r>
    </w:p>
    <w:p w:rsidR="00FD1B8B" w:rsidRPr="005F083A" w:rsidRDefault="00FD1B8B" w:rsidP="00FD1B8B">
      <w:pPr>
        <w:jc w:val="both"/>
        <w:rPr>
          <w:sz w:val="24"/>
          <w:szCs w:val="24"/>
        </w:rPr>
      </w:pPr>
    </w:p>
    <w:p w:rsidR="00FD1B8B" w:rsidRPr="005F083A" w:rsidRDefault="00FD1B8B" w:rsidP="00FD1B8B">
      <w:pPr>
        <w:jc w:val="both"/>
        <w:rPr>
          <w:sz w:val="24"/>
          <w:szCs w:val="24"/>
        </w:rPr>
      </w:pPr>
    </w:p>
    <w:p w:rsidR="00FD1B8B" w:rsidRPr="005F083A" w:rsidRDefault="00FD1B8B" w:rsidP="00FD1B8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28"/>
        <w:gridCol w:w="2286"/>
        <w:gridCol w:w="2856"/>
      </w:tblGrid>
      <w:tr w:rsidR="00FD1B8B" w:rsidRPr="005F083A" w:rsidTr="00353D6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both"/>
              <w:rPr>
                <w:kern w:val="16"/>
                <w:sz w:val="24"/>
                <w:szCs w:val="24"/>
              </w:rPr>
            </w:pPr>
            <w:r w:rsidRPr="005F083A">
              <w:rPr>
                <w:sz w:val="24"/>
                <w:szCs w:val="24"/>
              </w:rPr>
              <w:t xml:space="preserve">№ </w:t>
            </w:r>
            <w:proofErr w:type="gramStart"/>
            <w:r w:rsidRPr="005F083A">
              <w:rPr>
                <w:sz w:val="24"/>
                <w:szCs w:val="24"/>
              </w:rPr>
              <w:t>п</w:t>
            </w:r>
            <w:proofErr w:type="gramEnd"/>
            <w:r w:rsidRPr="005F083A">
              <w:rPr>
                <w:sz w:val="24"/>
                <w:szCs w:val="24"/>
              </w:rPr>
              <w:t>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both"/>
              <w:rPr>
                <w:kern w:val="16"/>
                <w:sz w:val="24"/>
                <w:szCs w:val="24"/>
              </w:rPr>
            </w:pPr>
            <w:r w:rsidRPr="005F083A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both"/>
              <w:rPr>
                <w:kern w:val="16"/>
                <w:sz w:val="24"/>
                <w:szCs w:val="24"/>
              </w:rPr>
            </w:pPr>
            <w:r w:rsidRPr="005F083A">
              <w:rPr>
                <w:sz w:val="24"/>
                <w:szCs w:val="24"/>
              </w:rPr>
              <w:t xml:space="preserve">        Улица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both"/>
              <w:rPr>
                <w:kern w:val="16"/>
                <w:sz w:val="24"/>
                <w:szCs w:val="24"/>
              </w:rPr>
            </w:pPr>
            <w:r w:rsidRPr="005F083A">
              <w:rPr>
                <w:sz w:val="24"/>
                <w:szCs w:val="24"/>
              </w:rPr>
              <w:t xml:space="preserve">    №№ домов</w:t>
            </w:r>
          </w:p>
        </w:tc>
      </w:tr>
      <w:tr w:rsidR="00FD1B8B" w:rsidRPr="005F083A" w:rsidTr="00353D6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center"/>
              <w:rPr>
                <w:kern w:val="16"/>
                <w:sz w:val="24"/>
                <w:szCs w:val="24"/>
              </w:rPr>
            </w:pPr>
            <w:r w:rsidRPr="005F083A"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center"/>
              <w:rPr>
                <w:kern w:val="16"/>
                <w:sz w:val="24"/>
                <w:szCs w:val="24"/>
              </w:rPr>
            </w:pPr>
            <w:r w:rsidRPr="005F083A">
              <w:rPr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center"/>
              <w:rPr>
                <w:kern w:val="16"/>
                <w:sz w:val="24"/>
                <w:szCs w:val="24"/>
              </w:rPr>
            </w:pPr>
            <w:r w:rsidRPr="005F083A">
              <w:rPr>
                <w:sz w:val="24"/>
                <w:szCs w:val="24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center"/>
              <w:rPr>
                <w:kern w:val="16"/>
                <w:sz w:val="24"/>
                <w:szCs w:val="24"/>
              </w:rPr>
            </w:pPr>
            <w:r w:rsidRPr="005F083A">
              <w:rPr>
                <w:sz w:val="24"/>
                <w:szCs w:val="24"/>
              </w:rPr>
              <w:t>4</w:t>
            </w:r>
          </w:p>
        </w:tc>
      </w:tr>
      <w:tr w:rsidR="00FD1B8B" w:rsidRPr="005F083A" w:rsidTr="00353D6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center"/>
              <w:rPr>
                <w:kern w:val="16"/>
                <w:sz w:val="24"/>
                <w:szCs w:val="24"/>
              </w:rPr>
            </w:pPr>
            <w:r w:rsidRPr="005F083A"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center"/>
              <w:rPr>
                <w:kern w:val="16"/>
                <w:sz w:val="24"/>
                <w:szCs w:val="24"/>
              </w:rPr>
            </w:pPr>
            <w:r w:rsidRPr="005F083A">
              <w:rPr>
                <w:sz w:val="24"/>
                <w:szCs w:val="24"/>
              </w:rPr>
              <w:t>с. Рощино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Комарова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вся</w:t>
            </w:r>
          </w:p>
        </w:tc>
      </w:tr>
      <w:tr w:rsidR="00FD1B8B" w:rsidRPr="005F083A" w:rsidTr="00353D6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center"/>
              <w:rPr>
                <w:kern w:val="16"/>
                <w:sz w:val="24"/>
                <w:szCs w:val="24"/>
              </w:rPr>
            </w:pPr>
            <w:r w:rsidRPr="005F083A">
              <w:rPr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Богуславец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center"/>
              <w:rPr>
                <w:kern w:val="16"/>
                <w:sz w:val="24"/>
                <w:szCs w:val="24"/>
              </w:rPr>
            </w:pPr>
            <w:r w:rsidRPr="005F083A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Зеленая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8B" w:rsidRPr="005F083A" w:rsidRDefault="00FD1B8B" w:rsidP="00353D61">
            <w:pPr>
              <w:jc w:val="center"/>
              <w:rPr>
                <w:kern w:val="16"/>
                <w:sz w:val="24"/>
                <w:szCs w:val="24"/>
              </w:rPr>
            </w:pPr>
            <w:r w:rsidRPr="005F083A">
              <w:rPr>
                <w:sz w:val="24"/>
                <w:szCs w:val="24"/>
              </w:rPr>
              <w:t>вся</w:t>
            </w:r>
          </w:p>
        </w:tc>
      </w:tr>
    </w:tbl>
    <w:p w:rsidR="00FD1B8B" w:rsidRPr="0079555C" w:rsidRDefault="00FD1B8B" w:rsidP="00FD1B8B">
      <w:pPr>
        <w:rPr>
          <w:sz w:val="24"/>
          <w:szCs w:val="24"/>
        </w:rPr>
      </w:pPr>
    </w:p>
    <w:p w:rsidR="00543DAA" w:rsidRDefault="00543DAA"/>
    <w:sectPr w:rsidR="0054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A95"/>
    <w:multiLevelType w:val="hybridMultilevel"/>
    <w:tmpl w:val="87C865E0"/>
    <w:lvl w:ilvl="0" w:tplc="39E470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5B"/>
    <w:rsid w:val="000F67F6"/>
    <w:rsid w:val="00543DAA"/>
    <w:rsid w:val="00BA5FC9"/>
    <w:rsid w:val="00CA3B51"/>
    <w:rsid w:val="00DC6C5B"/>
    <w:rsid w:val="00E25AC9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1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1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5</cp:revision>
  <cp:lastPrinted>2016-09-14T04:54:00Z</cp:lastPrinted>
  <dcterms:created xsi:type="dcterms:W3CDTF">2016-09-14T02:43:00Z</dcterms:created>
  <dcterms:modified xsi:type="dcterms:W3CDTF">2016-09-14T05:10:00Z</dcterms:modified>
</cp:coreProperties>
</file>