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34" w:rsidRDefault="00DB3A34" w:rsidP="00DB3A34">
      <w:pPr>
        <w:jc w:val="center"/>
        <w:rPr>
          <w:b/>
          <w:sz w:val="18"/>
          <w:szCs w:val="18"/>
        </w:rPr>
      </w:pPr>
      <w:r>
        <w:rPr>
          <w:sz w:val="24"/>
          <w:szCs w:val="24"/>
        </w:rPr>
        <w:t>\</w:t>
      </w:r>
      <w:r>
        <w:rPr>
          <w:b/>
          <w:noProof/>
          <w:sz w:val="18"/>
          <w:szCs w:val="18"/>
        </w:rPr>
        <w:drawing>
          <wp:inline distT="0" distB="0" distL="0" distR="0">
            <wp:extent cx="67627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A34" w:rsidRDefault="00DB3A34" w:rsidP="00DB3A3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АДМИНИСТРАЦИЯ  РОЩИНСКОГО СЕЛЬСКОГО ПОСЕЛЕНИЯ</w:t>
      </w:r>
    </w:p>
    <w:p w:rsidR="00DB3A34" w:rsidRDefault="00DB3A34" w:rsidP="00DB3A3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КРАСНОАРМЕЙСКОГО МУНИЦИПАЛЬНОГО РАЙОНА</w:t>
      </w:r>
      <w:r>
        <w:rPr>
          <w:b/>
          <w:sz w:val="18"/>
          <w:szCs w:val="18"/>
        </w:rPr>
        <w:br/>
        <w:t>ПРИМОРСКОГО КРАЯ</w:t>
      </w:r>
    </w:p>
    <w:p w:rsidR="00DB3A34" w:rsidRDefault="00DB3A34" w:rsidP="00DB3A34">
      <w:pPr>
        <w:jc w:val="center"/>
        <w:rPr>
          <w:b/>
          <w:sz w:val="18"/>
          <w:szCs w:val="18"/>
        </w:rPr>
      </w:pPr>
    </w:p>
    <w:p w:rsidR="00DB3A34" w:rsidRDefault="00DB3A34" w:rsidP="00DB3A34">
      <w:pPr>
        <w:jc w:val="center"/>
        <w:rPr>
          <w:b/>
          <w:sz w:val="24"/>
          <w:szCs w:val="24"/>
        </w:rPr>
      </w:pPr>
    </w:p>
    <w:p w:rsidR="00DB3A34" w:rsidRDefault="00DB3A34" w:rsidP="00DB3A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DB3A34" w:rsidRDefault="00DB3A34" w:rsidP="00DB3A34">
      <w:pPr>
        <w:jc w:val="center"/>
        <w:rPr>
          <w:b/>
          <w:sz w:val="24"/>
          <w:szCs w:val="24"/>
        </w:rPr>
      </w:pPr>
    </w:p>
    <w:p w:rsidR="00DB3A34" w:rsidRDefault="00DB3A34" w:rsidP="00DB3A34">
      <w:pPr>
        <w:rPr>
          <w:b/>
          <w:sz w:val="24"/>
          <w:szCs w:val="24"/>
        </w:rPr>
      </w:pPr>
    </w:p>
    <w:p w:rsidR="00DB3A34" w:rsidRDefault="00DB3A34" w:rsidP="00DB3A34">
      <w:pPr>
        <w:rPr>
          <w:sz w:val="24"/>
          <w:szCs w:val="24"/>
        </w:rPr>
      </w:pPr>
      <w:r>
        <w:rPr>
          <w:sz w:val="24"/>
          <w:szCs w:val="24"/>
        </w:rPr>
        <w:t>01.12. 2016 г.                                                                                                          №116</w:t>
      </w:r>
    </w:p>
    <w:p w:rsidR="00DB3A34" w:rsidRDefault="00DB3A34" w:rsidP="00DB3A34">
      <w:pPr>
        <w:rPr>
          <w:sz w:val="24"/>
          <w:szCs w:val="24"/>
        </w:rPr>
      </w:pPr>
    </w:p>
    <w:p w:rsidR="00DB3A34" w:rsidRDefault="00DB3A34" w:rsidP="00DB3A34">
      <w:pPr>
        <w:rPr>
          <w:sz w:val="24"/>
          <w:szCs w:val="24"/>
        </w:rPr>
      </w:pPr>
    </w:p>
    <w:p w:rsidR="00DB3A34" w:rsidRDefault="00DB3A34" w:rsidP="00DB3A3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О внесении изменений в постановление администрации Рощинского сельского поселения от 17.05.2011 года №63 «О создании межведомственной муниципальной комиссии для признания помещения жилым помещением, жилого помещения непригодным для проживания, и многоквартирного дома аварийным и подлежащим сносу или реконструкции»</w:t>
      </w:r>
    </w:p>
    <w:p w:rsidR="00DB3A34" w:rsidRDefault="00DB3A34" w:rsidP="00DB3A34">
      <w:pPr>
        <w:rPr>
          <w:b/>
          <w:sz w:val="24"/>
          <w:szCs w:val="24"/>
        </w:rPr>
      </w:pPr>
    </w:p>
    <w:p w:rsidR="00DB3A34" w:rsidRDefault="00DB3A34" w:rsidP="00DB3A34">
      <w:pPr>
        <w:rPr>
          <w:b/>
          <w:sz w:val="24"/>
          <w:szCs w:val="24"/>
        </w:rPr>
      </w:pPr>
    </w:p>
    <w:p w:rsidR="00DB3A34" w:rsidRDefault="00DB3A34" w:rsidP="00DB3A34">
      <w:pPr>
        <w:rPr>
          <w:b/>
          <w:sz w:val="24"/>
          <w:szCs w:val="24"/>
        </w:rPr>
      </w:pPr>
    </w:p>
    <w:p w:rsidR="00DB3A34" w:rsidRDefault="00DB3A34" w:rsidP="00DB3A3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 основании Федерального закона от 06.10.2003 года №131-ФЗ «Об общих принципах организации местного самоуправления в Российской Федерации» и в связи с выбытием членов межведомственной комиссии, администрация Рощинского сельского поселения</w:t>
      </w:r>
    </w:p>
    <w:p w:rsidR="00DB3A34" w:rsidRDefault="00DB3A34" w:rsidP="00DB3A34">
      <w:pPr>
        <w:rPr>
          <w:sz w:val="24"/>
          <w:szCs w:val="24"/>
        </w:rPr>
      </w:pPr>
    </w:p>
    <w:p w:rsidR="00DB3A34" w:rsidRDefault="00DB3A34" w:rsidP="00DB3A34">
      <w:pPr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DB3A34" w:rsidRDefault="00DB3A34" w:rsidP="00DB3A34">
      <w:pPr>
        <w:rPr>
          <w:sz w:val="24"/>
          <w:szCs w:val="24"/>
        </w:rPr>
      </w:pPr>
    </w:p>
    <w:p w:rsidR="00DB3A34" w:rsidRDefault="00DB3A34" w:rsidP="00DB3A3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Ввести в состав межведомственной комиссии вместо выбывшего члена комиссии </w:t>
      </w:r>
      <w:proofErr w:type="spellStart"/>
      <w:r>
        <w:rPr>
          <w:sz w:val="24"/>
          <w:szCs w:val="24"/>
        </w:rPr>
        <w:t>Корепанова</w:t>
      </w:r>
      <w:proofErr w:type="spellEnd"/>
      <w:r>
        <w:rPr>
          <w:sz w:val="24"/>
          <w:szCs w:val="24"/>
        </w:rPr>
        <w:t xml:space="preserve"> С. Ю. , Ноженко Ю. А., начальника отдела экономики, управления имуществом, строительства и архитектуры администрации Красноармейского муниципального района.</w:t>
      </w:r>
    </w:p>
    <w:p w:rsidR="00DB3A34" w:rsidRDefault="00DB3A34" w:rsidP="00DB3A3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Ввести в состав межведомственной комиссии вместо выбывшего члена комиссии Поляковой Е. В., Павленко Л. Д. старшего специалиста администрации.</w:t>
      </w:r>
    </w:p>
    <w:p w:rsidR="00DB3A34" w:rsidRDefault="00DB3A34" w:rsidP="00DB3A34">
      <w:pPr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сайте администрации Рощинского сельского поселения в сети Интернет.</w:t>
      </w:r>
    </w:p>
    <w:p w:rsidR="00DB3A34" w:rsidRDefault="00DB3A34" w:rsidP="00DB3A34">
      <w:pPr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главного специалиста администрации Дерика В. Д.</w:t>
      </w:r>
    </w:p>
    <w:p w:rsidR="00DB3A34" w:rsidRDefault="00DB3A34" w:rsidP="00DB3A34">
      <w:pPr>
        <w:rPr>
          <w:sz w:val="24"/>
          <w:szCs w:val="24"/>
        </w:rPr>
      </w:pPr>
    </w:p>
    <w:p w:rsidR="00DB3A34" w:rsidRDefault="00DB3A34" w:rsidP="00DB3A34">
      <w:pPr>
        <w:rPr>
          <w:sz w:val="24"/>
          <w:szCs w:val="24"/>
        </w:rPr>
      </w:pPr>
    </w:p>
    <w:p w:rsidR="00DB3A34" w:rsidRDefault="00DB3A34" w:rsidP="00DB3A34">
      <w:pPr>
        <w:rPr>
          <w:sz w:val="24"/>
          <w:szCs w:val="24"/>
        </w:rPr>
      </w:pPr>
    </w:p>
    <w:p w:rsidR="00DB3A34" w:rsidRDefault="00DB3A34" w:rsidP="00DB3A34">
      <w:pPr>
        <w:rPr>
          <w:sz w:val="24"/>
          <w:szCs w:val="24"/>
        </w:rPr>
      </w:pPr>
    </w:p>
    <w:p w:rsidR="00DB3A34" w:rsidRDefault="00DB3A34" w:rsidP="00DB3A34">
      <w:pPr>
        <w:rPr>
          <w:sz w:val="24"/>
          <w:szCs w:val="24"/>
        </w:rPr>
      </w:pPr>
      <w:r>
        <w:rPr>
          <w:sz w:val="24"/>
          <w:szCs w:val="24"/>
        </w:rPr>
        <w:t xml:space="preserve"> Глава администрации</w:t>
      </w:r>
    </w:p>
    <w:p w:rsidR="00DB3A34" w:rsidRDefault="00DB3A34" w:rsidP="00DB3A34">
      <w:pPr>
        <w:rPr>
          <w:sz w:val="24"/>
          <w:szCs w:val="24"/>
        </w:rPr>
      </w:pPr>
      <w:r>
        <w:rPr>
          <w:sz w:val="24"/>
          <w:szCs w:val="24"/>
        </w:rPr>
        <w:t xml:space="preserve"> Рощинского 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Л. С. Шпак</w:t>
      </w:r>
    </w:p>
    <w:p w:rsidR="00DB3A34" w:rsidRDefault="00DB3A34" w:rsidP="00DB3A34">
      <w:pPr>
        <w:rPr>
          <w:sz w:val="24"/>
          <w:szCs w:val="24"/>
        </w:rPr>
      </w:pPr>
    </w:p>
    <w:p w:rsidR="00DB3A34" w:rsidRDefault="00DB3A34" w:rsidP="00DB3A34">
      <w:pPr>
        <w:rPr>
          <w:sz w:val="24"/>
          <w:szCs w:val="24"/>
        </w:rPr>
      </w:pPr>
    </w:p>
    <w:p w:rsidR="00DB3A34" w:rsidRDefault="00DB3A34" w:rsidP="00DB3A34">
      <w:pPr>
        <w:rPr>
          <w:sz w:val="24"/>
          <w:szCs w:val="24"/>
        </w:rPr>
      </w:pPr>
    </w:p>
    <w:p w:rsidR="00DB3A34" w:rsidRDefault="00DB3A34" w:rsidP="00DB3A34">
      <w:pPr>
        <w:rPr>
          <w:sz w:val="24"/>
          <w:szCs w:val="24"/>
        </w:rPr>
      </w:pPr>
    </w:p>
    <w:p w:rsidR="009819B1" w:rsidRDefault="009819B1" w:rsidP="009819B1">
      <w:pPr>
        <w:rPr>
          <w:sz w:val="24"/>
          <w:szCs w:val="24"/>
        </w:rPr>
      </w:pPr>
      <w:bookmarkStart w:id="0" w:name="_GoBack"/>
      <w:bookmarkEnd w:id="0"/>
    </w:p>
    <w:sectPr w:rsidR="0098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1E97"/>
    <w:multiLevelType w:val="hybridMultilevel"/>
    <w:tmpl w:val="C0D67FF8"/>
    <w:lvl w:ilvl="0" w:tplc="59FEB6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416CCC"/>
    <w:multiLevelType w:val="hybridMultilevel"/>
    <w:tmpl w:val="87C865E0"/>
    <w:lvl w:ilvl="0" w:tplc="39E470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EA"/>
    <w:rsid w:val="00242356"/>
    <w:rsid w:val="00543DAA"/>
    <w:rsid w:val="005A74EA"/>
    <w:rsid w:val="009819B1"/>
    <w:rsid w:val="009D69D0"/>
    <w:rsid w:val="00CA3B51"/>
    <w:rsid w:val="00D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B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6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9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B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6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9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1306</Characters>
  <Application>Microsoft Office Word</Application>
  <DocSecurity>0</DocSecurity>
  <Lines>10</Lines>
  <Paragraphs>3</Paragraphs>
  <ScaleCrop>false</ScaleCrop>
  <Company>Home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9</cp:revision>
  <dcterms:created xsi:type="dcterms:W3CDTF">2016-10-03T23:07:00Z</dcterms:created>
  <dcterms:modified xsi:type="dcterms:W3CDTF">2016-12-07T04:43:00Z</dcterms:modified>
</cp:coreProperties>
</file>