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BC" w:rsidRDefault="005551BC" w:rsidP="005551B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7627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BC" w:rsidRDefault="005551BC" w:rsidP="005551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РОЩИНСКОГО СЕЛЬСКОГО ПОСЕЛЕНИЯ</w:t>
      </w:r>
    </w:p>
    <w:p w:rsidR="005551BC" w:rsidRDefault="005551BC" w:rsidP="005551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КРАСНОАРМЕЙСКОГО МУНИЦИПАЛЬНОГО РАЙОНА</w:t>
      </w:r>
      <w:r>
        <w:rPr>
          <w:b/>
          <w:sz w:val="24"/>
          <w:szCs w:val="24"/>
        </w:rPr>
        <w:br/>
        <w:t>ПРИМОРСКОГО КРАЯ</w:t>
      </w:r>
    </w:p>
    <w:p w:rsidR="005551BC" w:rsidRDefault="005551BC" w:rsidP="005551BC">
      <w:pPr>
        <w:jc w:val="center"/>
        <w:rPr>
          <w:b/>
          <w:sz w:val="24"/>
          <w:szCs w:val="24"/>
        </w:rPr>
      </w:pPr>
    </w:p>
    <w:p w:rsidR="005551BC" w:rsidRDefault="005551BC" w:rsidP="005551BC">
      <w:pPr>
        <w:jc w:val="center"/>
        <w:rPr>
          <w:b/>
          <w:sz w:val="24"/>
          <w:szCs w:val="24"/>
        </w:rPr>
      </w:pPr>
    </w:p>
    <w:p w:rsidR="005551BC" w:rsidRDefault="005551BC" w:rsidP="005551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551BC" w:rsidRDefault="005551BC" w:rsidP="005551BC">
      <w:pPr>
        <w:jc w:val="center"/>
        <w:rPr>
          <w:b/>
          <w:sz w:val="24"/>
          <w:szCs w:val="24"/>
        </w:rPr>
      </w:pPr>
    </w:p>
    <w:p w:rsidR="005551BC" w:rsidRDefault="005551BC" w:rsidP="005551BC">
      <w:pPr>
        <w:rPr>
          <w:b/>
          <w:sz w:val="24"/>
          <w:szCs w:val="24"/>
        </w:rPr>
      </w:pPr>
    </w:p>
    <w:p w:rsidR="005551BC" w:rsidRDefault="005551BC" w:rsidP="005551BC">
      <w:pPr>
        <w:rPr>
          <w:sz w:val="24"/>
          <w:szCs w:val="24"/>
        </w:rPr>
      </w:pPr>
      <w:r>
        <w:rPr>
          <w:sz w:val="24"/>
          <w:szCs w:val="24"/>
        </w:rPr>
        <w:t>23 марта 2017 г.                                                                                            №29</w:t>
      </w: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дополнений в муниципальную программу «Развитие дорожной деятельности в отношении автомобильных дорог общего пользования местного значения Рощинского сельского поселения на период 2016-2018 годов».</w:t>
      </w:r>
    </w:p>
    <w:p w:rsidR="005551BC" w:rsidRDefault="005551BC" w:rsidP="005551BC">
      <w:pPr>
        <w:rPr>
          <w:b/>
          <w:sz w:val="24"/>
          <w:szCs w:val="24"/>
        </w:rPr>
      </w:pPr>
    </w:p>
    <w:p w:rsidR="005551BC" w:rsidRDefault="005551BC" w:rsidP="005551BC">
      <w:pPr>
        <w:rPr>
          <w:b/>
          <w:sz w:val="24"/>
          <w:szCs w:val="24"/>
        </w:rPr>
      </w:pPr>
    </w:p>
    <w:p w:rsidR="005551BC" w:rsidRDefault="005551BC" w:rsidP="005551BC">
      <w:pPr>
        <w:rPr>
          <w:b/>
          <w:sz w:val="24"/>
          <w:szCs w:val="24"/>
        </w:rPr>
      </w:pPr>
    </w:p>
    <w:p w:rsidR="005551BC" w:rsidRDefault="005551BC" w:rsidP="005551B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 с Федеральным законом от 06.10.2003 года №131-ФЗ «Об общих принципах организации местного самоуправления в Российской Федерации», на основании Устава Рощинского сельского поселения администрация Рощинского сельского поселения </w:t>
      </w: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551BC" w:rsidRDefault="005551BC" w:rsidP="005551BC">
      <w:pPr>
        <w:rPr>
          <w:sz w:val="24"/>
          <w:szCs w:val="24"/>
        </w:rPr>
      </w:pPr>
      <w:r>
        <w:rPr>
          <w:sz w:val="24"/>
          <w:szCs w:val="24"/>
        </w:rPr>
        <w:t>1.Утвердить приложение №2 и дополнить к муниципальной программе «Мероприятия муниципальной программы». Приложение №2</w:t>
      </w:r>
    </w:p>
    <w:p w:rsidR="005551BC" w:rsidRDefault="005551BC" w:rsidP="005551BC">
      <w:pPr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данное постановление на сайте администрации Рощинского сельского поселения.</w:t>
      </w:r>
    </w:p>
    <w:p w:rsidR="005551BC" w:rsidRDefault="005551BC" w:rsidP="005551BC">
      <w:pPr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возложить на главу администрации Рощинского сельского поселения.</w:t>
      </w:r>
    </w:p>
    <w:p w:rsidR="005551BC" w:rsidRDefault="005551BC" w:rsidP="005551B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</w:t>
      </w:r>
    </w:p>
    <w:p w:rsidR="005551BC" w:rsidRDefault="005551BC" w:rsidP="005551BC">
      <w:pPr>
        <w:rPr>
          <w:sz w:val="24"/>
          <w:szCs w:val="24"/>
        </w:rPr>
      </w:pPr>
      <w:r>
        <w:rPr>
          <w:sz w:val="24"/>
          <w:szCs w:val="24"/>
        </w:rPr>
        <w:t xml:space="preserve">Рощинского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Л. С. Шпак</w:t>
      </w: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rPr>
          <w:sz w:val="24"/>
          <w:szCs w:val="24"/>
        </w:rPr>
      </w:pPr>
      <w:bookmarkStart w:id="0" w:name="_GoBack"/>
      <w:bookmarkEnd w:id="0"/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№2</w:t>
      </w:r>
    </w:p>
    <w:p w:rsidR="005551BC" w:rsidRDefault="005551BC" w:rsidP="005551BC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 администрации</w:t>
      </w:r>
    </w:p>
    <w:p w:rsidR="005551BC" w:rsidRDefault="005551BC" w:rsidP="005551BC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Рощинского сельского поселения</w:t>
      </w:r>
    </w:p>
    <w:p w:rsidR="005551BC" w:rsidRDefault="005551BC" w:rsidP="005551BC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23 марта 2017 года №29</w:t>
      </w: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rPr>
          <w:sz w:val="24"/>
          <w:szCs w:val="24"/>
        </w:rPr>
      </w:pPr>
    </w:p>
    <w:p w:rsidR="005551BC" w:rsidRDefault="005551BC" w:rsidP="005551BC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Мероприятия муниципальной Программы</w:t>
      </w:r>
    </w:p>
    <w:p w:rsidR="005551BC" w:rsidRDefault="005551BC" w:rsidP="005551BC">
      <w:pPr>
        <w:jc w:val="center"/>
        <w:rPr>
          <w:sz w:val="24"/>
          <w:szCs w:val="24"/>
        </w:rPr>
      </w:pPr>
      <w:r>
        <w:rPr>
          <w:sz w:val="24"/>
          <w:szCs w:val="24"/>
        </w:rPr>
        <w:t>«Развитие дорожной деятельности в отношении автомобильных дорог общего пользования местного значения Рощинского сельского поселения на период 2017 года</w:t>
      </w:r>
    </w:p>
    <w:p w:rsidR="005551BC" w:rsidRDefault="005551BC" w:rsidP="005551BC">
      <w:pPr>
        <w:rPr>
          <w:sz w:val="24"/>
          <w:szCs w:val="24"/>
        </w:rPr>
      </w:pPr>
    </w:p>
    <w:tbl>
      <w:tblPr>
        <w:tblStyle w:val="a6"/>
        <w:tblW w:w="0" w:type="auto"/>
        <w:tblInd w:w="1020" w:type="dxa"/>
        <w:tblLook w:val="04A0" w:firstRow="1" w:lastRow="0" w:firstColumn="1" w:lastColumn="0" w:noHBand="0" w:noVBand="1"/>
      </w:tblPr>
      <w:tblGrid>
        <w:gridCol w:w="959"/>
        <w:gridCol w:w="3698"/>
        <w:gridCol w:w="2329"/>
        <w:gridCol w:w="2329"/>
      </w:tblGrid>
      <w:tr w:rsidR="005551BC" w:rsidTr="005551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работ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 руб.</w:t>
            </w:r>
          </w:p>
        </w:tc>
      </w:tr>
      <w:tr w:rsidR="005551BC" w:rsidTr="005551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дорожного полотна на участке дороги от дома №12 ул. Энергетиков до дома №2 ул. Морозова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Рощино.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650 000</w:t>
            </w:r>
          </w:p>
        </w:tc>
      </w:tr>
      <w:tr w:rsidR="005551BC" w:rsidTr="005551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пешеходных переходов с установкой дорожных знаков по ул. Ленинская возле детского сада и магазина «Фиеста»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5551BC" w:rsidTr="005551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труб ливневого стока в районе ул. Юбилейная с. Богуславец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53 000</w:t>
            </w:r>
          </w:p>
        </w:tc>
      </w:tr>
      <w:tr w:rsidR="005551BC" w:rsidTr="005551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Восстановительные работы согласно схеме ливневой канализации с установкой труб ливневого стока  в районе улиц </w:t>
            </w:r>
            <w:proofErr w:type="spellStart"/>
            <w:r>
              <w:rPr>
                <w:sz w:val="24"/>
                <w:szCs w:val="24"/>
              </w:rPr>
              <w:t>Плахотина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Лариошкина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Ленинская</w:t>
            </w:r>
            <w:proofErr w:type="gramEnd"/>
            <w:r>
              <w:rPr>
                <w:sz w:val="24"/>
                <w:szCs w:val="24"/>
              </w:rPr>
              <w:t xml:space="preserve"> в с. Рощино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м.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240 000</w:t>
            </w:r>
          </w:p>
        </w:tc>
      </w:tr>
      <w:tr w:rsidR="005551BC" w:rsidTr="005551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участка дороги с. Крутой Яр с выездом на участок дороги «</w:t>
            </w:r>
            <w:proofErr w:type="gramStart"/>
            <w:r>
              <w:rPr>
                <w:sz w:val="24"/>
                <w:szCs w:val="24"/>
              </w:rPr>
              <w:t>Рощино-Мельничное</w:t>
            </w:r>
            <w:proofErr w:type="gramEnd"/>
            <w:r>
              <w:rPr>
                <w:sz w:val="24"/>
                <w:szCs w:val="24"/>
              </w:rPr>
              <w:t>» с установкой трубы.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5551BC" w:rsidTr="005551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моста на въезде в с. Крутой Яр, моста в сторону кладбища, строительство моста по ул. </w:t>
            </w:r>
            <w:proofErr w:type="gramStart"/>
            <w:r>
              <w:rPr>
                <w:sz w:val="24"/>
                <w:szCs w:val="24"/>
              </w:rPr>
              <w:t>Паровозная</w:t>
            </w:r>
            <w:proofErr w:type="gramEnd"/>
            <w:r>
              <w:rPr>
                <w:sz w:val="24"/>
                <w:szCs w:val="24"/>
              </w:rPr>
              <w:t xml:space="preserve"> в с. Крутой Яр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5551BC" w:rsidTr="005551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дорожного полотна улиц 1 Микрорайон, Лесовозная, Строительная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люхера,30 лет Победы в с. Рощино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 км.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1000 000</w:t>
            </w:r>
          </w:p>
        </w:tc>
      </w:tr>
      <w:tr w:rsidR="005551BC" w:rsidTr="005551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асфальтового покрытия в районе перекрестка ул. </w:t>
            </w:r>
            <w:proofErr w:type="gramStart"/>
            <w:r>
              <w:rPr>
                <w:sz w:val="24"/>
                <w:szCs w:val="24"/>
              </w:rPr>
              <w:t>Ленинская</w:t>
            </w:r>
            <w:proofErr w:type="gramEnd"/>
            <w:r>
              <w:rPr>
                <w:sz w:val="24"/>
                <w:szCs w:val="24"/>
              </w:rPr>
              <w:t>, Кошевого в с. Рощино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 кв. м.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</w:p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590 000</w:t>
            </w:r>
          </w:p>
        </w:tc>
      </w:tr>
      <w:tr w:rsidR="005551BC" w:rsidTr="005551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ИТОГО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BC" w:rsidRDefault="005551BC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BC" w:rsidRDefault="0055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2 763 000</w:t>
            </w:r>
          </w:p>
        </w:tc>
      </w:tr>
    </w:tbl>
    <w:p w:rsidR="009854DE" w:rsidRPr="005551BC" w:rsidRDefault="009854DE" w:rsidP="005551BC"/>
    <w:sectPr w:rsidR="009854DE" w:rsidRPr="005551BC" w:rsidSect="005551BC">
      <w:pgSz w:w="11909" w:h="16834"/>
      <w:pgMar w:top="1080" w:right="426" w:bottom="1080" w:left="28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21AE"/>
    <w:multiLevelType w:val="hybridMultilevel"/>
    <w:tmpl w:val="BB927A0A"/>
    <w:lvl w:ilvl="0" w:tplc="19C4C9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0B"/>
    <w:rsid w:val="00051027"/>
    <w:rsid w:val="00543DAA"/>
    <w:rsid w:val="005551BC"/>
    <w:rsid w:val="00611CB6"/>
    <w:rsid w:val="009854DE"/>
    <w:rsid w:val="009D14BD"/>
    <w:rsid w:val="00A2220B"/>
    <w:rsid w:val="00CA3B51"/>
    <w:rsid w:val="00E9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B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1C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C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5551B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B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1C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C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5551B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2246</Characters>
  <Application>Microsoft Office Word</Application>
  <DocSecurity>0</DocSecurity>
  <Lines>18</Lines>
  <Paragraphs>5</Paragraphs>
  <ScaleCrop>false</ScaleCrop>
  <Company>Home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10</cp:revision>
  <dcterms:created xsi:type="dcterms:W3CDTF">2017-02-20T23:34:00Z</dcterms:created>
  <dcterms:modified xsi:type="dcterms:W3CDTF">2017-03-29T06:37:00Z</dcterms:modified>
</cp:coreProperties>
</file>