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4D" w:rsidRPr="008F0BD1" w:rsidRDefault="0052784D" w:rsidP="005278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BD1">
        <w:rPr>
          <w:rFonts w:ascii="Times New Roman" w:hAnsi="Times New Roman" w:cs="Times New Roman"/>
          <w:b/>
          <w:sz w:val="28"/>
          <w:szCs w:val="28"/>
        </w:rPr>
        <w:t>Информация о результатах контрольного мероприятия по законности и целевом использовании дотации бюджету Рощинского сельского поселения для исполнения Указа Президента РФ от 07.05.2012г. №597 в части мероприятий, направленных на повышение средней заработной платы работников  муниципальных учреждений культуры</w:t>
      </w:r>
    </w:p>
    <w:p w:rsidR="0052784D" w:rsidRPr="008F0BD1" w:rsidRDefault="0052784D" w:rsidP="00527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4D" w:rsidRPr="008F0BD1" w:rsidRDefault="0052784D" w:rsidP="00527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BD1">
        <w:rPr>
          <w:rFonts w:ascii="Times New Roman" w:hAnsi="Times New Roman" w:cs="Times New Roman"/>
          <w:sz w:val="28"/>
          <w:szCs w:val="28"/>
        </w:rPr>
        <w:t>Проверка законности и целевого  использования Дотации краевого  бюджета, выделенной на исполнение Указа Президента РФ от 07.05.2012г. №597 в части мероприятий, направленных на повышение средней заработной платы работников  муниципальных учреждений культуры (далее – Дотация)., распределенных администрации  Рощинского сельского поселения на основании Уведомлений финансового управления администрации  Красноарме</w:t>
      </w:r>
      <w:r>
        <w:rPr>
          <w:rFonts w:ascii="Times New Roman" w:hAnsi="Times New Roman" w:cs="Times New Roman"/>
          <w:sz w:val="28"/>
          <w:szCs w:val="28"/>
        </w:rPr>
        <w:t xml:space="preserve">йского муниципального района №81 </w:t>
      </w:r>
      <w:r w:rsidRPr="008F0BD1">
        <w:rPr>
          <w:rFonts w:ascii="Times New Roman" w:hAnsi="Times New Roman" w:cs="Times New Roman"/>
          <w:sz w:val="28"/>
          <w:szCs w:val="28"/>
        </w:rPr>
        <w:t>«О бюджетных ассигнованиях, бюджетных ассигнованиях по источникам внутреннего финансирования дефицита бюджета муниципаль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на 2018 год и плановый период 2019 и 2020</w:t>
      </w:r>
      <w:r w:rsidRPr="008F0BD1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в размере 491 900,00руб.</w:t>
      </w:r>
    </w:p>
    <w:p w:rsidR="0052784D" w:rsidRPr="008F0BD1" w:rsidRDefault="0052784D" w:rsidP="00527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1">
        <w:rPr>
          <w:rFonts w:ascii="Times New Roman" w:hAnsi="Times New Roman" w:cs="Times New Roman"/>
          <w:sz w:val="28"/>
          <w:szCs w:val="28"/>
        </w:rPr>
        <w:t xml:space="preserve">Основания для проведения контрольного мероприятия: пункт 2.8 </w:t>
      </w:r>
      <w:r>
        <w:rPr>
          <w:rFonts w:ascii="Times New Roman" w:hAnsi="Times New Roman" w:cs="Times New Roman"/>
          <w:sz w:val="28"/>
          <w:szCs w:val="28"/>
        </w:rPr>
        <w:t>Постановления №149 от 22.12.2017</w:t>
      </w:r>
      <w:r w:rsidRPr="008F0BD1">
        <w:rPr>
          <w:rFonts w:ascii="Times New Roman" w:hAnsi="Times New Roman" w:cs="Times New Roman"/>
          <w:sz w:val="28"/>
          <w:szCs w:val="28"/>
        </w:rPr>
        <w:t xml:space="preserve"> «Об утверждении Плана контрольных мероприятий по внутреннему муниципальному финансовому контролю в администрации Рощинс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2018</w:t>
      </w:r>
      <w:r w:rsidRPr="008F0BD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2784D" w:rsidRPr="008F0BD1" w:rsidRDefault="0052784D" w:rsidP="00527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1">
        <w:rPr>
          <w:rFonts w:ascii="Times New Roman" w:hAnsi="Times New Roman" w:cs="Times New Roman"/>
          <w:sz w:val="28"/>
          <w:szCs w:val="28"/>
        </w:rPr>
        <w:t xml:space="preserve">Объекты контрольного мероприятия: финансовый отдел администрации Рощинского сельского поселения. </w:t>
      </w:r>
    </w:p>
    <w:p w:rsidR="0052784D" w:rsidRPr="008F0BD1" w:rsidRDefault="0052784D" w:rsidP="00527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Проверенный период: декабрь 2018</w:t>
      </w:r>
      <w:r w:rsidRPr="008F0B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784D" w:rsidRDefault="0052784D" w:rsidP="00527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1">
        <w:rPr>
          <w:rFonts w:ascii="Times New Roman" w:hAnsi="Times New Roman" w:cs="Times New Roman"/>
          <w:sz w:val="28"/>
          <w:szCs w:val="28"/>
        </w:rPr>
        <w:t>Срок п</w:t>
      </w:r>
      <w:r>
        <w:rPr>
          <w:rFonts w:ascii="Times New Roman" w:hAnsi="Times New Roman" w:cs="Times New Roman"/>
          <w:sz w:val="28"/>
          <w:szCs w:val="28"/>
        </w:rPr>
        <w:t>роведения проверки: с 24.12.2018 по 29.12.2018</w:t>
      </w:r>
      <w:r w:rsidRPr="008F0BD1">
        <w:rPr>
          <w:rFonts w:ascii="Times New Roman" w:hAnsi="Times New Roman" w:cs="Times New Roman"/>
          <w:sz w:val="28"/>
          <w:szCs w:val="28"/>
        </w:rPr>
        <w:t>год.</w:t>
      </w:r>
    </w:p>
    <w:p w:rsidR="0052784D" w:rsidRPr="008F0BD1" w:rsidRDefault="0052784D" w:rsidP="00527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1">
        <w:rPr>
          <w:rFonts w:ascii="Times New Roman" w:hAnsi="Times New Roman" w:cs="Times New Roman"/>
          <w:sz w:val="28"/>
          <w:szCs w:val="28"/>
        </w:rPr>
        <w:t xml:space="preserve">Нарушения и </w:t>
      </w:r>
      <w:proofErr w:type="gramStart"/>
      <w:r w:rsidRPr="008F0BD1"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 w:rsidRPr="008F0BD1">
        <w:rPr>
          <w:rFonts w:ascii="Times New Roman" w:hAnsi="Times New Roman" w:cs="Times New Roman"/>
          <w:sz w:val="28"/>
          <w:szCs w:val="28"/>
        </w:rPr>
        <w:t xml:space="preserve"> выявленные в ходе проверки:</w:t>
      </w:r>
    </w:p>
    <w:p w:rsidR="0052784D" w:rsidRPr="008F0BD1" w:rsidRDefault="0052784D" w:rsidP="00527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1">
        <w:rPr>
          <w:rFonts w:ascii="Times New Roman" w:hAnsi="Times New Roman" w:cs="Times New Roman"/>
          <w:sz w:val="28"/>
          <w:szCs w:val="28"/>
        </w:rPr>
        <w:t xml:space="preserve">В ходе проведения мероприятия по внутреннему финансовому контролю проверены документы подтверждающие  поступление, распределение и перечисление  Дотации,  а именно: </w:t>
      </w:r>
    </w:p>
    <w:p w:rsidR="0052784D" w:rsidRPr="008F0BD1" w:rsidRDefault="0052784D" w:rsidP="00527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Распоряжение №50 от 25.06.2018</w:t>
      </w:r>
      <w:r w:rsidRPr="008F0BD1">
        <w:rPr>
          <w:rFonts w:ascii="Times New Roman" w:hAnsi="Times New Roman" w:cs="Times New Roman"/>
          <w:sz w:val="28"/>
          <w:szCs w:val="28"/>
        </w:rPr>
        <w:t xml:space="preserve"> о распределении дотации с расчетом в соответствии с размерами окладов установленных работникам согласно штатному расписанию;</w:t>
      </w:r>
    </w:p>
    <w:p w:rsidR="0052784D" w:rsidRDefault="0052784D" w:rsidP="00527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Распоряжение № 92/1 от 27.09.2018</w:t>
      </w:r>
      <w:r w:rsidRPr="008F0BD1">
        <w:rPr>
          <w:rFonts w:ascii="Times New Roman" w:hAnsi="Times New Roman" w:cs="Times New Roman"/>
          <w:sz w:val="28"/>
          <w:szCs w:val="28"/>
        </w:rPr>
        <w:t xml:space="preserve"> о распределении дотации с расчетом в соответствии с размерами окладов установленных работникам согласно штатному расписанию;</w:t>
      </w:r>
      <w:r w:rsidRPr="00C41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84D" w:rsidRPr="008F0BD1" w:rsidRDefault="0052784D" w:rsidP="00527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№ 114 от 29.12.2018</w:t>
      </w:r>
      <w:r w:rsidRPr="008F0BD1">
        <w:rPr>
          <w:rFonts w:ascii="Times New Roman" w:hAnsi="Times New Roman" w:cs="Times New Roman"/>
          <w:sz w:val="28"/>
          <w:szCs w:val="28"/>
        </w:rPr>
        <w:t xml:space="preserve"> о распределении дотации с расчетом в соответствии с размерами окладов установленных работникам согласно штатному расписанию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84D" w:rsidRPr="008F0BD1" w:rsidRDefault="0052784D" w:rsidP="00527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F0BD1">
        <w:rPr>
          <w:rFonts w:ascii="Times New Roman" w:hAnsi="Times New Roman" w:cs="Times New Roman"/>
          <w:sz w:val="28"/>
          <w:szCs w:val="28"/>
        </w:rPr>
        <w:t>.</w:t>
      </w:r>
      <w:r w:rsidRPr="008F0BD1">
        <w:rPr>
          <w:rFonts w:ascii="Times New Roman" w:hAnsi="Times New Roman" w:cs="Times New Roman"/>
          <w:sz w:val="28"/>
          <w:szCs w:val="28"/>
        </w:rPr>
        <w:tab/>
        <w:t>Рас</w:t>
      </w:r>
      <w:r>
        <w:rPr>
          <w:rFonts w:ascii="Times New Roman" w:hAnsi="Times New Roman" w:cs="Times New Roman"/>
          <w:sz w:val="28"/>
          <w:szCs w:val="28"/>
        </w:rPr>
        <w:t>четные ведомости за июнь, сентябрь, декабрь 2018</w:t>
      </w:r>
      <w:r w:rsidRPr="008F0BD1">
        <w:rPr>
          <w:rFonts w:ascii="Times New Roman" w:hAnsi="Times New Roman" w:cs="Times New Roman"/>
          <w:sz w:val="28"/>
          <w:szCs w:val="28"/>
        </w:rPr>
        <w:t>г;</w:t>
      </w:r>
    </w:p>
    <w:p w:rsidR="0052784D" w:rsidRPr="008F0BD1" w:rsidRDefault="0052784D" w:rsidP="00527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F0BD1">
        <w:rPr>
          <w:rFonts w:ascii="Times New Roman" w:hAnsi="Times New Roman" w:cs="Times New Roman"/>
          <w:sz w:val="28"/>
          <w:szCs w:val="28"/>
        </w:rPr>
        <w:t>.</w:t>
      </w:r>
      <w:r w:rsidRPr="008F0BD1">
        <w:rPr>
          <w:rFonts w:ascii="Times New Roman" w:hAnsi="Times New Roman" w:cs="Times New Roman"/>
          <w:sz w:val="28"/>
          <w:szCs w:val="28"/>
        </w:rPr>
        <w:tab/>
        <w:t>Реестры денежных сре</w:t>
      </w:r>
      <w:proofErr w:type="gramStart"/>
      <w:r w:rsidRPr="008F0BD1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8F0BD1">
        <w:rPr>
          <w:rFonts w:ascii="Times New Roman" w:hAnsi="Times New Roman" w:cs="Times New Roman"/>
          <w:sz w:val="28"/>
          <w:szCs w:val="28"/>
        </w:rPr>
        <w:t xml:space="preserve">езультатами зачислений на счета физических лиц; </w:t>
      </w:r>
    </w:p>
    <w:p w:rsidR="0052784D" w:rsidRPr="008F0BD1" w:rsidRDefault="0052784D" w:rsidP="00527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1">
        <w:rPr>
          <w:rFonts w:ascii="Times New Roman" w:hAnsi="Times New Roman" w:cs="Times New Roman"/>
          <w:sz w:val="28"/>
          <w:szCs w:val="28"/>
        </w:rPr>
        <w:t xml:space="preserve">По результатам  контрольного мероприятия установлено, что расчет по распределению дотации </w:t>
      </w:r>
      <w:r>
        <w:rPr>
          <w:rFonts w:ascii="Times New Roman" w:hAnsi="Times New Roman" w:cs="Times New Roman"/>
          <w:sz w:val="28"/>
          <w:szCs w:val="28"/>
        </w:rPr>
        <w:t xml:space="preserve">в размере 491900,00руб. </w:t>
      </w:r>
      <w:r w:rsidRPr="008F0BD1">
        <w:rPr>
          <w:rFonts w:ascii="Times New Roman" w:hAnsi="Times New Roman" w:cs="Times New Roman"/>
          <w:sz w:val="28"/>
          <w:szCs w:val="28"/>
        </w:rPr>
        <w:t xml:space="preserve">между работниками учреждения культуры не содержит ошибок и произведен </w:t>
      </w:r>
      <w:proofErr w:type="gramStart"/>
      <w:r w:rsidRPr="008F0BD1">
        <w:rPr>
          <w:rFonts w:ascii="Times New Roman" w:hAnsi="Times New Roman" w:cs="Times New Roman"/>
          <w:sz w:val="28"/>
          <w:szCs w:val="28"/>
        </w:rPr>
        <w:t>согласно доли</w:t>
      </w:r>
      <w:proofErr w:type="gramEnd"/>
      <w:r w:rsidRPr="008F0BD1">
        <w:rPr>
          <w:rFonts w:ascii="Times New Roman" w:hAnsi="Times New Roman" w:cs="Times New Roman"/>
          <w:sz w:val="28"/>
          <w:szCs w:val="28"/>
        </w:rPr>
        <w:t xml:space="preserve"> </w:t>
      </w:r>
      <w:r w:rsidRPr="008F0BD1">
        <w:rPr>
          <w:rFonts w:ascii="Times New Roman" w:hAnsi="Times New Roman" w:cs="Times New Roman"/>
          <w:sz w:val="28"/>
          <w:szCs w:val="28"/>
        </w:rPr>
        <w:lastRenderedPageBreak/>
        <w:t>заработной платы конкретного работника в общем фонде оплаты труда за месяц.</w:t>
      </w:r>
    </w:p>
    <w:p w:rsidR="0052784D" w:rsidRPr="008F0BD1" w:rsidRDefault="0052784D" w:rsidP="00527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1">
        <w:rPr>
          <w:rFonts w:ascii="Times New Roman" w:hAnsi="Times New Roman" w:cs="Times New Roman"/>
          <w:sz w:val="28"/>
          <w:szCs w:val="28"/>
        </w:rPr>
        <w:t>Дотация расходована по целевому назначению в полном объеме.</w:t>
      </w:r>
    </w:p>
    <w:p w:rsidR="0052784D" w:rsidRPr="008F0BD1" w:rsidRDefault="0052784D" w:rsidP="00527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4D" w:rsidRPr="008F0BD1" w:rsidRDefault="0052784D" w:rsidP="00527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1">
        <w:rPr>
          <w:rFonts w:ascii="Times New Roman" w:hAnsi="Times New Roman" w:cs="Times New Roman"/>
          <w:sz w:val="28"/>
          <w:szCs w:val="28"/>
        </w:rPr>
        <w:t>Информацию составил  _________________</w:t>
      </w:r>
      <w:proofErr w:type="spellStart"/>
      <w:r w:rsidRPr="008F0BD1">
        <w:rPr>
          <w:rFonts w:ascii="Times New Roman" w:hAnsi="Times New Roman" w:cs="Times New Roman"/>
          <w:sz w:val="28"/>
          <w:szCs w:val="28"/>
        </w:rPr>
        <w:t>Житецкая</w:t>
      </w:r>
      <w:proofErr w:type="spellEnd"/>
      <w:r w:rsidRPr="008F0BD1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52784D" w:rsidRPr="008F0BD1" w:rsidRDefault="0052784D" w:rsidP="00527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1">
        <w:rPr>
          <w:rFonts w:ascii="Times New Roman" w:hAnsi="Times New Roman" w:cs="Times New Roman"/>
          <w:sz w:val="28"/>
          <w:szCs w:val="28"/>
        </w:rPr>
        <w:t>Информацию о проведенном контрольном мероприятии получил:</w:t>
      </w:r>
    </w:p>
    <w:p w:rsidR="0052784D" w:rsidRPr="008F0BD1" w:rsidRDefault="0052784D" w:rsidP="00527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4D" w:rsidRDefault="0052784D" w:rsidP="00527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1">
        <w:rPr>
          <w:rFonts w:ascii="Times New Roman" w:hAnsi="Times New Roman" w:cs="Times New Roman"/>
          <w:sz w:val="28"/>
          <w:szCs w:val="28"/>
        </w:rPr>
        <w:t>Глава Рощинского сельского поселения ______________Шпак Л.</w:t>
      </w:r>
      <w:proofErr w:type="gramStart"/>
      <w:r w:rsidRPr="008F0BD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2784D" w:rsidRPr="00326F1C" w:rsidRDefault="0052784D" w:rsidP="0052784D">
      <w:pPr>
        <w:rPr>
          <w:rFonts w:ascii="Times New Roman" w:hAnsi="Times New Roman" w:cs="Times New Roman"/>
          <w:sz w:val="28"/>
          <w:szCs w:val="28"/>
        </w:rPr>
      </w:pPr>
    </w:p>
    <w:p w:rsidR="0091565F" w:rsidRDefault="0091565F">
      <w:bookmarkStart w:id="0" w:name="_GoBack"/>
      <w:bookmarkEnd w:id="0"/>
    </w:p>
    <w:sectPr w:rsidR="0091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2A"/>
    <w:rsid w:val="0052784D"/>
    <w:rsid w:val="0064752A"/>
    <w:rsid w:val="0091565F"/>
    <w:rsid w:val="00AC119B"/>
    <w:rsid w:val="00C0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2</cp:revision>
  <dcterms:created xsi:type="dcterms:W3CDTF">2019-11-12T01:25:00Z</dcterms:created>
  <dcterms:modified xsi:type="dcterms:W3CDTF">2019-11-12T01:25:00Z</dcterms:modified>
</cp:coreProperties>
</file>