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32" w:rsidRPr="00D16B62" w:rsidRDefault="000F7632" w:rsidP="000F7632">
      <w:pPr>
        <w:framePr w:hSpace="180" w:wrap="around" w:vAnchor="text" w:hAnchor="page" w:x="982" w:y="7"/>
        <w:jc w:val="center"/>
        <w:rPr>
          <w:b/>
          <w:caps/>
          <w:color w:val="333333"/>
          <w:sz w:val="18"/>
          <w:szCs w:val="18"/>
          <w14:shadow w14:blurRad="50800" w14:dist="38100" w14:dir="2700000" w14:sx="100000" w14:sy="100000" w14:kx="0" w14:ky="0" w14:algn="tl">
            <w14:srgbClr w14:val="000000">
              <w14:alpha w14:val="60000"/>
            </w14:srgbClr>
          </w14:shadow>
        </w:rPr>
      </w:pPr>
    </w:p>
    <w:p w:rsidR="000F7632" w:rsidRPr="00D16B62" w:rsidRDefault="000F7632" w:rsidP="000F7632">
      <w:pPr>
        <w:framePr w:hSpace="180" w:wrap="around" w:vAnchor="text" w:hAnchor="page" w:x="982" w:y="7"/>
        <w:jc w:val="center"/>
        <w:rPr>
          <w:b/>
          <w:caps/>
          <w:color w:val="333333"/>
          <w:sz w:val="18"/>
          <w:szCs w:val="18"/>
          <w14:shadow w14:blurRad="50800" w14:dist="38100" w14:dir="2700000" w14:sx="100000" w14:sy="100000" w14:kx="0" w14:ky="0" w14:algn="tl">
            <w14:srgbClr w14:val="000000">
              <w14:alpha w14:val="60000"/>
            </w14:srgbClr>
          </w14:shadow>
        </w:rPr>
      </w:pPr>
      <w:r w:rsidRPr="00D16B62">
        <w:rPr>
          <w:b/>
          <w:caps/>
          <w:color w:val="333333"/>
          <w:sz w:val="18"/>
          <w:szCs w:val="18"/>
          <w14:shadow w14:blurRad="50800" w14:dist="38100" w14:dir="2700000" w14:sx="100000" w14:sy="100000" w14:kx="0" w14:ky="0" w14:algn="tl">
            <w14:srgbClr w14:val="000000">
              <w14:alpha w14:val="60000"/>
            </w14:srgbClr>
          </w14:shadow>
        </w:rPr>
        <w:t xml:space="preserve">                         </w:t>
      </w:r>
    </w:p>
    <w:p w:rsidR="000F7632" w:rsidRPr="00D16B62" w:rsidRDefault="000F7632" w:rsidP="000F7632">
      <w:pPr>
        <w:framePr w:hSpace="180" w:wrap="around" w:vAnchor="text" w:hAnchor="page" w:x="982" w:y="7"/>
        <w:jc w:val="center"/>
        <w:rPr>
          <w:b/>
          <w:caps/>
          <w:color w:val="333333"/>
          <w:sz w:val="18"/>
          <w:szCs w:val="18"/>
          <w14:shadow w14:blurRad="50800" w14:dist="38100" w14:dir="2700000" w14:sx="100000" w14:sy="100000" w14:kx="0" w14:ky="0" w14:algn="tl">
            <w14:srgbClr w14:val="000000">
              <w14:alpha w14:val="60000"/>
            </w14:srgbClr>
          </w14:shadow>
        </w:rPr>
      </w:pPr>
    </w:p>
    <w:p w:rsidR="000F7632" w:rsidRPr="00D16B62" w:rsidRDefault="000F7632" w:rsidP="000F7632">
      <w:pPr>
        <w:framePr w:hSpace="180" w:wrap="around" w:vAnchor="text" w:hAnchor="page" w:x="982" w:y="7"/>
        <w:jc w:val="center"/>
        <w:rPr>
          <w:b/>
          <w:caps/>
          <w:color w:val="333333"/>
          <w:sz w:val="18"/>
          <w:szCs w:val="18"/>
          <w14:shadow w14:blurRad="50800" w14:dist="38100" w14:dir="2700000" w14:sx="100000" w14:sy="100000" w14:kx="0" w14:ky="0" w14:algn="tl">
            <w14:srgbClr w14:val="000000">
              <w14:alpha w14:val="60000"/>
            </w14:srgbClr>
          </w14:shadow>
        </w:rPr>
      </w:pPr>
    </w:p>
    <w:p w:rsidR="000F7632" w:rsidRPr="00D16B62" w:rsidRDefault="000F7632" w:rsidP="000F7632">
      <w:pPr>
        <w:framePr w:hSpace="180" w:wrap="around" w:vAnchor="text" w:hAnchor="page" w:x="982" w:y="7"/>
        <w:jc w:val="center"/>
        <w:rPr>
          <w:b/>
          <w:color w:val="333333"/>
          <w:sz w:val="18"/>
          <w:szCs w:val="18"/>
        </w:rPr>
      </w:pPr>
      <w:r w:rsidRPr="00D16B62">
        <w:rPr>
          <w:noProof/>
          <w:sz w:val="18"/>
          <w:szCs w:val="18"/>
          <w:lang w:eastAsia="ru-RU"/>
        </w:rPr>
        <w:drawing>
          <wp:anchor distT="0" distB="0" distL="114300" distR="114300" simplePos="0" relativeHeight="251659264" behindDoc="1" locked="0" layoutInCell="1" allowOverlap="1" wp14:anchorId="332E8086" wp14:editId="1A056215">
            <wp:simplePos x="0" y="0"/>
            <wp:positionH relativeFrom="column">
              <wp:posOffset>2850515</wp:posOffset>
            </wp:positionH>
            <wp:positionV relativeFrom="paragraph">
              <wp:posOffset>-729615</wp:posOffset>
            </wp:positionV>
            <wp:extent cx="580390" cy="573405"/>
            <wp:effectExtent l="3492" t="0" r="0" b="0"/>
            <wp:wrapTight wrapText="bothSides">
              <wp:wrapPolygon edited="0">
                <wp:start x="130" y="21732"/>
                <wp:lineTo x="20690" y="21732"/>
                <wp:lineTo x="20690" y="921"/>
                <wp:lineTo x="130" y="921"/>
                <wp:lineTo x="130" y="21732"/>
              </wp:wrapPolygon>
            </wp:wrapTight>
            <wp:docPr id="10" name="Рисунок 10"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0"/>
                    <pic:cNvPicPr preferRelativeResize="0">
                      <a:picLocks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580390"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16B62">
        <w:rPr>
          <w:b/>
          <w:caps/>
          <w:color w:val="333333"/>
          <w:sz w:val="18"/>
          <w:szCs w:val="18"/>
          <w14:shadow w14:blurRad="50800" w14:dist="38100" w14:dir="2700000" w14:sx="100000" w14:sy="100000" w14:kx="0" w14:ky="0" w14:algn="tl">
            <w14:srgbClr w14:val="000000">
              <w14:alpha w14:val="60000"/>
            </w14:srgbClr>
          </w14:shadow>
        </w:rPr>
        <w:t xml:space="preserve">           Администрация Рощинского</w:t>
      </w:r>
    </w:p>
    <w:p w:rsidR="000F7632" w:rsidRPr="00D16B62" w:rsidRDefault="000F7632" w:rsidP="000F7632">
      <w:pPr>
        <w:framePr w:hSpace="180" w:wrap="around" w:vAnchor="text" w:hAnchor="page" w:x="982" w:y="7"/>
        <w:jc w:val="center"/>
        <w:rPr>
          <w:caps/>
          <w:color w:val="333333"/>
          <w:sz w:val="18"/>
          <w:szCs w:val="18"/>
          <w14:shadow w14:blurRad="50800" w14:dist="38100" w14:dir="2700000" w14:sx="100000" w14:sy="100000" w14:kx="0" w14:ky="0" w14:algn="tl">
            <w14:srgbClr w14:val="000000">
              <w14:alpha w14:val="60000"/>
            </w14:srgbClr>
          </w14:shadow>
        </w:rPr>
      </w:pPr>
      <w:r w:rsidRPr="00D16B62">
        <w:rPr>
          <w:b/>
          <w:caps/>
          <w:color w:val="333333"/>
          <w:sz w:val="18"/>
          <w:szCs w:val="18"/>
          <w14:shadow w14:blurRad="50800" w14:dist="38100" w14:dir="2700000" w14:sx="100000" w14:sy="100000" w14:kx="0" w14:ky="0" w14:algn="tl">
            <w14:srgbClr w14:val="000000">
              <w14:alpha w14:val="60000"/>
            </w14:srgbClr>
          </w14:shadow>
        </w:rPr>
        <w:t xml:space="preserve">        сельского поселения</w:t>
      </w:r>
    </w:p>
    <w:p w:rsidR="000F7632" w:rsidRPr="00D16B62" w:rsidRDefault="000F7632" w:rsidP="000F7632">
      <w:pPr>
        <w:framePr w:hSpace="180" w:wrap="around" w:vAnchor="text" w:hAnchor="page" w:x="982" w:y="7"/>
        <w:jc w:val="center"/>
        <w:rPr>
          <w:b/>
          <w:caps/>
          <w:color w:val="333333"/>
          <w:sz w:val="18"/>
          <w:szCs w:val="18"/>
        </w:rPr>
      </w:pPr>
      <w:r w:rsidRPr="00D16B62">
        <w:rPr>
          <w:b/>
          <w:caps/>
          <w:color w:val="333333"/>
          <w:sz w:val="18"/>
          <w:szCs w:val="18"/>
        </w:rPr>
        <w:t xml:space="preserve">              Красноармейского муниципального района</w:t>
      </w:r>
    </w:p>
    <w:p w:rsidR="000F7632" w:rsidRPr="00D16B62" w:rsidRDefault="000F7632" w:rsidP="000F7632">
      <w:pPr>
        <w:framePr w:hSpace="180" w:wrap="around" w:vAnchor="text" w:hAnchor="page" w:x="982" w:y="7"/>
        <w:jc w:val="center"/>
        <w:rPr>
          <w:b/>
          <w:caps/>
          <w:color w:val="333333"/>
          <w:sz w:val="18"/>
          <w:szCs w:val="18"/>
        </w:rPr>
      </w:pPr>
      <w:r w:rsidRPr="00D16B62">
        <w:rPr>
          <w:b/>
          <w:caps/>
          <w:color w:val="333333"/>
          <w:sz w:val="18"/>
          <w:szCs w:val="18"/>
        </w:rPr>
        <w:t xml:space="preserve">       ПРИМОРСКОГО КРАЯ</w:t>
      </w:r>
    </w:p>
    <w:p w:rsidR="000F7632" w:rsidRPr="00D16B62" w:rsidRDefault="000F7632" w:rsidP="000F7632">
      <w:pPr>
        <w:framePr w:hSpace="180" w:wrap="around" w:vAnchor="text" w:hAnchor="page" w:x="982" w:y="7"/>
        <w:jc w:val="center"/>
        <w:rPr>
          <w:b/>
          <w:caps/>
          <w:color w:val="333333"/>
          <w:sz w:val="18"/>
          <w:szCs w:val="18"/>
        </w:rPr>
      </w:pPr>
    </w:p>
    <w:p w:rsidR="000F7632" w:rsidRPr="00B51C54" w:rsidRDefault="000F7632" w:rsidP="000F7632">
      <w:pPr>
        <w:framePr w:hSpace="180" w:wrap="around" w:vAnchor="text" w:hAnchor="page" w:x="982" w:y="7"/>
        <w:jc w:val="center"/>
        <w:rPr>
          <w:b/>
          <w:caps/>
          <w:color w:val="333333"/>
        </w:rPr>
      </w:pPr>
    </w:p>
    <w:p w:rsidR="000F7632" w:rsidRPr="00B51C54" w:rsidRDefault="000F7632" w:rsidP="000F7632">
      <w:pPr>
        <w:framePr w:hSpace="180" w:wrap="around" w:vAnchor="text" w:hAnchor="page" w:x="982" w:y="7"/>
        <w:jc w:val="center"/>
        <w:rPr>
          <w:caps/>
          <w:color w:val="333333"/>
        </w:rPr>
      </w:pPr>
    </w:p>
    <w:p w:rsidR="000F7632" w:rsidRPr="00B51C54" w:rsidRDefault="000F7632" w:rsidP="000F7632">
      <w:pPr>
        <w:rPr>
          <w:b/>
        </w:rPr>
      </w:pPr>
      <w:r w:rsidRPr="00B51C54">
        <w:tab/>
      </w:r>
      <w:r w:rsidRPr="00B51C54">
        <w:tab/>
      </w:r>
      <w:r w:rsidRPr="00B51C54">
        <w:tab/>
      </w:r>
      <w:r w:rsidRPr="00B51C54">
        <w:tab/>
        <w:t xml:space="preserve">   </w:t>
      </w:r>
      <w:r w:rsidR="00D16B62" w:rsidRPr="00B51C54">
        <w:t xml:space="preserve">      </w:t>
      </w:r>
      <w:r w:rsidRPr="00B51C54">
        <w:t xml:space="preserve"> </w:t>
      </w:r>
      <w:r w:rsidRPr="00B51C54">
        <w:rPr>
          <w:b/>
        </w:rPr>
        <w:t>ПОСТАНОВЛЕНИЕ</w:t>
      </w:r>
    </w:p>
    <w:p w:rsidR="000F7632" w:rsidRPr="00B51C54" w:rsidRDefault="000F7632" w:rsidP="000F7632">
      <w:pPr>
        <w:rPr>
          <w:b/>
        </w:rPr>
      </w:pPr>
    </w:p>
    <w:p w:rsidR="000F7632" w:rsidRPr="00B51C54" w:rsidRDefault="00D16B62" w:rsidP="000F7632">
      <w:r w:rsidRPr="00B51C54">
        <w:t xml:space="preserve">     </w:t>
      </w:r>
      <w:r w:rsidR="000F7632" w:rsidRPr="00B51C54">
        <w:t>16</w:t>
      </w:r>
      <w:r w:rsidR="0041700D">
        <w:t>.12</w:t>
      </w:r>
      <w:bookmarkStart w:id="0" w:name="_GoBack"/>
      <w:bookmarkEnd w:id="0"/>
      <w:r w:rsidRPr="00B51C54">
        <w:t>.</w:t>
      </w:r>
      <w:r w:rsidR="000F7632" w:rsidRPr="00B51C54">
        <w:t xml:space="preserve"> 2015 г.                     </w:t>
      </w:r>
      <w:r w:rsidRPr="00B51C54">
        <w:t xml:space="preserve">                               с. Рощино                                   </w:t>
      </w:r>
      <w:r w:rsidR="000F7632" w:rsidRPr="00B51C54">
        <w:t>№</w:t>
      </w:r>
      <w:r w:rsidRPr="00B51C54">
        <w:t>115</w:t>
      </w:r>
    </w:p>
    <w:p w:rsidR="000F7632" w:rsidRPr="00B51C54" w:rsidRDefault="000F7632" w:rsidP="000F7632"/>
    <w:p w:rsidR="000F7632" w:rsidRPr="00B51C54" w:rsidRDefault="000F7632" w:rsidP="000F7632"/>
    <w:p w:rsidR="000F7632" w:rsidRPr="00B51C54" w:rsidRDefault="000F7632" w:rsidP="000F7632">
      <w:pPr>
        <w:rPr>
          <w:b/>
        </w:rPr>
      </w:pPr>
    </w:p>
    <w:p w:rsidR="000F7632" w:rsidRPr="00B51C54" w:rsidRDefault="000F7632" w:rsidP="000F7632">
      <w:pPr>
        <w:widowControl/>
        <w:autoSpaceDE/>
        <w:autoSpaceDN/>
        <w:adjustRightInd/>
        <w:spacing w:line="273" w:lineRule="atLeast"/>
        <w:ind w:firstLine="708"/>
        <w:textAlignment w:val="top"/>
        <w:rPr>
          <w:rFonts w:eastAsia="Times New Roman" w:cs="Times New Roman"/>
          <w:b/>
          <w:bCs/>
          <w:bdr w:val="none" w:sz="0" w:space="0" w:color="auto" w:frame="1"/>
          <w:lang w:eastAsia="ru-RU"/>
        </w:rPr>
      </w:pPr>
      <w:r w:rsidRPr="00B51C54">
        <w:rPr>
          <w:rFonts w:eastAsia="Times New Roman" w:cs="Times New Roman"/>
          <w:b/>
          <w:bCs/>
          <w:bdr w:val="none" w:sz="0" w:space="0" w:color="auto" w:frame="1"/>
          <w:lang w:eastAsia="ru-RU"/>
        </w:rPr>
        <w:t>Об утверждении  Муниципальной целевой программы   «Внедрение и развитие аппаратно-программного комплекса «Безопасный город» на т</w:t>
      </w:r>
      <w:r w:rsidR="009A7EF6" w:rsidRPr="00B51C54">
        <w:rPr>
          <w:rFonts w:eastAsia="Times New Roman" w:cs="Times New Roman"/>
          <w:b/>
          <w:bCs/>
          <w:bdr w:val="none" w:sz="0" w:space="0" w:color="auto" w:frame="1"/>
          <w:lang w:eastAsia="ru-RU"/>
        </w:rPr>
        <w:t>ерритории Рощинского сельского поселения на 2016 – 2018</w:t>
      </w:r>
      <w:r w:rsidRPr="00B51C54">
        <w:rPr>
          <w:rFonts w:eastAsia="Times New Roman" w:cs="Times New Roman"/>
          <w:b/>
          <w:bCs/>
          <w:bdr w:val="none" w:sz="0" w:space="0" w:color="auto" w:frame="1"/>
          <w:lang w:eastAsia="ru-RU"/>
        </w:rPr>
        <w:t xml:space="preserve"> годы»</w:t>
      </w:r>
    </w:p>
    <w:p w:rsidR="009A7EF6" w:rsidRPr="00B51C54" w:rsidRDefault="009A7EF6" w:rsidP="000F7632">
      <w:pPr>
        <w:widowControl/>
        <w:autoSpaceDE/>
        <w:autoSpaceDN/>
        <w:adjustRightInd/>
        <w:spacing w:line="273" w:lineRule="atLeast"/>
        <w:ind w:firstLine="708"/>
        <w:textAlignment w:val="top"/>
        <w:rPr>
          <w:rFonts w:eastAsia="Times New Roman" w:cs="Times New Roman"/>
          <w:lang w:eastAsia="ru-RU"/>
        </w:rPr>
      </w:pPr>
    </w:p>
    <w:p w:rsidR="000F7632" w:rsidRPr="00B51C54" w:rsidRDefault="000F7632" w:rsidP="009A7EF6">
      <w:pPr>
        <w:widowControl/>
        <w:autoSpaceDE/>
        <w:autoSpaceDN/>
        <w:adjustRightInd/>
        <w:spacing w:line="273" w:lineRule="atLeast"/>
        <w:ind w:firstLine="708"/>
        <w:textAlignment w:val="top"/>
        <w:rPr>
          <w:rFonts w:eastAsia="Times New Roman" w:cs="Times New Roman"/>
          <w:lang w:eastAsia="ru-RU"/>
        </w:rPr>
      </w:pPr>
      <w:proofErr w:type="gramStart"/>
      <w:r w:rsidRPr="00B51C54">
        <w:rPr>
          <w:rFonts w:eastAsia="Times New Roman" w:cs="Times New Roman"/>
          <w:bdr w:val="none" w:sz="0" w:space="0" w:color="auto" w:frame="1"/>
          <w:lang w:eastAsia="ru-RU"/>
        </w:rPr>
        <w:t>Во исполнение требований п.7.1 ст.14 Федерального закона от 06.10.2003г. № 131-ФЗ «Об общих принципах организации местного самоуправления в Российской Федерации», в целях обеспечения безопасности жителей села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в соответствии с Положением о порядке разработки  и</w:t>
      </w:r>
      <w:proofErr w:type="gramEnd"/>
      <w:r w:rsidRPr="00B51C54">
        <w:rPr>
          <w:rFonts w:eastAsia="Times New Roman" w:cs="Times New Roman"/>
          <w:bdr w:val="none" w:sz="0" w:space="0" w:color="auto" w:frame="1"/>
          <w:lang w:eastAsia="ru-RU"/>
        </w:rPr>
        <w:t xml:space="preserve"> принятия муниципальных целевых программ</w:t>
      </w:r>
      <w:r w:rsidR="009A7EF6" w:rsidRPr="00B51C54">
        <w:rPr>
          <w:rFonts w:eastAsia="Times New Roman" w:cs="Times New Roman"/>
          <w:bdr w:val="none" w:sz="0" w:space="0" w:color="auto" w:frame="1"/>
          <w:lang w:eastAsia="ru-RU"/>
        </w:rPr>
        <w:t xml:space="preserve">, администрация Рощинского сельского поселения </w:t>
      </w:r>
    </w:p>
    <w:p w:rsidR="000F7632" w:rsidRPr="00B51C54" w:rsidRDefault="009A7EF6" w:rsidP="000F7632">
      <w:pPr>
        <w:widowControl/>
        <w:autoSpaceDE/>
        <w:autoSpaceDN/>
        <w:adjustRightInd/>
        <w:spacing w:line="273" w:lineRule="atLeast"/>
        <w:textAlignment w:val="top"/>
        <w:rPr>
          <w:rFonts w:eastAsia="Times New Roman" w:cs="Times New Roman"/>
          <w:lang w:eastAsia="ru-RU"/>
        </w:rPr>
      </w:pPr>
      <w:r w:rsidRPr="00B51C54">
        <w:rPr>
          <w:rFonts w:eastAsia="Times New Roman" w:cs="Times New Roman"/>
          <w:b/>
          <w:bCs/>
          <w:bdr w:val="none" w:sz="0" w:space="0" w:color="auto" w:frame="1"/>
          <w:lang w:eastAsia="ru-RU"/>
        </w:rPr>
        <w:t>ПОСТАНОВЛЯЕТ</w:t>
      </w:r>
      <w:r w:rsidR="000F7632" w:rsidRPr="00B51C54">
        <w:rPr>
          <w:rFonts w:eastAsia="Times New Roman" w:cs="Times New Roman"/>
          <w:b/>
          <w:bCs/>
          <w:bdr w:val="none" w:sz="0" w:space="0" w:color="auto" w:frame="1"/>
          <w:lang w:eastAsia="ru-RU"/>
        </w:rPr>
        <w:t>:</w:t>
      </w:r>
    </w:p>
    <w:p w:rsidR="000F7632" w:rsidRPr="00B51C54" w:rsidRDefault="000F7632" w:rsidP="000F7632">
      <w:pPr>
        <w:widowControl/>
        <w:autoSpaceDE/>
        <w:autoSpaceDN/>
        <w:adjustRightInd/>
        <w:spacing w:line="273" w:lineRule="atLeast"/>
        <w:textAlignment w:val="top"/>
        <w:rPr>
          <w:rFonts w:eastAsia="Times New Roman" w:cs="Times New Roman"/>
          <w:lang w:eastAsia="ru-RU"/>
        </w:rPr>
      </w:pPr>
      <w:r w:rsidRPr="00B51C54">
        <w:rPr>
          <w:rFonts w:eastAsia="Times New Roman" w:cs="Times New Roman"/>
          <w:bdr w:val="none" w:sz="0" w:space="0" w:color="auto" w:frame="1"/>
          <w:lang w:eastAsia="ru-RU"/>
        </w:rPr>
        <w:t>1. Утвердить Муниципальную целевую программу  «Внедрение и развитие аппаратно-программного комплекса «Безопасный город» на т</w:t>
      </w:r>
      <w:r w:rsidR="009A7EF6" w:rsidRPr="00B51C54">
        <w:rPr>
          <w:rFonts w:eastAsia="Times New Roman" w:cs="Times New Roman"/>
          <w:bdr w:val="none" w:sz="0" w:space="0" w:color="auto" w:frame="1"/>
          <w:lang w:eastAsia="ru-RU"/>
        </w:rPr>
        <w:t>ерритории Рощинского сельского поселения на 2016 – 2018</w:t>
      </w:r>
      <w:r w:rsidRPr="00B51C54">
        <w:rPr>
          <w:rFonts w:eastAsia="Times New Roman" w:cs="Times New Roman"/>
          <w:bdr w:val="none" w:sz="0" w:space="0" w:color="auto" w:frame="1"/>
          <w:lang w:eastAsia="ru-RU"/>
        </w:rPr>
        <w:t xml:space="preserve"> годы».</w:t>
      </w:r>
    </w:p>
    <w:p w:rsidR="000F7632" w:rsidRPr="00B51C54" w:rsidRDefault="009A7EF6" w:rsidP="000F7632">
      <w:pPr>
        <w:widowControl/>
        <w:autoSpaceDE/>
        <w:autoSpaceDN/>
        <w:adjustRightInd/>
        <w:spacing w:line="273" w:lineRule="atLeast"/>
        <w:textAlignment w:val="top"/>
        <w:rPr>
          <w:rFonts w:eastAsia="Times New Roman" w:cs="Times New Roman"/>
          <w:lang w:eastAsia="ru-RU"/>
        </w:rPr>
      </w:pPr>
      <w:r w:rsidRPr="00B51C54">
        <w:rPr>
          <w:rFonts w:eastAsia="Times New Roman" w:cs="Times New Roman"/>
          <w:bdr w:val="none" w:sz="0" w:space="0" w:color="auto" w:frame="1"/>
          <w:lang w:eastAsia="ru-RU"/>
        </w:rPr>
        <w:t>2. Настоящее постановление разместить на сайте администрации Рощинского сельского поселения в сети интернет.</w:t>
      </w:r>
    </w:p>
    <w:p w:rsidR="000F7632" w:rsidRPr="00B51C54" w:rsidRDefault="009A7EF6" w:rsidP="000F7632">
      <w:pPr>
        <w:widowControl/>
        <w:autoSpaceDE/>
        <w:autoSpaceDN/>
        <w:adjustRightInd/>
        <w:spacing w:line="273" w:lineRule="atLeast"/>
        <w:textAlignment w:val="top"/>
        <w:rPr>
          <w:rFonts w:eastAsia="Times New Roman" w:cs="Times New Roman"/>
          <w:bdr w:val="none" w:sz="0" w:space="0" w:color="auto" w:frame="1"/>
          <w:lang w:eastAsia="ru-RU"/>
        </w:rPr>
      </w:pPr>
      <w:r w:rsidRPr="00B51C54">
        <w:rPr>
          <w:rFonts w:eastAsia="Times New Roman" w:cs="Times New Roman"/>
          <w:bdr w:val="none" w:sz="0" w:space="0" w:color="auto" w:frame="1"/>
          <w:lang w:eastAsia="ru-RU"/>
        </w:rPr>
        <w:t>3. </w:t>
      </w:r>
      <w:r w:rsidR="000F7632" w:rsidRPr="00B51C54">
        <w:rPr>
          <w:rFonts w:eastAsia="Times New Roman" w:cs="Times New Roman"/>
          <w:bdr w:val="none" w:sz="0" w:space="0" w:color="auto" w:frame="1"/>
          <w:lang w:eastAsia="ru-RU"/>
        </w:rPr>
        <w:t xml:space="preserve">Контроль исполнения настоящего </w:t>
      </w:r>
      <w:r w:rsidR="00881EF6" w:rsidRPr="00B51C54">
        <w:rPr>
          <w:rFonts w:eastAsia="Times New Roman" w:cs="Times New Roman"/>
          <w:bdr w:val="none" w:sz="0" w:space="0" w:color="auto" w:frame="1"/>
          <w:lang w:eastAsia="ru-RU"/>
        </w:rPr>
        <w:t>постановления возложить на главу администрации Рощинского сельского поселения.</w:t>
      </w:r>
    </w:p>
    <w:p w:rsidR="00881EF6" w:rsidRDefault="00881EF6" w:rsidP="000F7632">
      <w:pPr>
        <w:widowControl/>
        <w:autoSpaceDE/>
        <w:autoSpaceDN/>
        <w:adjustRightInd/>
        <w:spacing w:line="273" w:lineRule="atLeast"/>
        <w:textAlignment w:val="top"/>
        <w:rPr>
          <w:rFonts w:eastAsia="Times New Roman" w:cs="Times New Roman"/>
          <w:lang w:eastAsia="ru-RU"/>
        </w:rPr>
      </w:pPr>
    </w:p>
    <w:p w:rsidR="00B51C54" w:rsidRDefault="00B51C54" w:rsidP="000F7632">
      <w:pPr>
        <w:widowControl/>
        <w:autoSpaceDE/>
        <w:autoSpaceDN/>
        <w:adjustRightInd/>
        <w:spacing w:line="273" w:lineRule="atLeast"/>
        <w:textAlignment w:val="top"/>
        <w:rPr>
          <w:rFonts w:eastAsia="Times New Roman" w:cs="Times New Roman"/>
          <w:lang w:eastAsia="ru-RU"/>
        </w:rPr>
      </w:pPr>
    </w:p>
    <w:p w:rsidR="00B51C54" w:rsidRDefault="00B51C54" w:rsidP="000F7632">
      <w:pPr>
        <w:widowControl/>
        <w:autoSpaceDE/>
        <w:autoSpaceDN/>
        <w:adjustRightInd/>
        <w:spacing w:line="273" w:lineRule="atLeast"/>
        <w:textAlignment w:val="top"/>
        <w:rPr>
          <w:rFonts w:eastAsia="Times New Roman" w:cs="Times New Roman"/>
          <w:lang w:eastAsia="ru-RU"/>
        </w:rPr>
      </w:pPr>
    </w:p>
    <w:p w:rsidR="00B51C54" w:rsidRPr="00B51C54" w:rsidRDefault="00B51C54" w:rsidP="000F7632">
      <w:pPr>
        <w:widowControl/>
        <w:autoSpaceDE/>
        <w:autoSpaceDN/>
        <w:adjustRightInd/>
        <w:spacing w:line="273" w:lineRule="atLeast"/>
        <w:textAlignment w:val="top"/>
        <w:rPr>
          <w:rFonts w:eastAsia="Times New Roman" w:cs="Times New Roman"/>
          <w:lang w:eastAsia="ru-RU"/>
        </w:rPr>
      </w:pPr>
    </w:p>
    <w:p w:rsidR="000F7632" w:rsidRPr="00B51C54" w:rsidRDefault="000F7632" w:rsidP="000F7632">
      <w:pPr>
        <w:widowControl/>
        <w:autoSpaceDE/>
        <w:autoSpaceDN/>
        <w:adjustRightInd/>
        <w:spacing w:line="273" w:lineRule="atLeast"/>
        <w:textAlignment w:val="top"/>
        <w:rPr>
          <w:rFonts w:eastAsia="Times New Roman" w:cs="Times New Roman"/>
          <w:lang w:eastAsia="ru-RU"/>
        </w:rPr>
      </w:pPr>
      <w:r w:rsidRPr="00B51C54">
        <w:rPr>
          <w:rFonts w:eastAsia="Times New Roman" w:cs="Times New Roman"/>
          <w:bdr w:val="none" w:sz="0" w:space="0" w:color="auto" w:frame="1"/>
          <w:lang w:eastAsia="ru-RU"/>
        </w:rPr>
        <w:t>Глава</w:t>
      </w:r>
      <w:r w:rsidR="00881EF6" w:rsidRPr="00B51C54">
        <w:rPr>
          <w:rFonts w:eastAsia="Times New Roman" w:cs="Times New Roman"/>
          <w:lang w:eastAsia="ru-RU"/>
        </w:rPr>
        <w:t xml:space="preserve"> администрации</w:t>
      </w:r>
    </w:p>
    <w:p w:rsidR="00881EF6" w:rsidRPr="00B51C54" w:rsidRDefault="00881EF6" w:rsidP="000F7632">
      <w:pPr>
        <w:widowControl/>
        <w:autoSpaceDE/>
        <w:autoSpaceDN/>
        <w:adjustRightInd/>
        <w:spacing w:line="273" w:lineRule="atLeast"/>
        <w:textAlignment w:val="top"/>
        <w:rPr>
          <w:rFonts w:eastAsia="Times New Roman" w:cs="Times New Roman"/>
          <w:lang w:eastAsia="ru-RU"/>
        </w:rPr>
      </w:pPr>
      <w:r w:rsidRPr="00B51C54">
        <w:rPr>
          <w:rFonts w:eastAsia="Times New Roman" w:cs="Times New Roman"/>
          <w:lang w:eastAsia="ru-RU"/>
        </w:rPr>
        <w:t>Рощинского сельского поселения</w:t>
      </w:r>
      <w:r w:rsidRPr="00B51C54">
        <w:rPr>
          <w:rFonts w:eastAsia="Times New Roman" w:cs="Times New Roman"/>
          <w:lang w:eastAsia="ru-RU"/>
        </w:rPr>
        <w:tab/>
      </w:r>
      <w:r w:rsidRPr="00B51C54">
        <w:rPr>
          <w:rFonts w:eastAsia="Times New Roman" w:cs="Times New Roman"/>
          <w:lang w:eastAsia="ru-RU"/>
        </w:rPr>
        <w:tab/>
      </w:r>
      <w:r w:rsidRPr="00B51C54">
        <w:rPr>
          <w:rFonts w:eastAsia="Times New Roman" w:cs="Times New Roman"/>
          <w:lang w:eastAsia="ru-RU"/>
        </w:rPr>
        <w:tab/>
      </w:r>
      <w:r w:rsidRPr="00B51C54">
        <w:rPr>
          <w:rFonts w:eastAsia="Times New Roman" w:cs="Times New Roman"/>
          <w:lang w:eastAsia="ru-RU"/>
        </w:rPr>
        <w:tab/>
      </w:r>
      <w:r w:rsidRPr="00B51C54">
        <w:rPr>
          <w:rFonts w:eastAsia="Times New Roman" w:cs="Times New Roman"/>
          <w:lang w:eastAsia="ru-RU"/>
        </w:rPr>
        <w:tab/>
      </w:r>
      <w:r w:rsidRPr="00B51C54">
        <w:rPr>
          <w:rFonts w:eastAsia="Times New Roman" w:cs="Times New Roman"/>
          <w:lang w:eastAsia="ru-RU"/>
        </w:rPr>
        <w:tab/>
      </w:r>
      <w:r w:rsidRPr="00B51C54">
        <w:rPr>
          <w:rFonts w:eastAsia="Times New Roman" w:cs="Times New Roman"/>
          <w:lang w:eastAsia="ru-RU"/>
        </w:rPr>
        <w:tab/>
        <w:t>Л. С. Шпак</w:t>
      </w:r>
    </w:p>
    <w:p w:rsidR="000F7632" w:rsidRPr="00B51C54" w:rsidRDefault="000F7632" w:rsidP="000F7632">
      <w:pPr>
        <w:widowControl/>
        <w:autoSpaceDE/>
        <w:autoSpaceDN/>
        <w:adjustRightInd/>
        <w:spacing w:line="273" w:lineRule="atLeast"/>
        <w:textAlignment w:val="top"/>
        <w:rPr>
          <w:rFonts w:ascii="inherit" w:eastAsia="Times New Roman" w:hAnsi="inherit" w:cs="Times New Roman"/>
          <w:lang w:eastAsia="ru-RU"/>
        </w:rPr>
      </w:pPr>
    </w:p>
    <w:p w:rsidR="00881EF6" w:rsidRPr="00D16B62" w:rsidRDefault="00881EF6"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881EF6" w:rsidRPr="00D16B62" w:rsidRDefault="00881EF6"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881EF6" w:rsidRPr="00D16B62" w:rsidRDefault="00881EF6"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881EF6" w:rsidRPr="00D16B62" w:rsidRDefault="00881EF6"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881EF6" w:rsidRDefault="00881EF6"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D16B62" w:rsidRDefault="00D16B62"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D16B62" w:rsidRDefault="00D16B62"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D16B62" w:rsidRDefault="00D16B62"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D16B62" w:rsidRDefault="00D16B62"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D16B62" w:rsidRDefault="00D16B62" w:rsidP="000F7632">
      <w:pPr>
        <w:widowControl/>
        <w:autoSpaceDE/>
        <w:autoSpaceDN/>
        <w:adjustRightInd/>
        <w:spacing w:line="273" w:lineRule="atLeast"/>
        <w:textAlignment w:val="top"/>
        <w:rPr>
          <w:rFonts w:asciiTheme="minorHAnsi" w:eastAsia="Times New Roman" w:hAnsiTheme="minorHAnsi" w:cs="Times New Roman"/>
          <w:color w:val="555555"/>
          <w:sz w:val="18"/>
          <w:szCs w:val="18"/>
          <w:bdr w:val="none" w:sz="0" w:space="0" w:color="auto" w:frame="1"/>
          <w:lang w:eastAsia="ru-RU"/>
        </w:rPr>
      </w:pPr>
    </w:p>
    <w:p w:rsidR="000F7632" w:rsidRPr="00D16B62" w:rsidRDefault="000F7632" w:rsidP="000F7632">
      <w:pPr>
        <w:widowControl/>
        <w:autoSpaceDE/>
        <w:autoSpaceDN/>
        <w:adjustRightInd/>
        <w:spacing w:line="273" w:lineRule="atLeast"/>
        <w:textAlignment w:val="top"/>
        <w:rPr>
          <w:rFonts w:ascii="inherit" w:eastAsia="Times New Roman" w:hAnsi="inherit" w:cs="Times New Roman"/>
          <w:color w:val="555555"/>
          <w:sz w:val="18"/>
          <w:szCs w:val="18"/>
          <w:lang w:eastAsia="ru-RU"/>
        </w:rPr>
      </w:pPr>
      <w:r w:rsidRPr="00D16B62">
        <w:rPr>
          <w:rFonts w:ascii="inherit" w:eastAsia="Times New Roman" w:hAnsi="inherit" w:cs="Times New Roman"/>
          <w:color w:val="555555"/>
          <w:sz w:val="18"/>
          <w:szCs w:val="18"/>
          <w:bdr w:val="none" w:sz="0" w:space="0" w:color="auto" w:frame="1"/>
          <w:lang w:eastAsia="ru-RU"/>
        </w:rPr>
        <w:lastRenderedPageBreak/>
        <w:br/>
      </w:r>
    </w:p>
    <w:p w:rsidR="000F7632" w:rsidRPr="000F7632" w:rsidRDefault="000F7632" w:rsidP="000F7632">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МУНИЦИПАЛЬНАЯ ЦЕЛЕВАЯ ПРОГРАММА</w:t>
      </w:r>
    </w:p>
    <w:p w:rsidR="000F7632" w:rsidRPr="000F7632" w:rsidRDefault="000F7632" w:rsidP="000F7632">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«Внедрение и развитие аппаратно-программного комплекса</w:t>
      </w:r>
    </w:p>
    <w:p w:rsidR="000F7632" w:rsidRPr="000F7632" w:rsidRDefault="000F7632" w:rsidP="00303FCF">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«Безопасный город» на терри</w:t>
      </w:r>
      <w:r w:rsidR="00303FCF">
        <w:rPr>
          <w:rFonts w:ascii="inherit" w:eastAsia="Times New Roman" w:hAnsi="inherit" w:cs="Times New Roman"/>
          <w:color w:val="555555"/>
          <w:bdr w:val="none" w:sz="0" w:space="0" w:color="auto" w:frame="1"/>
          <w:lang w:eastAsia="ru-RU"/>
        </w:rPr>
        <w:t xml:space="preserve">тории </w:t>
      </w:r>
      <w:r w:rsidR="00303FCF" w:rsidRPr="00303FCF">
        <w:rPr>
          <w:rFonts w:eastAsia="Times New Roman" w:cs="Times New Roman"/>
          <w:color w:val="555555"/>
          <w:bdr w:val="none" w:sz="0" w:space="0" w:color="auto" w:frame="1"/>
          <w:lang w:eastAsia="ru-RU"/>
        </w:rPr>
        <w:t>Рощинского сельского поселения</w:t>
      </w:r>
      <w:r w:rsidR="00303FCF">
        <w:rPr>
          <w:rFonts w:ascii="inherit" w:eastAsia="Times New Roman" w:hAnsi="inherit" w:cs="Times New Roman"/>
          <w:color w:val="555555"/>
          <w:bdr w:val="none" w:sz="0" w:space="0" w:color="auto" w:frame="1"/>
          <w:lang w:eastAsia="ru-RU"/>
        </w:rPr>
        <w:t xml:space="preserve"> на 201</w:t>
      </w:r>
      <w:r w:rsidR="00303FCF">
        <w:rPr>
          <w:rFonts w:asciiTheme="minorHAnsi" w:eastAsia="Times New Roman" w:hAnsiTheme="minorHAnsi" w:cs="Times New Roman"/>
          <w:color w:val="555555"/>
          <w:bdr w:val="none" w:sz="0" w:space="0" w:color="auto" w:frame="1"/>
          <w:lang w:eastAsia="ru-RU"/>
        </w:rPr>
        <w:t>6</w:t>
      </w:r>
      <w:r w:rsidR="00303FCF">
        <w:rPr>
          <w:rFonts w:ascii="inherit" w:eastAsia="Times New Roman" w:hAnsi="inherit" w:cs="Times New Roman"/>
          <w:color w:val="555555"/>
          <w:bdr w:val="none" w:sz="0" w:space="0" w:color="auto" w:frame="1"/>
          <w:lang w:eastAsia="ru-RU"/>
        </w:rPr>
        <w:t xml:space="preserve"> –201</w:t>
      </w:r>
      <w:r w:rsidR="00303FCF">
        <w:rPr>
          <w:rFonts w:asciiTheme="minorHAnsi" w:eastAsia="Times New Roman" w:hAnsiTheme="minorHAnsi" w:cs="Times New Roman"/>
          <w:color w:val="555555"/>
          <w:bdr w:val="none" w:sz="0" w:space="0" w:color="auto" w:frame="1"/>
          <w:lang w:eastAsia="ru-RU"/>
        </w:rPr>
        <w:t>8</w:t>
      </w:r>
      <w:r w:rsidRPr="000F7632">
        <w:rPr>
          <w:rFonts w:ascii="inherit" w:eastAsia="Times New Roman" w:hAnsi="inherit" w:cs="Times New Roman"/>
          <w:color w:val="555555"/>
          <w:bdr w:val="none" w:sz="0" w:space="0" w:color="auto" w:frame="1"/>
          <w:lang w:eastAsia="ru-RU"/>
        </w:rPr>
        <w:t xml:space="preserve"> годы»</w:t>
      </w:r>
    </w:p>
    <w:p w:rsidR="000F7632" w:rsidRPr="000F7632" w:rsidRDefault="000F7632" w:rsidP="000F7632">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Введение</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Применение новейших технических систем в охране общественного порядка и борьбе с преступностью вызвано необходимостью совершенствования оперативно-служебной деятельности органов внутренних дел.</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Повышение эффективности управления нарядами, обеспечение постоянного </w:t>
      </w:r>
      <w:proofErr w:type="gramStart"/>
      <w:r w:rsidRPr="000F7632">
        <w:rPr>
          <w:rFonts w:ascii="inherit" w:eastAsia="Times New Roman" w:hAnsi="inherit" w:cs="Times New Roman"/>
          <w:color w:val="555555"/>
          <w:bdr w:val="none" w:sz="0" w:space="0" w:color="auto" w:frame="1"/>
          <w:lang w:eastAsia="ru-RU"/>
        </w:rPr>
        <w:t>контроля за</w:t>
      </w:r>
      <w:proofErr w:type="gramEnd"/>
      <w:r w:rsidRPr="000F7632">
        <w:rPr>
          <w:rFonts w:ascii="inherit" w:eastAsia="Times New Roman" w:hAnsi="inherit" w:cs="Times New Roman"/>
          <w:color w:val="555555"/>
          <w:bdr w:val="none" w:sz="0" w:space="0" w:color="auto" w:frame="1"/>
          <w:lang w:eastAsia="ru-RU"/>
        </w:rPr>
        <w:t xml:space="preserve"> состоянием оперативной обстановки, личной и имущественной безопасности граждан, дорожного движения, объектами особой важности в полной мере обеспечивается аппаратно-программным комплексом (АПК) «Безопасный город».</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По данным ГИАЦ МВД РФ с использованием данных систем в России наиболее успешно осуществляется раскрытие «по горячим следам» краж, грабежей, разбоев и ряда других преступлений. Повышается результативность работы по задержанию лиц и транспортных средств, находящихся в розыске. </w:t>
      </w:r>
      <w:proofErr w:type="spellStart"/>
      <w:r w:rsidRPr="000F7632">
        <w:rPr>
          <w:rFonts w:ascii="inherit" w:eastAsia="Times New Roman" w:hAnsi="inherit" w:cs="Times New Roman"/>
          <w:color w:val="555555"/>
          <w:bdr w:val="none" w:sz="0" w:space="0" w:color="auto" w:frame="1"/>
          <w:lang w:eastAsia="ru-RU"/>
        </w:rPr>
        <w:t>Видеомониторинг</w:t>
      </w:r>
      <w:proofErr w:type="spellEnd"/>
      <w:r w:rsidRPr="000F7632">
        <w:rPr>
          <w:rFonts w:ascii="inherit" w:eastAsia="Times New Roman" w:hAnsi="inherit" w:cs="Times New Roman"/>
          <w:color w:val="555555"/>
          <w:bdr w:val="none" w:sz="0" w:space="0" w:color="auto" w:frame="1"/>
          <w:lang w:eastAsia="ru-RU"/>
        </w:rPr>
        <w:t xml:space="preserve"> жилого сектора, улиц и других общественных мест позволяет своевременно реагировать на осложнение оперативной обстановки и принять адекватные меры.</w:t>
      </w:r>
    </w:p>
    <w:p w:rsidR="000F7632" w:rsidRPr="00303FCF" w:rsidRDefault="000F7632" w:rsidP="000F7632">
      <w:pPr>
        <w:widowControl/>
        <w:autoSpaceDE/>
        <w:autoSpaceDN/>
        <w:adjustRightInd/>
        <w:spacing w:line="273" w:lineRule="atLeast"/>
        <w:textAlignment w:val="top"/>
        <w:rPr>
          <w:rFonts w:eastAsia="Times New Roman"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Таким образом, АПК «Безопасный город» повышает безопасность населения и органично входит в комплексную систему профилактики п</w:t>
      </w:r>
      <w:r w:rsidR="00303FCF">
        <w:rPr>
          <w:rFonts w:ascii="inherit" w:eastAsia="Times New Roman" w:hAnsi="inherit" w:cs="Times New Roman"/>
          <w:color w:val="555555"/>
          <w:bdr w:val="none" w:sz="0" w:space="0" w:color="auto" w:frame="1"/>
          <w:lang w:eastAsia="ru-RU"/>
        </w:rPr>
        <w:t xml:space="preserve">равонарушений </w:t>
      </w:r>
      <w:r w:rsidR="00303FCF">
        <w:rPr>
          <w:rFonts w:asciiTheme="minorHAnsi" w:eastAsia="Times New Roman" w:hAnsiTheme="minorHAnsi" w:cs="Times New Roman"/>
          <w:color w:val="555555"/>
          <w:bdr w:val="none" w:sz="0" w:space="0" w:color="auto" w:frame="1"/>
          <w:lang w:eastAsia="ru-RU"/>
        </w:rPr>
        <w:t xml:space="preserve">в </w:t>
      </w:r>
      <w:r w:rsidR="00303FCF" w:rsidRPr="00303FCF">
        <w:rPr>
          <w:rFonts w:eastAsia="Times New Roman" w:cs="Times New Roman"/>
          <w:color w:val="555555"/>
          <w:bdr w:val="none" w:sz="0" w:space="0" w:color="auto" w:frame="1"/>
          <w:lang w:eastAsia="ru-RU"/>
        </w:rPr>
        <w:t>Рощин</w:t>
      </w:r>
      <w:r w:rsidR="00303FCF">
        <w:rPr>
          <w:rFonts w:eastAsia="Times New Roman" w:cs="Times New Roman"/>
          <w:color w:val="555555"/>
          <w:bdr w:val="none" w:sz="0" w:space="0" w:color="auto" w:frame="1"/>
          <w:lang w:eastAsia="ru-RU"/>
        </w:rPr>
        <w:t>с</w:t>
      </w:r>
      <w:r w:rsidR="00303FCF" w:rsidRPr="00303FCF">
        <w:rPr>
          <w:rFonts w:eastAsia="Times New Roman" w:cs="Times New Roman"/>
          <w:color w:val="555555"/>
          <w:bdr w:val="none" w:sz="0" w:space="0" w:color="auto" w:frame="1"/>
          <w:lang w:eastAsia="ru-RU"/>
        </w:rPr>
        <w:t xml:space="preserve">ком сельском </w:t>
      </w:r>
      <w:r w:rsidR="00303FCF">
        <w:rPr>
          <w:rFonts w:eastAsia="Times New Roman" w:cs="Times New Roman"/>
          <w:color w:val="555555"/>
          <w:bdr w:val="none" w:sz="0" w:space="0" w:color="auto" w:frame="1"/>
          <w:lang w:eastAsia="ru-RU"/>
        </w:rPr>
        <w:t>п</w:t>
      </w:r>
      <w:r w:rsidR="00303FCF" w:rsidRPr="00303FCF">
        <w:rPr>
          <w:rFonts w:eastAsia="Times New Roman" w:cs="Times New Roman"/>
          <w:color w:val="555555"/>
          <w:bdr w:val="none" w:sz="0" w:space="0" w:color="auto" w:frame="1"/>
          <w:lang w:eastAsia="ru-RU"/>
        </w:rPr>
        <w:t>оселении</w:t>
      </w:r>
      <w:r w:rsidRPr="00303FCF">
        <w:rPr>
          <w:rFonts w:eastAsia="Times New Roman" w:cs="Times New Roman"/>
          <w:color w:val="555555"/>
          <w:bdr w:val="none" w:sz="0" w:space="0" w:color="auto" w:frame="1"/>
          <w:lang w:eastAsia="ru-RU"/>
        </w:rPr>
        <w:t>.</w:t>
      </w:r>
    </w:p>
    <w:p w:rsidR="000F7632" w:rsidRPr="00303FCF" w:rsidRDefault="000F7632" w:rsidP="000F7632">
      <w:pPr>
        <w:widowControl/>
        <w:autoSpaceDE/>
        <w:autoSpaceDN/>
        <w:adjustRightInd/>
        <w:spacing w:line="273" w:lineRule="atLeast"/>
        <w:textAlignment w:val="top"/>
        <w:rPr>
          <w:rFonts w:eastAsia="Times New Roman" w:cs="Times New Roman"/>
          <w:color w:val="555555"/>
          <w:sz w:val="20"/>
          <w:szCs w:val="20"/>
          <w:lang w:eastAsia="ru-RU"/>
        </w:rPr>
      </w:pPr>
      <w:r w:rsidRPr="00303FCF">
        <w:rPr>
          <w:rFonts w:eastAsia="Times New Roman" w:cs="Times New Roman"/>
          <w:b/>
          <w:bCs/>
          <w:color w:val="555555"/>
          <w:bdr w:val="none" w:sz="0" w:space="0" w:color="auto" w:frame="1"/>
          <w:lang w:eastAsia="ru-RU"/>
        </w:rPr>
        <w:t>1.   Цели и задачи АПК «Безопасный горо</w:t>
      </w:r>
      <w:r w:rsidR="00303FCF" w:rsidRPr="00303FCF">
        <w:rPr>
          <w:rFonts w:eastAsia="Times New Roman" w:cs="Times New Roman"/>
          <w:b/>
          <w:bCs/>
          <w:color w:val="555555"/>
          <w:bdr w:val="none" w:sz="0" w:space="0" w:color="auto" w:frame="1"/>
          <w:lang w:eastAsia="ru-RU"/>
        </w:rPr>
        <w:t>д» в Рощинском сельском поселении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i/>
          <w:iCs/>
          <w:color w:val="555555"/>
          <w:bdr w:val="none" w:sz="0" w:space="0" w:color="auto" w:frame="1"/>
          <w:lang w:eastAsia="ru-RU"/>
        </w:rPr>
        <w:t>Главной целью создания АПК является</w:t>
      </w:r>
      <w:r w:rsidRPr="000F7632">
        <w:rPr>
          <w:rFonts w:ascii="inherit" w:eastAsia="Times New Roman" w:hAnsi="inherit" w:cs="Times New Roman"/>
          <w:color w:val="555555"/>
          <w:bdr w:val="none" w:sz="0" w:space="0" w:color="auto" w:frame="1"/>
          <w:lang w:eastAsia="ru-RU"/>
        </w:rPr>
        <w:t> обес</w:t>
      </w:r>
      <w:r w:rsidR="00303FCF">
        <w:rPr>
          <w:rFonts w:ascii="inherit" w:eastAsia="Times New Roman" w:hAnsi="inherit" w:cs="Times New Roman"/>
          <w:color w:val="555555"/>
          <w:bdr w:val="none" w:sz="0" w:space="0" w:color="auto" w:frame="1"/>
          <w:lang w:eastAsia="ru-RU"/>
        </w:rPr>
        <w:t xml:space="preserve">печение безопасности жителей </w:t>
      </w:r>
      <w:r w:rsidR="00303FCF">
        <w:rPr>
          <w:rFonts w:eastAsia="Times New Roman" w:cs="Times New Roman"/>
          <w:color w:val="555555"/>
          <w:bdr w:val="none" w:sz="0" w:space="0" w:color="auto" w:frame="1"/>
          <w:lang w:eastAsia="ru-RU"/>
        </w:rPr>
        <w:t xml:space="preserve">поселения </w:t>
      </w:r>
      <w:r w:rsidRPr="000F7632">
        <w:rPr>
          <w:rFonts w:ascii="inherit" w:eastAsia="Times New Roman" w:hAnsi="inherit" w:cs="Times New Roman"/>
          <w:color w:val="555555"/>
          <w:bdr w:val="none" w:sz="0" w:space="0" w:color="auto" w:frame="1"/>
          <w:lang w:eastAsia="ru-RU"/>
        </w:rPr>
        <w:t>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 дел.</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i/>
          <w:iCs/>
          <w:color w:val="555555"/>
          <w:bdr w:val="none" w:sz="0" w:space="0" w:color="auto" w:frame="1"/>
          <w:lang w:eastAsia="ru-RU"/>
        </w:rPr>
        <w:t>Цели АПК:</w:t>
      </w:r>
    </w:p>
    <w:p w:rsidR="000F7632" w:rsidRPr="000F7632" w:rsidRDefault="000F7632" w:rsidP="000F7632">
      <w:pPr>
        <w:widowControl/>
        <w:numPr>
          <w:ilvl w:val="0"/>
          <w:numId w:val="2"/>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Получение наиболее объективной информации о состоянии правопорядка на улицах и других общественных местах, жилом секторе, в районе объектов особой важности и повышенной опасности, жизнеобеспечения и социальной инфраструктуры;</w:t>
      </w:r>
    </w:p>
    <w:p w:rsidR="000F7632" w:rsidRPr="000F7632" w:rsidRDefault="000F7632" w:rsidP="000F7632">
      <w:pPr>
        <w:widowControl/>
        <w:numPr>
          <w:ilvl w:val="0"/>
          <w:numId w:val="2"/>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Повышение уровня управления нарядами органов внутренних дел;</w:t>
      </w:r>
    </w:p>
    <w:p w:rsidR="000F7632" w:rsidRPr="000F7632" w:rsidRDefault="000F7632" w:rsidP="000F7632">
      <w:pPr>
        <w:widowControl/>
        <w:numPr>
          <w:ilvl w:val="0"/>
          <w:numId w:val="2"/>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Организация взаимодействия полиции и других оперативных служб в охране общественного порядка и борьбе с преступностью;</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i/>
          <w:iCs/>
          <w:color w:val="555555"/>
          <w:bdr w:val="none" w:sz="0" w:space="0" w:color="auto" w:frame="1"/>
          <w:lang w:eastAsia="ru-RU"/>
        </w:rPr>
        <w:t>Задачами АПК являются:</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Непрерывный сбор, обобщение и анализ информации, поступающих из различных источников (видеокамер наблюдения, систем экстренной связи, телефонов, и т.п.).</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Передача видеоинформации об оперативной </w:t>
      </w:r>
      <w:r w:rsidR="00303FCF">
        <w:rPr>
          <w:rFonts w:ascii="inherit" w:eastAsia="Times New Roman" w:hAnsi="inherit" w:cs="Times New Roman"/>
          <w:color w:val="555555"/>
          <w:bdr w:val="none" w:sz="0" w:space="0" w:color="auto" w:frame="1"/>
          <w:lang w:eastAsia="ru-RU"/>
        </w:rPr>
        <w:t xml:space="preserve">обстановке на объектах </w:t>
      </w:r>
      <w:r w:rsidR="00303FCF">
        <w:rPr>
          <w:rFonts w:asciiTheme="minorHAnsi" w:eastAsia="Times New Roman" w:hAnsiTheme="minorHAnsi" w:cs="Times New Roman"/>
          <w:color w:val="555555"/>
          <w:bdr w:val="none" w:sz="0" w:space="0" w:color="auto" w:frame="1"/>
          <w:lang w:eastAsia="ru-RU"/>
        </w:rPr>
        <w:t>сельской</w:t>
      </w:r>
      <w:r w:rsidRPr="000F7632">
        <w:rPr>
          <w:rFonts w:ascii="inherit" w:eastAsia="Times New Roman" w:hAnsi="inherit" w:cs="Times New Roman"/>
          <w:color w:val="555555"/>
          <w:bdr w:val="none" w:sz="0" w:space="0" w:color="auto" w:frame="1"/>
          <w:lang w:eastAsia="ru-RU"/>
        </w:rPr>
        <w:t xml:space="preserve"> инфраструктуры в  дежурную часть ОП</w:t>
      </w:r>
      <w:r w:rsidR="00D951BE">
        <w:rPr>
          <w:rFonts w:asciiTheme="minorHAnsi" w:eastAsia="Times New Roman" w:hAnsiTheme="minorHAnsi" w:cs="Times New Roman"/>
          <w:color w:val="555555"/>
          <w:bdr w:val="none" w:sz="0" w:space="0" w:color="auto" w:frame="1"/>
          <w:lang w:eastAsia="ru-RU"/>
        </w:rPr>
        <w:t xml:space="preserve"> №15</w:t>
      </w:r>
      <w:r w:rsidR="00D951BE">
        <w:rPr>
          <w:rFonts w:ascii="inherit" w:eastAsia="Times New Roman" w:hAnsi="inherit" w:cs="Times New Roman"/>
          <w:color w:val="555555"/>
          <w:bdr w:val="none" w:sz="0" w:space="0" w:color="auto" w:frame="1"/>
          <w:lang w:eastAsia="ru-RU"/>
        </w:rPr>
        <w:t xml:space="preserve"> </w:t>
      </w:r>
      <w:r w:rsidR="00303FCF">
        <w:rPr>
          <w:rFonts w:ascii="inherit" w:eastAsia="Times New Roman" w:hAnsi="inherit" w:cs="Times New Roman"/>
          <w:color w:val="555555"/>
          <w:bdr w:val="none" w:sz="0" w:space="0" w:color="auto" w:frame="1"/>
          <w:lang w:eastAsia="ru-RU"/>
        </w:rPr>
        <w:t xml:space="preserve"> МО МВД  России «</w:t>
      </w:r>
      <w:proofErr w:type="spellStart"/>
      <w:r w:rsidR="00D951BE">
        <w:rPr>
          <w:rFonts w:asciiTheme="minorHAnsi" w:eastAsia="Times New Roman" w:hAnsiTheme="minorHAnsi" w:cs="Times New Roman"/>
          <w:color w:val="555555"/>
          <w:bdr w:val="none" w:sz="0" w:space="0" w:color="auto" w:frame="1"/>
          <w:lang w:eastAsia="ru-RU"/>
        </w:rPr>
        <w:t>Дальнереченский</w:t>
      </w:r>
      <w:proofErr w:type="spellEnd"/>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Своевременное обнаружение нарушений общественного порядка (преступлений и иных правонарушений), нештатных ситуаций (чрезвычайных   происшествий,  нарушений   деяте</w:t>
      </w:r>
      <w:r w:rsidRPr="000F7632">
        <w:rPr>
          <w:rFonts w:ascii="inherit" w:eastAsia="Times New Roman" w:hAnsi="inherit" w:cs="Times New Roman"/>
          <w:color w:val="555555"/>
          <w:bdr w:val="none" w:sz="0" w:space="0" w:color="auto" w:frame="1"/>
          <w:lang w:eastAsia="ru-RU"/>
        </w:rPr>
        <w:lastRenderedPageBreak/>
        <w:t>льности   транспортной инфраструктуры, объектов жизнеобеспечения и т.п.), подозрительных предметов, оставленных без присмотра в общественных местах;</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Оперативное реагирование на изменение </w:t>
      </w:r>
      <w:r w:rsidR="00D951BE">
        <w:rPr>
          <w:rFonts w:ascii="inherit" w:eastAsia="Times New Roman" w:hAnsi="inherit" w:cs="Times New Roman"/>
          <w:color w:val="555555"/>
          <w:bdr w:val="none" w:sz="0" w:space="0" w:color="auto" w:frame="1"/>
          <w:lang w:eastAsia="ru-RU"/>
        </w:rPr>
        <w:t xml:space="preserve">оперативной обстановки в </w:t>
      </w:r>
      <w:r w:rsidR="00D951BE">
        <w:rPr>
          <w:rFonts w:asciiTheme="minorHAnsi" w:eastAsia="Times New Roman" w:hAnsiTheme="minorHAnsi" w:cs="Times New Roman"/>
          <w:color w:val="555555"/>
          <w:bdr w:val="none" w:sz="0" w:space="0" w:color="auto" w:frame="1"/>
          <w:lang w:eastAsia="ru-RU"/>
        </w:rPr>
        <w:t>поселении</w:t>
      </w:r>
      <w:r w:rsidRPr="000F7632">
        <w:rPr>
          <w:rFonts w:ascii="inherit" w:eastAsia="Times New Roman" w:hAnsi="inherit" w:cs="Times New Roman"/>
          <w:color w:val="555555"/>
          <w:bdr w:val="none" w:sz="0" w:space="0" w:color="auto" w:frame="1"/>
          <w:lang w:eastAsia="ru-RU"/>
        </w:rPr>
        <w:t>, в том числе в</w:t>
      </w:r>
      <w:r w:rsidR="00D951BE">
        <w:rPr>
          <w:rFonts w:ascii="inherit" w:eastAsia="Times New Roman" w:hAnsi="inherit" w:cs="Times New Roman"/>
          <w:color w:val="555555"/>
          <w:bdr w:val="none" w:sz="0" w:space="0" w:color="auto" w:frame="1"/>
          <w:lang w:eastAsia="ru-RU"/>
        </w:rPr>
        <w:t xml:space="preserve"> условиях чрезвычайных ситуаци</w:t>
      </w:r>
      <w:r w:rsidR="00D951BE">
        <w:rPr>
          <w:rFonts w:asciiTheme="minorHAnsi" w:eastAsia="Times New Roman" w:hAnsiTheme="minorHAnsi" w:cs="Times New Roman"/>
          <w:color w:val="555555"/>
          <w:bdr w:val="none" w:sz="0" w:space="0" w:color="auto" w:frame="1"/>
          <w:lang w:eastAsia="ru-RU"/>
        </w:rPr>
        <w:t>й</w:t>
      </w:r>
      <w:r w:rsidRPr="000F7632">
        <w:rPr>
          <w:rFonts w:ascii="inherit" w:eastAsia="Times New Roman" w:hAnsi="inherit" w:cs="Times New Roman"/>
          <w:color w:val="555555"/>
          <w:bdr w:val="none" w:sz="0" w:space="0" w:color="auto" w:frame="1"/>
          <w:lang w:eastAsia="ru-RU"/>
        </w:rPr>
        <w:t xml:space="preserve"> (террористических актах, техногенного, природного и иного характера и т.п.);</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Управление дежурными нарядами органа внутренних дел, задействованными по охране общественного порядка, организации дорожного  движения, оперативного реагирования на сообщения о правонарушениях и преступлениях, защиты собственност</w:t>
      </w:r>
      <w:r w:rsidR="00D951BE">
        <w:rPr>
          <w:rFonts w:ascii="inherit" w:eastAsia="Times New Roman" w:hAnsi="inherit" w:cs="Times New Roman"/>
          <w:color w:val="555555"/>
          <w:bdr w:val="none" w:sz="0" w:space="0" w:color="auto" w:frame="1"/>
          <w:lang w:eastAsia="ru-RU"/>
        </w:rPr>
        <w:t>и (ДЧ, СОГ, ППС</w:t>
      </w:r>
      <w:r w:rsidRPr="000F7632">
        <w:rPr>
          <w:rFonts w:ascii="inherit" w:eastAsia="Times New Roman" w:hAnsi="inherit" w:cs="Times New Roman"/>
          <w:color w:val="555555"/>
          <w:bdr w:val="none" w:sz="0" w:space="0" w:color="auto" w:frame="1"/>
          <w:lang w:eastAsia="ru-RU"/>
        </w:rPr>
        <w:t>, ДПС, ГЗ ОВО и др.);</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Обработка и анализ поступающей информации, подготовка информационных и аналитических материалов;</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Ведение архива поступающей видеоинформации и предоставление удаленного санкционированного доступа зарегистрированным пользователям к архивным данным;</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Использование и развитие информационных ресурсов органов внутренних дел, их интеграция в единое информационное пространство, обеспечение   и</w:t>
      </w:r>
      <w:r w:rsidR="00D951BE">
        <w:rPr>
          <w:rFonts w:ascii="inherit" w:eastAsia="Times New Roman" w:hAnsi="inherit" w:cs="Times New Roman"/>
          <w:color w:val="555555"/>
          <w:bdr w:val="none" w:sz="0" w:space="0" w:color="auto" w:frame="1"/>
          <w:lang w:eastAsia="ru-RU"/>
        </w:rPr>
        <w:t>нформационной   безопасности,</w:t>
      </w:r>
      <w:r w:rsidR="00D951BE">
        <w:rPr>
          <w:rFonts w:asciiTheme="minorHAnsi" w:eastAsia="Times New Roman" w:hAnsiTheme="minorHAnsi" w:cs="Times New Roman"/>
          <w:color w:val="555555"/>
          <w:bdr w:val="none" w:sz="0" w:space="0" w:color="auto" w:frame="1"/>
          <w:lang w:eastAsia="ru-RU"/>
        </w:rPr>
        <w:t xml:space="preserve"> </w:t>
      </w:r>
      <w:r w:rsidRPr="000F7632">
        <w:rPr>
          <w:rFonts w:ascii="inherit" w:eastAsia="Times New Roman" w:hAnsi="inherit" w:cs="Times New Roman"/>
          <w:color w:val="555555"/>
          <w:bdr w:val="none" w:sz="0" w:space="0" w:color="auto" w:frame="1"/>
          <w:lang w:eastAsia="ru-RU"/>
        </w:rPr>
        <w:t>организация   удаленного доступа сотрудников органов внутренних дел к имеющимся ресурсам;</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Осуществление оперативной идентификации лиц и номерных знаков транспортных средств.</w:t>
      </w:r>
    </w:p>
    <w:p w:rsidR="000F7632" w:rsidRPr="000F7632" w:rsidRDefault="000F7632" w:rsidP="000F7632">
      <w:pPr>
        <w:widowControl/>
        <w:numPr>
          <w:ilvl w:val="0"/>
          <w:numId w:val="3"/>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Работа АПК осуществляется, как в повседневном режиме, так и в особых условиях (во время проведения массовых мероприятий, при проведении антитеррористических и профилактических мероприятий, при чрезвычайных ситуациях).</w:t>
      </w:r>
    </w:p>
    <w:p w:rsidR="000F7632" w:rsidRPr="00D951BE" w:rsidRDefault="000F7632"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2. Структура и направления работы АПК «Безопасный горо</w:t>
      </w:r>
      <w:r w:rsidR="00D951BE">
        <w:rPr>
          <w:rFonts w:ascii="inherit" w:eastAsia="Times New Roman" w:hAnsi="inherit" w:cs="Times New Roman"/>
          <w:b/>
          <w:bCs/>
          <w:color w:val="555555"/>
          <w:bdr w:val="none" w:sz="0" w:space="0" w:color="auto" w:frame="1"/>
          <w:lang w:eastAsia="ru-RU"/>
        </w:rPr>
        <w:t xml:space="preserve">д» в </w:t>
      </w:r>
      <w:r w:rsidR="00D951BE">
        <w:rPr>
          <w:rFonts w:asciiTheme="minorHAnsi" w:eastAsia="Times New Roman" w:hAnsiTheme="minorHAnsi" w:cs="Times New Roman"/>
          <w:b/>
          <w:bCs/>
          <w:color w:val="555555"/>
          <w:bdr w:val="none" w:sz="0" w:space="0" w:color="auto" w:frame="1"/>
          <w:lang w:eastAsia="ru-RU"/>
        </w:rPr>
        <w:t xml:space="preserve">Рощинском </w:t>
      </w:r>
      <w:r w:rsidR="00D951BE">
        <w:rPr>
          <w:rFonts w:ascii="inherit" w:eastAsia="Times New Roman" w:hAnsi="inherit" w:cs="Times New Roman"/>
          <w:b/>
          <w:bCs/>
          <w:color w:val="555555"/>
          <w:bdr w:val="none" w:sz="0" w:space="0" w:color="auto" w:frame="1"/>
          <w:lang w:eastAsia="ru-RU"/>
        </w:rPr>
        <w:t xml:space="preserve">сельском поселении </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proofErr w:type="gramStart"/>
      <w:r w:rsidRPr="000F7632">
        <w:rPr>
          <w:rFonts w:ascii="inherit" w:eastAsia="Times New Roman" w:hAnsi="inherit" w:cs="Times New Roman"/>
          <w:color w:val="555555"/>
          <w:bdr w:val="none" w:sz="0" w:space="0" w:color="auto" w:frame="1"/>
          <w:lang w:eastAsia="ru-RU"/>
        </w:rPr>
        <w:t>Организационная модель комплексной системы безопасности предполагает создание при дежурной</w:t>
      </w:r>
      <w:r w:rsidR="00031D9B">
        <w:rPr>
          <w:rFonts w:ascii="inherit" w:eastAsia="Times New Roman" w:hAnsi="inherit" w:cs="Times New Roman"/>
          <w:color w:val="555555"/>
          <w:bdr w:val="none" w:sz="0" w:space="0" w:color="auto" w:frame="1"/>
          <w:lang w:eastAsia="ru-RU"/>
        </w:rPr>
        <w:t xml:space="preserve"> части ОП </w:t>
      </w:r>
      <w:r w:rsidR="00031D9B">
        <w:rPr>
          <w:rFonts w:asciiTheme="minorHAnsi" w:eastAsia="Times New Roman" w:hAnsiTheme="minorHAnsi" w:cs="Times New Roman"/>
          <w:color w:val="555555"/>
          <w:bdr w:val="none" w:sz="0" w:space="0" w:color="auto" w:frame="1"/>
          <w:lang w:eastAsia="ru-RU"/>
        </w:rPr>
        <w:t>№15</w:t>
      </w:r>
      <w:r w:rsidR="00031D9B">
        <w:rPr>
          <w:rFonts w:ascii="inherit" w:eastAsia="Times New Roman" w:hAnsi="inherit" w:cs="Times New Roman"/>
          <w:color w:val="555555"/>
          <w:bdr w:val="none" w:sz="0" w:space="0" w:color="auto" w:frame="1"/>
          <w:lang w:eastAsia="ru-RU"/>
        </w:rPr>
        <w:t xml:space="preserve"> МО МВД  России «</w:t>
      </w:r>
      <w:proofErr w:type="spellStart"/>
      <w:r w:rsidR="00031D9B">
        <w:rPr>
          <w:rFonts w:asciiTheme="minorHAnsi" w:eastAsia="Times New Roman" w:hAnsiTheme="minorHAnsi" w:cs="Times New Roman"/>
          <w:color w:val="555555"/>
          <w:bdr w:val="none" w:sz="0" w:space="0" w:color="auto" w:frame="1"/>
          <w:lang w:eastAsia="ru-RU"/>
        </w:rPr>
        <w:t>Дальнереченский</w:t>
      </w:r>
      <w:proofErr w:type="spellEnd"/>
      <w:r w:rsidRPr="000F7632">
        <w:rPr>
          <w:rFonts w:ascii="inherit" w:eastAsia="Times New Roman" w:hAnsi="inherit" w:cs="Times New Roman"/>
          <w:color w:val="555555"/>
          <w:bdr w:val="none" w:sz="0" w:space="0" w:color="auto" w:frame="1"/>
          <w:lang w:eastAsia="ru-RU"/>
        </w:rPr>
        <w:t>» центра мониторинга и управления, в целях оперативного управления нарядами в случае чрезвычайных ситуаций; видеокамер, расположенных на территории населенного пункта, технических центров, где располагаются серверные и локальные архивные хранилища, содержащие информацию по контролируемой центром мониторинга и управления зоне.</w:t>
      </w:r>
      <w:proofErr w:type="gramEnd"/>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Информация от локальных видеокамер стекается в дежур</w:t>
      </w:r>
      <w:r w:rsidR="00031D9B">
        <w:rPr>
          <w:rFonts w:ascii="inherit" w:eastAsia="Times New Roman" w:hAnsi="inherit" w:cs="Times New Roman"/>
          <w:color w:val="555555"/>
          <w:bdr w:val="none" w:sz="0" w:space="0" w:color="auto" w:frame="1"/>
          <w:lang w:eastAsia="ru-RU"/>
        </w:rPr>
        <w:t xml:space="preserve">ную часть ОП </w:t>
      </w:r>
      <w:r w:rsidR="00031D9B">
        <w:rPr>
          <w:rFonts w:asciiTheme="minorHAnsi" w:eastAsia="Times New Roman" w:hAnsiTheme="minorHAnsi" w:cs="Times New Roman"/>
          <w:color w:val="555555"/>
          <w:bdr w:val="none" w:sz="0" w:space="0" w:color="auto" w:frame="1"/>
          <w:lang w:eastAsia="ru-RU"/>
        </w:rPr>
        <w:t>№15</w:t>
      </w:r>
      <w:r w:rsidR="00031D9B">
        <w:rPr>
          <w:rFonts w:ascii="inherit" w:eastAsia="Times New Roman" w:hAnsi="inherit" w:cs="Times New Roman"/>
          <w:color w:val="555555"/>
          <w:bdr w:val="none" w:sz="0" w:space="0" w:color="auto" w:frame="1"/>
          <w:lang w:eastAsia="ru-RU"/>
        </w:rPr>
        <w:t xml:space="preserve"> МО МВД  России «</w:t>
      </w:r>
      <w:proofErr w:type="spellStart"/>
      <w:r w:rsidR="00031D9B">
        <w:rPr>
          <w:rFonts w:asciiTheme="minorHAnsi" w:eastAsia="Times New Roman" w:hAnsiTheme="minorHAnsi" w:cs="Times New Roman"/>
          <w:color w:val="555555"/>
          <w:bdr w:val="none" w:sz="0" w:space="0" w:color="auto" w:frame="1"/>
          <w:lang w:eastAsia="ru-RU"/>
        </w:rPr>
        <w:t>Дальнереченский</w:t>
      </w:r>
      <w:proofErr w:type="spellEnd"/>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Структура АПК представляет собой комплекс технических средств из трех модулей, управление которыми осуществляется из деж</w:t>
      </w:r>
      <w:r w:rsidR="00E911ED">
        <w:rPr>
          <w:rFonts w:ascii="inherit" w:eastAsia="Times New Roman" w:hAnsi="inherit" w:cs="Times New Roman"/>
          <w:color w:val="555555"/>
          <w:bdr w:val="none" w:sz="0" w:space="0" w:color="auto" w:frame="1"/>
          <w:lang w:eastAsia="ru-RU"/>
        </w:rPr>
        <w:t>урной части ОП</w:t>
      </w:r>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numPr>
          <w:ilvl w:val="0"/>
          <w:numId w:val="5"/>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lastRenderedPageBreak/>
        <w:t xml:space="preserve">Модуль </w:t>
      </w:r>
      <w:proofErr w:type="spellStart"/>
      <w:r w:rsidRPr="000F7632">
        <w:rPr>
          <w:rFonts w:ascii="inherit" w:eastAsia="Times New Roman" w:hAnsi="inherit" w:cs="Times New Roman"/>
          <w:b/>
          <w:bCs/>
          <w:color w:val="555555"/>
          <w:bdr w:val="none" w:sz="0" w:space="0" w:color="auto" w:frame="1"/>
          <w:lang w:eastAsia="ru-RU"/>
        </w:rPr>
        <w:t>видеомониторинга</w:t>
      </w:r>
      <w:proofErr w:type="spellEnd"/>
      <w:r w:rsidRPr="000F7632">
        <w:rPr>
          <w:rFonts w:ascii="inherit" w:eastAsia="Times New Roman" w:hAnsi="inherit" w:cs="Times New Roman"/>
          <w:color w:val="555555"/>
          <w:bdr w:val="none" w:sz="0" w:space="0" w:color="auto" w:frame="1"/>
          <w:lang w:eastAsia="ru-RU"/>
        </w:rPr>
        <w:t> включает в себя районную комплексную систему видеонаблюдения и телевизионного контроля на основе распределенной сети видеокамер и единым центром (ДЧ ОП) обработки и анализа видео</w:t>
      </w:r>
      <w:r w:rsidR="00E911ED">
        <w:rPr>
          <w:rFonts w:ascii="inherit" w:eastAsia="Times New Roman" w:hAnsi="inherit" w:cs="Times New Roman"/>
          <w:color w:val="555555"/>
          <w:bdr w:val="none" w:sz="0" w:space="0" w:color="auto" w:frame="1"/>
          <w:lang w:eastAsia="ru-RU"/>
        </w:rPr>
        <w:t xml:space="preserve">информации. </w:t>
      </w:r>
    </w:p>
    <w:p w:rsidR="000F7632" w:rsidRPr="000F7632" w:rsidRDefault="000F7632" w:rsidP="000F7632">
      <w:pPr>
        <w:widowControl/>
        <w:numPr>
          <w:ilvl w:val="0"/>
          <w:numId w:val="5"/>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Модуль архивации </w:t>
      </w:r>
      <w:r w:rsidRPr="000F7632">
        <w:rPr>
          <w:rFonts w:ascii="inherit" w:eastAsia="Times New Roman" w:hAnsi="inherit" w:cs="Times New Roman"/>
          <w:color w:val="555555"/>
          <w:bdr w:val="none" w:sz="0" w:space="0" w:color="auto" w:frame="1"/>
          <w:lang w:eastAsia="ru-RU"/>
        </w:rPr>
        <w:t>информации обеспечивает хранение информации, получаемой с камер видеонаблюдения АПК (видеоархив), ее архивацию для использования в интересах правоохранительных органов и оперативных служб;</w:t>
      </w:r>
    </w:p>
    <w:p w:rsidR="000F7632" w:rsidRPr="000F7632" w:rsidRDefault="000F7632" w:rsidP="000F7632">
      <w:pPr>
        <w:widowControl/>
        <w:numPr>
          <w:ilvl w:val="0"/>
          <w:numId w:val="5"/>
        </w:numPr>
        <w:autoSpaceDE/>
        <w:autoSpaceDN/>
        <w:adjustRightInd/>
        <w:spacing w:line="273" w:lineRule="atLeast"/>
        <w:ind w:left="3510" w:right="24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Модуль удаленного доступа к интегрированным информационным ресурсам </w:t>
      </w:r>
      <w:r w:rsidRPr="000F7632">
        <w:rPr>
          <w:rFonts w:ascii="inherit" w:eastAsia="Times New Roman" w:hAnsi="inherit" w:cs="Times New Roman"/>
          <w:color w:val="555555"/>
          <w:bdr w:val="none" w:sz="0" w:space="0" w:color="auto" w:frame="1"/>
          <w:lang w:eastAsia="ru-RU"/>
        </w:rPr>
        <w:t>регионального и федерального уровня, обеспечивает интеграцию имеющихся информационных ресурсов в единое информационное пространство в рамках ЕИТКС МВД России;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Работа модулей организует работу АПК по 7 основным направлениям (сегментам) деятельности органов внутренних дел:</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1. </w:t>
      </w:r>
      <w:r w:rsidRPr="000F7632">
        <w:rPr>
          <w:rFonts w:ascii="inherit" w:eastAsia="Times New Roman" w:hAnsi="inherit" w:cs="Times New Roman"/>
          <w:b/>
          <w:bCs/>
          <w:color w:val="555555"/>
          <w:bdr w:val="none" w:sz="0" w:space="0" w:color="auto" w:frame="1"/>
          <w:lang w:eastAsia="ru-RU"/>
        </w:rPr>
        <w:t>Обеспечение общественного порядка на улицах и в других общественных местах</w:t>
      </w:r>
      <w:r w:rsidRPr="000F7632">
        <w:rPr>
          <w:rFonts w:ascii="inherit" w:eastAsia="Times New Roman" w:hAnsi="inherit" w:cs="Times New Roman"/>
          <w:color w:val="555555"/>
          <w:bdr w:val="none" w:sz="0" w:space="0" w:color="auto" w:frame="1"/>
          <w:lang w:eastAsia="ru-RU"/>
        </w:rPr>
        <w:t> (в местах массового пребывания граждан) включает:</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 осуществление </w:t>
      </w:r>
      <w:proofErr w:type="gramStart"/>
      <w:r w:rsidRPr="000F7632">
        <w:rPr>
          <w:rFonts w:ascii="inherit" w:eastAsia="Times New Roman" w:hAnsi="inherit" w:cs="Times New Roman"/>
          <w:color w:val="555555"/>
          <w:bdr w:val="none" w:sz="0" w:space="0" w:color="auto" w:frame="1"/>
          <w:lang w:eastAsia="ru-RU"/>
        </w:rPr>
        <w:t>контроля за</w:t>
      </w:r>
      <w:proofErr w:type="gramEnd"/>
      <w:r w:rsidRPr="000F7632">
        <w:rPr>
          <w:rFonts w:ascii="inherit" w:eastAsia="Times New Roman" w:hAnsi="inherit" w:cs="Times New Roman"/>
          <w:color w:val="555555"/>
          <w:bdr w:val="none" w:sz="0" w:space="0" w:color="auto" w:frame="1"/>
          <w:lang w:eastAsia="ru-RU"/>
        </w:rPr>
        <w:t xml:space="preserve"> обстановкой на: улицах и площадях, парках, территориях, прилегающих к торговым и развлекательным центрам, спортивных сооружениях, других общественных местах;</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 </w:t>
      </w:r>
      <w:r w:rsidRPr="000F7632">
        <w:rPr>
          <w:rFonts w:ascii="inherit" w:eastAsia="Times New Roman" w:hAnsi="inherit" w:cs="Times New Roman"/>
          <w:color w:val="555555"/>
          <w:bdr w:val="none" w:sz="0" w:space="0" w:color="auto" w:frame="1"/>
          <w:lang w:eastAsia="ru-RU"/>
        </w:rPr>
        <w:t>оперативное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Указанные задачи решаются путем установки обзорных камер наблюдения в местах общественного пребыв</w:t>
      </w:r>
      <w:r w:rsidR="00E911ED">
        <w:rPr>
          <w:rFonts w:ascii="inherit" w:eastAsia="Times New Roman" w:hAnsi="inherit" w:cs="Times New Roman"/>
          <w:color w:val="555555"/>
          <w:bdr w:val="none" w:sz="0" w:space="0" w:color="auto" w:frame="1"/>
          <w:lang w:eastAsia="ru-RU"/>
        </w:rPr>
        <w:t xml:space="preserve">ания граждан (стадионы, </w:t>
      </w:r>
      <w:r w:rsidR="00E911ED">
        <w:rPr>
          <w:rFonts w:asciiTheme="minorHAnsi" w:eastAsia="Times New Roman" w:hAnsiTheme="minorHAnsi" w:cs="Times New Roman"/>
          <w:color w:val="555555"/>
          <w:bdr w:val="none" w:sz="0" w:space="0" w:color="auto" w:frame="1"/>
          <w:lang w:eastAsia="ru-RU"/>
        </w:rPr>
        <w:t>клубы</w:t>
      </w:r>
      <w:r w:rsidR="00E911ED">
        <w:rPr>
          <w:rFonts w:ascii="inherit" w:eastAsia="Times New Roman" w:hAnsi="inherit" w:cs="Times New Roman"/>
          <w:color w:val="555555"/>
          <w:bdr w:val="none" w:sz="0" w:space="0" w:color="auto" w:frame="1"/>
          <w:lang w:eastAsia="ru-RU"/>
        </w:rPr>
        <w:t xml:space="preserve">, </w:t>
      </w:r>
      <w:r w:rsidR="00E911ED">
        <w:rPr>
          <w:rFonts w:asciiTheme="minorHAnsi" w:eastAsia="Times New Roman" w:hAnsiTheme="minorHAnsi" w:cs="Times New Roman"/>
          <w:color w:val="555555"/>
          <w:bdr w:val="none" w:sz="0" w:space="0" w:color="auto" w:frame="1"/>
          <w:lang w:eastAsia="ru-RU"/>
        </w:rPr>
        <w:t>и</w:t>
      </w:r>
      <w:r w:rsidRPr="000F7632">
        <w:rPr>
          <w:rFonts w:ascii="inherit" w:eastAsia="Times New Roman" w:hAnsi="inherit" w:cs="Times New Roman"/>
          <w:color w:val="555555"/>
          <w:bdr w:val="none" w:sz="0" w:space="0" w:color="auto" w:frame="1"/>
          <w:lang w:eastAsia="ru-RU"/>
        </w:rPr>
        <w:t xml:space="preserve"> др.) и передачи видеоинформации в оперативный центр управления дежурной части ОП. В дежурной части ОП  видеоинформацию просматривает в режиме реального времени помощник оперативного дежурного. В случае возникновения чрезвычайных ситуаций оперативный дежурный принимает решение адекватное складывающейся ситуации. Одновременно вся поступающая видеоинформация сохраняется в видеоархиве.</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i/>
          <w:iCs/>
          <w:color w:val="555555"/>
          <w:bdr w:val="none" w:sz="0" w:space="0" w:color="auto" w:frame="1"/>
          <w:lang w:eastAsia="ru-RU"/>
        </w:rPr>
        <w:t>Прогнозируемый эффект</w:t>
      </w:r>
      <w:r w:rsidRPr="000F7632">
        <w:rPr>
          <w:rFonts w:ascii="inherit" w:eastAsia="Times New Roman" w:hAnsi="inherit" w:cs="Times New Roman"/>
          <w:color w:val="555555"/>
          <w:bdr w:val="none" w:sz="0" w:space="0" w:color="auto" w:frame="1"/>
          <w:lang w:eastAsia="ru-RU"/>
        </w:rPr>
        <w:t>: снижение преступлений насильственной и корыстной направленности в местах массового пребывания граждан.</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2.  </w:t>
      </w:r>
      <w:proofErr w:type="gramStart"/>
      <w:r w:rsidRPr="000F7632">
        <w:rPr>
          <w:rFonts w:ascii="inherit" w:eastAsia="Times New Roman" w:hAnsi="inherit" w:cs="Times New Roman"/>
          <w:b/>
          <w:bCs/>
          <w:color w:val="555555"/>
          <w:bdr w:val="none" w:sz="0" w:space="0" w:color="auto" w:frame="1"/>
          <w:lang w:eastAsia="ru-RU"/>
        </w:rPr>
        <w:t>Контроль  за</w:t>
      </w:r>
      <w:proofErr w:type="gramEnd"/>
      <w:r w:rsidRPr="000F7632">
        <w:rPr>
          <w:rFonts w:ascii="inherit" w:eastAsia="Times New Roman" w:hAnsi="inherit" w:cs="Times New Roman"/>
          <w:b/>
          <w:bCs/>
          <w:color w:val="555555"/>
          <w:bdr w:val="none" w:sz="0" w:space="0" w:color="auto" w:frame="1"/>
          <w:lang w:eastAsia="ru-RU"/>
        </w:rPr>
        <w:t>   состоянием   правопорядка</w:t>
      </w:r>
      <w:r w:rsidRPr="000F7632">
        <w:rPr>
          <w:rFonts w:ascii="inherit" w:eastAsia="Times New Roman" w:hAnsi="inherit" w:cs="Times New Roman"/>
          <w:color w:val="555555"/>
          <w:bdr w:val="none" w:sz="0" w:space="0" w:color="auto" w:frame="1"/>
          <w:lang w:eastAsia="ru-RU"/>
        </w:rPr>
        <w:t> в   районе  объектов особой важности и прилегающими территориями.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помощник оперативного дежурного докладывает оперативному дежурному о внештатной ситуации (при отсутствии дежурного самостоятельно), принимает решение по предотвращению или ликвидации последствий выявленных угроз, а также информирует соответствующие службы.</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i/>
          <w:iCs/>
          <w:color w:val="555555"/>
          <w:bdr w:val="none" w:sz="0" w:space="0" w:color="auto" w:frame="1"/>
          <w:lang w:eastAsia="ru-RU"/>
        </w:rPr>
        <w:t>Прогнозируемый эффект</w:t>
      </w:r>
      <w:r w:rsidRPr="000F7632">
        <w:rPr>
          <w:rFonts w:ascii="inherit" w:eastAsia="Times New Roman" w:hAnsi="inherit" w:cs="Times New Roman"/>
          <w:color w:val="555555"/>
          <w:bdr w:val="none" w:sz="0" w:space="0" w:color="auto" w:frame="1"/>
          <w:lang w:eastAsia="ru-RU"/>
        </w:rPr>
        <w:t>: профилактика преступлений и повышение уровня защищенности объектов особой важности.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3</w:t>
      </w:r>
      <w:r w:rsidRPr="000F7632">
        <w:rPr>
          <w:rFonts w:ascii="inherit" w:eastAsia="Times New Roman" w:hAnsi="inherit" w:cs="Times New Roman"/>
          <w:color w:val="555555"/>
          <w:bdr w:val="none" w:sz="0" w:space="0" w:color="auto" w:frame="1"/>
          <w:lang w:eastAsia="ru-RU"/>
        </w:rPr>
        <w:t>.  </w:t>
      </w:r>
      <w:r w:rsidRPr="000F7632">
        <w:rPr>
          <w:rFonts w:ascii="inherit" w:eastAsia="Times New Roman" w:hAnsi="inherit" w:cs="Times New Roman"/>
          <w:b/>
          <w:bCs/>
          <w:color w:val="555555"/>
          <w:bdr w:val="none" w:sz="0" w:space="0" w:color="auto" w:frame="1"/>
          <w:lang w:eastAsia="ru-RU"/>
        </w:rPr>
        <w:t>Обеспечение безопасности дорожного движения </w:t>
      </w:r>
      <w:r w:rsidRPr="000F7632">
        <w:rPr>
          <w:rFonts w:ascii="inherit" w:eastAsia="Times New Roman" w:hAnsi="inherit" w:cs="Times New Roman"/>
          <w:color w:val="555555"/>
          <w:bdr w:val="none" w:sz="0" w:space="0" w:color="auto" w:frame="1"/>
          <w:lang w:eastAsia="ru-RU"/>
        </w:rPr>
        <w:t>включает:</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организацию  мониторинга дорожной  обстановки, выявление чрезвычайных дорожных ситуаций, включая нарушение правил дорожного движения, дорожно-транспортные происшествия, угрозы жизни и здоровью граждан;</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 автоматическое обнаружение и регистрация аварийных ситуаций, нарушений правил дорожного движения (нарушение скоростного режима, </w:t>
      </w:r>
      <w:r w:rsidRPr="000F7632">
        <w:rPr>
          <w:rFonts w:ascii="inherit" w:eastAsia="Times New Roman" w:hAnsi="inherit" w:cs="Times New Roman"/>
          <w:color w:val="555555"/>
          <w:bdr w:val="none" w:sz="0" w:space="0" w:color="auto" w:frame="1"/>
          <w:lang w:eastAsia="ru-RU"/>
        </w:rPr>
        <w:lastRenderedPageBreak/>
        <w:t>правил    парковки,    пересечения    двойной    сплошной,    проезда    под запрещающие знаки и сигналы) и транспортных средств - нарушителей;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оперативное реагирование на чрезвычайные дорожные ситуации, включая оповещение всех заинтересованных органов власти и т. д.;</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розыск угнанного, похищенного и скрывшегося с мест дорожно-транспортного происшествия автотранспорта;</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мониторинг    подвижных    объектов,    оснащенных    специальным навигационным оборудованием.</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Указанные задачи решаются путем установки обзорных камер наблюдения на </w:t>
      </w:r>
      <w:r w:rsidR="00E911ED">
        <w:rPr>
          <w:rFonts w:ascii="inherit" w:eastAsia="Times New Roman" w:hAnsi="inherit" w:cs="Times New Roman"/>
          <w:color w:val="555555"/>
          <w:bdr w:val="none" w:sz="0" w:space="0" w:color="auto" w:frame="1"/>
          <w:lang w:eastAsia="ru-RU"/>
        </w:rPr>
        <w:t>основных магистралях с</w:t>
      </w:r>
      <w:r w:rsidR="00E911ED">
        <w:rPr>
          <w:rFonts w:asciiTheme="minorHAnsi" w:eastAsia="Times New Roman" w:hAnsiTheme="minorHAnsi" w:cs="Times New Roman"/>
          <w:color w:val="555555"/>
          <w:bdr w:val="none" w:sz="0" w:space="0" w:color="auto" w:frame="1"/>
          <w:lang w:eastAsia="ru-RU"/>
        </w:rPr>
        <w:t>ел Рощинского сельского поселения</w:t>
      </w:r>
      <w:r w:rsidRPr="000F7632">
        <w:rPr>
          <w:rFonts w:ascii="inherit" w:eastAsia="Times New Roman" w:hAnsi="inherit" w:cs="Times New Roman"/>
          <w:color w:val="555555"/>
          <w:bdr w:val="none" w:sz="0" w:space="0" w:color="auto" w:frame="1"/>
          <w:lang w:eastAsia="ru-RU"/>
        </w:rPr>
        <w:t>. В случае выявленных нарушений дорожного движения или осложнения дорожной обстановки подается сообщение нарядам ДПС.</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i/>
          <w:iCs/>
          <w:color w:val="555555"/>
          <w:bdr w:val="none" w:sz="0" w:space="0" w:color="auto" w:frame="1"/>
          <w:lang w:eastAsia="ru-RU"/>
        </w:rPr>
        <w:t>Прогнозируемый эффект</w:t>
      </w:r>
      <w:r w:rsidRPr="000F7632">
        <w:rPr>
          <w:rFonts w:ascii="inherit" w:eastAsia="Times New Roman" w:hAnsi="inherit" w:cs="Times New Roman"/>
          <w:color w:val="555555"/>
          <w:bdr w:val="none" w:sz="0" w:space="0" w:color="auto" w:frame="1"/>
          <w:lang w:eastAsia="ru-RU"/>
        </w:rPr>
        <w:t>: улучшение дорожной обстановки, снижение количества ДТП и связанных с ним последствий, активизация работы по розыску похищенных транспортных средств и лиц, их совершивших.</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4</w:t>
      </w:r>
      <w:r w:rsidRPr="000F7632">
        <w:rPr>
          <w:rFonts w:ascii="inherit" w:eastAsia="Times New Roman" w:hAnsi="inherit" w:cs="Times New Roman"/>
          <w:color w:val="555555"/>
          <w:bdr w:val="none" w:sz="0" w:space="0" w:color="auto" w:frame="1"/>
          <w:lang w:eastAsia="ru-RU"/>
        </w:rPr>
        <w:t>.  </w:t>
      </w:r>
      <w:r w:rsidRPr="000F7632">
        <w:rPr>
          <w:rFonts w:ascii="inherit" w:eastAsia="Times New Roman" w:hAnsi="inherit" w:cs="Times New Roman"/>
          <w:b/>
          <w:bCs/>
          <w:color w:val="555555"/>
          <w:bdr w:val="none" w:sz="0" w:space="0" w:color="auto" w:frame="1"/>
          <w:lang w:eastAsia="ru-RU"/>
        </w:rPr>
        <w:t>Обеспечение личной и имущественной безопасности граждан</w:t>
      </w:r>
      <w:r w:rsidRPr="000F7632">
        <w:rPr>
          <w:rFonts w:ascii="inherit" w:eastAsia="Times New Roman" w:hAnsi="inherit" w:cs="Times New Roman"/>
          <w:color w:val="555555"/>
          <w:bdr w:val="none" w:sz="0" w:space="0" w:color="auto" w:frame="1"/>
          <w:lang w:eastAsia="ru-RU"/>
        </w:rPr>
        <w:t>, различных форм собственности в жилом секторе включает:</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круглосуточный   контроль   обстановки   в   жилом   секторе   путем видеонаблюдения за подъездами и дворовыми территориями, а также, при необходимости, за входами в технические помещения жилых зданий;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оперативное оповещение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Дополнительно в рамках данного сегмента АПК могут решаться задач</w:t>
      </w:r>
      <w:r w:rsidR="0061240C">
        <w:rPr>
          <w:rFonts w:ascii="inherit" w:eastAsia="Times New Roman" w:hAnsi="inherit" w:cs="Times New Roman"/>
          <w:color w:val="555555"/>
          <w:bdr w:val="none" w:sz="0" w:space="0" w:color="auto" w:frame="1"/>
          <w:lang w:eastAsia="ru-RU"/>
        </w:rPr>
        <w:t xml:space="preserve">и коммунальных служб </w:t>
      </w:r>
      <w:r w:rsidR="0061240C">
        <w:rPr>
          <w:rFonts w:asciiTheme="minorHAnsi" w:eastAsia="Times New Roman" w:hAnsiTheme="minorHAnsi" w:cs="Times New Roman"/>
          <w:color w:val="555555"/>
          <w:bdr w:val="none" w:sz="0" w:space="0" w:color="auto" w:frame="1"/>
          <w:lang w:eastAsia="ru-RU"/>
        </w:rPr>
        <w:t>в селе Рощино</w:t>
      </w:r>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визуальный    контроль    освещенности    подъездов    и    дворовых территорий в темное время суток;</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организация и контроль противопожарной системы в помещениях;</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контроль   проведения  управляющей   компанией   мероприятий   по благоустройству территорий;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контроль качества и своевременности уборки территорий, вывоза мусора и т.п.</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Указанные задачи решаются путем установки видеокамер, в том числе скрытого наблюдения, в жилых подъездах и обзорных камер на придомовой   территории.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i/>
          <w:iCs/>
          <w:color w:val="555555"/>
          <w:bdr w:val="none" w:sz="0" w:space="0" w:color="auto" w:frame="1"/>
          <w:lang w:eastAsia="ru-RU"/>
        </w:rPr>
        <w:t>Прогнозируемый эффект</w:t>
      </w:r>
      <w:r w:rsidRPr="000F7632">
        <w:rPr>
          <w:rFonts w:ascii="inherit" w:eastAsia="Times New Roman" w:hAnsi="inherit" w:cs="Times New Roman"/>
          <w:color w:val="555555"/>
          <w:bdr w:val="none" w:sz="0" w:space="0" w:color="auto" w:frame="1"/>
          <w:lang w:eastAsia="ru-RU"/>
        </w:rPr>
        <w:t xml:space="preserve">: снижение количества корыстных преступлений, усиление защиты </w:t>
      </w:r>
      <w:r w:rsidR="0061240C">
        <w:rPr>
          <w:rFonts w:asciiTheme="minorHAnsi" w:eastAsia="Times New Roman" w:hAnsiTheme="minorHAnsi" w:cs="Times New Roman"/>
          <w:color w:val="555555"/>
          <w:bdr w:val="none" w:sz="0" w:space="0" w:color="auto" w:frame="1"/>
          <w:lang w:eastAsia="ru-RU"/>
        </w:rPr>
        <w:t xml:space="preserve">объектов </w:t>
      </w:r>
      <w:r w:rsidRPr="000F7632">
        <w:rPr>
          <w:rFonts w:ascii="inherit" w:eastAsia="Times New Roman" w:hAnsi="inherit" w:cs="Times New Roman"/>
          <w:color w:val="555555"/>
          <w:bdr w:val="none" w:sz="0" w:space="0" w:color="auto" w:frame="1"/>
          <w:lang w:eastAsia="ru-RU"/>
        </w:rPr>
        <w:t>всех форм собственности, обеспечение общественного порядка в жилом секторе, профилактика преступлений и иных правонарушений.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5</w:t>
      </w:r>
      <w:r w:rsidRPr="000F7632">
        <w:rPr>
          <w:rFonts w:ascii="inherit" w:eastAsia="Times New Roman" w:hAnsi="inherit" w:cs="Times New Roman"/>
          <w:color w:val="555555"/>
          <w:bdr w:val="none" w:sz="0" w:space="0" w:color="auto" w:frame="1"/>
          <w:lang w:eastAsia="ru-RU"/>
        </w:rPr>
        <w:t>. </w:t>
      </w:r>
      <w:r w:rsidRPr="000F7632">
        <w:rPr>
          <w:rFonts w:ascii="inherit" w:eastAsia="Times New Roman" w:hAnsi="inherit" w:cs="Times New Roman"/>
          <w:b/>
          <w:bCs/>
          <w:color w:val="555555"/>
          <w:bdr w:val="none" w:sz="0" w:space="0" w:color="auto" w:frame="1"/>
          <w:lang w:eastAsia="ru-RU"/>
        </w:rPr>
        <w:t>Создание единого информационного пространства органов внутренних дел и обеспечение информационной безопасности</w:t>
      </w:r>
      <w:r w:rsidRPr="000F7632">
        <w:rPr>
          <w:rFonts w:ascii="inherit" w:eastAsia="Times New Roman" w:hAnsi="inherit" w:cs="Times New Roman"/>
          <w:color w:val="555555"/>
          <w:bdr w:val="none" w:sz="0" w:space="0" w:color="auto" w:frame="1"/>
          <w:lang w:eastAsia="ru-RU"/>
        </w:rPr>
        <w:t> включает:</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интеграцию   имеющихся   информационных   ресурсов   в   единое информационное пространство;</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организацию документирования видеоинформации о чрезвычайных событиях и правонарушениях;</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обеспечение       удаленного       доступа       к       интегрированным информационным ресурсам регионального и федерального уровня;</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осуществление интеллектуальной обработки и анализа данных, в том числе проведение анализа оперативной обстановки, автоматизированной идентификации объектов по изображению;</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визуализация на электронной ка</w:t>
      </w:r>
      <w:r w:rsidR="0061240C">
        <w:rPr>
          <w:rFonts w:ascii="inherit" w:eastAsia="Times New Roman" w:hAnsi="inherit" w:cs="Times New Roman"/>
          <w:color w:val="555555"/>
          <w:bdr w:val="none" w:sz="0" w:space="0" w:color="auto" w:frame="1"/>
          <w:lang w:eastAsia="ru-RU"/>
        </w:rPr>
        <w:t xml:space="preserve">рте с. </w:t>
      </w:r>
      <w:r w:rsidR="0061240C">
        <w:rPr>
          <w:rFonts w:asciiTheme="minorHAnsi" w:eastAsia="Times New Roman" w:hAnsiTheme="minorHAnsi" w:cs="Times New Roman"/>
          <w:color w:val="555555"/>
          <w:bdr w:val="none" w:sz="0" w:space="0" w:color="auto" w:frame="1"/>
          <w:lang w:eastAsia="ru-RU"/>
        </w:rPr>
        <w:t>Рощино</w:t>
      </w:r>
      <w:r w:rsidRPr="000F7632">
        <w:rPr>
          <w:rFonts w:ascii="inherit" w:eastAsia="Times New Roman" w:hAnsi="inherit" w:cs="Times New Roman"/>
          <w:color w:val="555555"/>
          <w:bdr w:val="none" w:sz="0" w:space="0" w:color="auto" w:frame="1"/>
          <w:lang w:eastAsia="ru-RU"/>
        </w:rPr>
        <w:t xml:space="preserve"> оперативной обстановки, местонахождения дежурных нарядов патрульно-постовой службы (ГЛОНАС), мест установки камер наблюдения;</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создание единой системы управления силами и средствами органов внутренних дел  с элементами прогнозирования  развития оперативной обстановки;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lastRenderedPageBreak/>
        <w:t xml:space="preserve">- обеспечение </w:t>
      </w:r>
      <w:proofErr w:type="gramStart"/>
      <w:r w:rsidRPr="000F7632">
        <w:rPr>
          <w:rFonts w:ascii="inherit" w:eastAsia="Times New Roman" w:hAnsi="inherit" w:cs="Times New Roman"/>
          <w:color w:val="555555"/>
          <w:bdr w:val="none" w:sz="0" w:space="0" w:color="auto" w:frame="1"/>
          <w:lang w:eastAsia="ru-RU"/>
        </w:rPr>
        <w:t>контроля за</w:t>
      </w:r>
      <w:proofErr w:type="gramEnd"/>
      <w:r w:rsidRPr="000F7632">
        <w:rPr>
          <w:rFonts w:ascii="inherit" w:eastAsia="Times New Roman" w:hAnsi="inherit" w:cs="Times New Roman"/>
          <w:color w:val="555555"/>
          <w:bdr w:val="none" w:sz="0" w:space="0" w:color="auto" w:frame="1"/>
          <w:lang w:eastAsia="ru-RU"/>
        </w:rPr>
        <w:t xml:space="preserve"> силами и средствами, задействованными в системе единой дислокации;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обеспечение защиты информации от несанкционированного доступа, искажения или удаления, а также информационной безопасности каналов передачи данных.</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Создание единого информационного пространства, системы управления силами и средствами позволит:</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сократить время реагирования органов внутренних дел на сообщения граждан, осложнение оперативной обстановки;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увеличить эффективность действий  мобильных нарядов полиции   по   предупреждению   правонарушений   и оказанию помощи гражданам;</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улучшить  информационное  обеспечение  дежурной  части  органа внутренних дел, повысить эффективность управления нарядами полиции, возможность обеспечить наличие нео</w:t>
      </w:r>
      <w:r w:rsidR="0061240C">
        <w:rPr>
          <w:rFonts w:ascii="inherit" w:eastAsia="Times New Roman" w:hAnsi="inherit" w:cs="Times New Roman"/>
          <w:color w:val="555555"/>
          <w:bdr w:val="none" w:sz="0" w:space="0" w:color="auto" w:frame="1"/>
          <w:lang w:eastAsia="ru-RU"/>
        </w:rPr>
        <w:t>бходимых сил и средств в нужном</w:t>
      </w:r>
      <w:r w:rsidR="0061240C">
        <w:rPr>
          <w:rFonts w:asciiTheme="minorHAnsi" w:eastAsia="Times New Roman" w:hAnsiTheme="minorHAnsi" w:cs="Times New Roman"/>
          <w:color w:val="555555"/>
          <w:bdr w:val="none" w:sz="0" w:space="0" w:color="auto" w:frame="1"/>
          <w:lang w:eastAsia="ru-RU"/>
        </w:rPr>
        <w:t xml:space="preserve"> </w:t>
      </w:r>
      <w:r w:rsidRPr="000F7632">
        <w:rPr>
          <w:rFonts w:ascii="inherit" w:eastAsia="Times New Roman" w:hAnsi="inherit" w:cs="Times New Roman"/>
          <w:color w:val="555555"/>
          <w:bdr w:val="none" w:sz="0" w:space="0" w:color="auto" w:frame="1"/>
          <w:lang w:eastAsia="ru-RU"/>
        </w:rPr>
        <w:t>месте и в нужное время;</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 обеспечить более качественный </w:t>
      </w:r>
      <w:proofErr w:type="gramStart"/>
      <w:r w:rsidRPr="000F7632">
        <w:rPr>
          <w:rFonts w:ascii="inherit" w:eastAsia="Times New Roman" w:hAnsi="inherit" w:cs="Times New Roman"/>
          <w:color w:val="555555"/>
          <w:bdr w:val="none" w:sz="0" w:space="0" w:color="auto" w:frame="1"/>
          <w:lang w:eastAsia="ru-RU"/>
        </w:rPr>
        <w:t>контроль за</w:t>
      </w:r>
      <w:proofErr w:type="gramEnd"/>
      <w:r w:rsidRPr="000F7632">
        <w:rPr>
          <w:rFonts w:ascii="inherit" w:eastAsia="Times New Roman" w:hAnsi="inherit" w:cs="Times New Roman"/>
          <w:color w:val="555555"/>
          <w:bdr w:val="none" w:sz="0" w:space="0" w:color="auto" w:frame="1"/>
          <w:lang w:eastAsia="ru-RU"/>
        </w:rPr>
        <w:t xml:space="preserve"> несением службы нарядами полиции и приданными силами;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значительно     увеличить     процент     охвата     территории     для патрулирования за счет внедрения технических средств;</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сократить время начала проведения оперативных мероприятий;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улучшить    условия    несения    службы    для    личного    состава, задействованного в патрульных мероприятиях;</w:t>
      </w:r>
    </w:p>
    <w:p w:rsidR="000F7632" w:rsidRPr="0061240C" w:rsidRDefault="000F7632"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повысить защищенность жизни, здоровья и имущества граждан в общественны</w:t>
      </w:r>
      <w:r w:rsidR="0061240C">
        <w:rPr>
          <w:rFonts w:ascii="inherit" w:eastAsia="Times New Roman" w:hAnsi="inherit" w:cs="Times New Roman"/>
          <w:color w:val="555555"/>
          <w:bdr w:val="none" w:sz="0" w:space="0" w:color="auto" w:frame="1"/>
          <w:lang w:eastAsia="ru-RU"/>
        </w:rPr>
        <w:t>х местах и на улицах с</w:t>
      </w:r>
      <w:r w:rsidR="0061240C">
        <w:rPr>
          <w:rFonts w:asciiTheme="minorHAnsi" w:eastAsia="Times New Roman" w:hAnsiTheme="minorHAnsi" w:cs="Times New Roman"/>
          <w:color w:val="555555"/>
          <w:bdr w:val="none" w:sz="0" w:space="0" w:color="auto" w:frame="1"/>
          <w:lang w:eastAsia="ru-RU"/>
        </w:rPr>
        <w:t>ел Рощинского сельского поселения.</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Единое информационное пространство включает в себя банк данных общего пользования (ИБД-Р), Государственной инспекции безопасности дорожного движения («Поток»), центра оперативно-розыскной информации («СОВА»), информационного центра («Административная практика»); систему регистрации телефонных сообщений граждан, информационно-аналитическую систему.</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i/>
          <w:iCs/>
          <w:color w:val="555555"/>
          <w:bdr w:val="none" w:sz="0" w:space="0" w:color="auto" w:frame="1"/>
          <w:lang w:eastAsia="ru-RU"/>
        </w:rPr>
        <w:t>Прогнозируемый эффект</w:t>
      </w:r>
      <w:r w:rsidRPr="000F7632">
        <w:rPr>
          <w:rFonts w:ascii="inherit" w:eastAsia="Times New Roman" w:hAnsi="inherit" w:cs="Times New Roman"/>
          <w:color w:val="555555"/>
          <w:bdr w:val="none" w:sz="0" w:space="0" w:color="auto" w:frame="1"/>
          <w:lang w:eastAsia="ru-RU"/>
        </w:rPr>
        <w:t>: создание единого информационного пространства и создание в дальнейшем условий пользования ЕИТКС У</w:t>
      </w:r>
      <w:r w:rsidR="0061240C">
        <w:rPr>
          <w:rFonts w:ascii="inherit" w:eastAsia="Times New Roman" w:hAnsi="inherit" w:cs="Times New Roman"/>
          <w:color w:val="555555"/>
          <w:bdr w:val="none" w:sz="0" w:space="0" w:color="auto" w:frame="1"/>
          <w:lang w:eastAsia="ru-RU"/>
        </w:rPr>
        <w:t>МВД России п</w:t>
      </w:r>
      <w:r w:rsidR="0061240C">
        <w:rPr>
          <w:rFonts w:asciiTheme="minorHAnsi" w:eastAsia="Times New Roman" w:hAnsiTheme="minorHAnsi" w:cs="Times New Roman"/>
          <w:color w:val="555555"/>
          <w:bdr w:val="none" w:sz="0" w:space="0" w:color="auto" w:frame="1"/>
          <w:lang w:eastAsia="ru-RU"/>
        </w:rPr>
        <w:t>о Приморскому краю</w:t>
      </w:r>
      <w:r w:rsidRPr="000F7632">
        <w:rPr>
          <w:rFonts w:ascii="inherit" w:eastAsia="Times New Roman" w:hAnsi="inherit" w:cs="Times New Roman"/>
          <w:color w:val="555555"/>
          <w:bdr w:val="none" w:sz="0" w:space="0" w:color="auto" w:frame="1"/>
          <w:lang w:eastAsia="ru-RU"/>
        </w:rPr>
        <w:t xml:space="preserve"> и баз да</w:t>
      </w:r>
      <w:r w:rsidR="0061240C">
        <w:rPr>
          <w:rFonts w:ascii="inherit" w:eastAsia="Times New Roman" w:hAnsi="inherit" w:cs="Times New Roman"/>
          <w:color w:val="555555"/>
          <w:bdr w:val="none" w:sz="0" w:space="0" w:color="auto" w:frame="1"/>
          <w:lang w:eastAsia="ru-RU"/>
        </w:rPr>
        <w:t>нных МО МВД России «</w:t>
      </w:r>
      <w:proofErr w:type="spellStart"/>
      <w:r w:rsidR="0061240C">
        <w:rPr>
          <w:rFonts w:asciiTheme="minorHAnsi" w:eastAsia="Times New Roman" w:hAnsiTheme="minorHAnsi" w:cs="Times New Roman"/>
          <w:color w:val="555555"/>
          <w:bdr w:val="none" w:sz="0" w:space="0" w:color="auto" w:frame="1"/>
          <w:lang w:eastAsia="ru-RU"/>
        </w:rPr>
        <w:t>Дальнереченский</w:t>
      </w:r>
      <w:proofErr w:type="spellEnd"/>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3. Создание А</w:t>
      </w:r>
      <w:r w:rsidR="0061240C">
        <w:rPr>
          <w:rFonts w:ascii="inherit" w:eastAsia="Times New Roman" w:hAnsi="inherit" w:cs="Times New Roman"/>
          <w:b/>
          <w:bCs/>
          <w:color w:val="555555"/>
          <w:bdr w:val="none" w:sz="0" w:space="0" w:color="auto" w:frame="1"/>
          <w:lang w:eastAsia="ru-RU"/>
        </w:rPr>
        <w:t xml:space="preserve">ПК в </w:t>
      </w:r>
      <w:r w:rsidR="0061240C">
        <w:rPr>
          <w:rFonts w:asciiTheme="minorHAnsi" w:eastAsia="Times New Roman" w:hAnsiTheme="minorHAnsi" w:cs="Times New Roman"/>
          <w:b/>
          <w:bCs/>
          <w:color w:val="555555"/>
          <w:bdr w:val="none" w:sz="0" w:space="0" w:color="auto" w:frame="1"/>
          <w:lang w:eastAsia="ru-RU"/>
        </w:rPr>
        <w:t xml:space="preserve">Рощинском </w:t>
      </w:r>
      <w:r w:rsidR="0061240C">
        <w:rPr>
          <w:rFonts w:ascii="inherit" w:eastAsia="Times New Roman" w:hAnsi="inherit" w:cs="Times New Roman"/>
          <w:b/>
          <w:bCs/>
          <w:color w:val="555555"/>
          <w:bdr w:val="none" w:sz="0" w:space="0" w:color="auto" w:frame="1"/>
          <w:lang w:eastAsia="ru-RU"/>
        </w:rPr>
        <w:t>сельском поселении</w:t>
      </w:r>
      <w:r w:rsidRPr="000F7632">
        <w:rPr>
          <w:rFonts w:ascii="inherit" w:eastAsia="Times New Roman" w:hAnsi="inherit" w:cs="Times New Roman"/>
          <w:b/>
          <w:bCs/>
          <w:color w:val="555555"/>
          <w:bdr w:val="none" w:sz="0" w:space="0" w:color="auto" w:frame="1"/>
          <w:lang w:eastAsia="ru-RU"/>
        </w:rPr>
        <w:t xml:space="preserve"> планируется осуществить в три этапа:</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Первый этап</w:t>
      </w:r>
      <w:r w:rsidR="0061240C">
        <w:rPr>
          <w:rFonts w:ascii="inherit" w:eastAsia="Times New Roman" w:hAnsi="inherit" w:cs="Times New Roman"/>
          <w:color w:val="555555"/>
          <w:bdr w:val="none" w:sz="0" w:space="0" w:color="auto" w:frame="1"/>
          <w:lang w:eastAsia="ru-RU"/>
        </w:rPr>
        <w:t> (до 25.12.201</w:t>
      </w:r>
      <w:r w:rsidR="0061240C">
        <w:rPr>
          <w:rFonts w:asciiTheme="minorHAnsi" w:eastAsia="Times New Roman" w:hAnsiTheme="minorHAnsi" w:cs="Times New Roman"/>
          <w:color w:val="555555"/>
          <w:bdr w:val="none" w:sz="0" w:space="0" w:color="auto" w:frame="1"/>
          <w:lang w:eastAsia="ru-RU"/>
        </w:rPr>
        <w:t>6</w:t>
      </w:r>
      <w:r w:rsidRPr="000F7632">
        <w:rPr>
          <w:rFonts w:ascii="inherit" w:eastAsia="Times New Roman" w:hAnsi="inherit" w:cs="Times New Roman"/>
          <w:color w:val="555555"/>
          <w:bdr w:val="none" w:sz="0" w:space="0" w:color="auto" w:frame="1"/>
          <w:lang w:eastAsia="ru-RU"/>
        </w:rPr>
        <w:t xml:space="preserve"> г.):</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1. Решение вопроса о финансировании  работ по развертыванию инфр</w:t>
      </w:r>
      <w:r w:rsidR="0061240C">
        <w:rPr>
          <w:rFonts w:ascii="inherit" w:eastAsia="Times New Roman" w:hAnsi="inherit" w:cs="Times New Roman"/>
          <w:color w:val="555555"/>
          <w:bdr w:val="none" w:sz="0" w:space="0" w:color="auto" w:frame="1"/>
          <w:lang w:eastAsia="ru-RU"/>
        </w:rPr>
        <w:t>аструктуры передачи данных (</w:t>
      </w:r>
      <w:proofErr w:type="spellStart"/>
      <w:r w:rsidR="0061240C">
        <w:rPr>
          <w:rFonts w:ascii="inherit" w:eastAsia="Times New Roman" w:hAnsi="inherit" w:cs="Times New Roman"/>
          <w:color w:val="555555"/>
          <w:bdr w:val="none" w:sz="0" w:space="0" w:color="auto" w:frame="1"/>
          <w:lang w:eastAsia="ru-RU"/>
        </w:rPr>
        <w:t>опт</w:t>
      </w:r>
      <w:r w:rsidR="00770D21">
        <w:rPr>
          <w:rFonts w:asciiTheme="minorHAnsi" w:eastAsia="Times New Roman" w:hAnsiTheme="minorHAnsi" w:cs="Times New Roman"/>
          <w:color w:val="555555"/>
          <w:bdr w:val="none" w:sz="0" w:space="0" w:color="auto" w:frame="1"/>
          <w:lang w:eastAsia="ru-RU"/>
        </w:rPr>
        <w:t>о</w:t>
      </w:r>
      <w:proofErr w:type="spellEnd"/>
      <w:r w:rsidR="00770D21">
        <w:rPr>
          <w:rFonts w:asciiTheme="minorHAnsi" w:eastAsia="Times New Roman" w:hAnsiTheme="minorHAnsi" w:cs="Times New Roman"/>
          <w:color w:val="555555"/>
          <w:bdr w:val="none" w:sz="0" w:space="0" w:color="auto" w:frame="1"/>
          <w:lang w:eastAsia="ru-RU"/>
        </w:rPr>
        <w:t>-</w:t>
      </w:r>
      <w:r w:rsidRPr="000F7632">
        <w:rPr>
          <w:rFonts w:ascii="inherit" w:eastAsia="Times New Roman" w:hAnsi="inherit" w:cs="Times New Roman"/>
          <w:color w:val="555555"/>
          <w:bdr w:val="none" w:sz="0" w:space="0" w:color="auto" w:frame="1"/>
          <w:lang w:eastAsia="ru-RU"/>
        </w:rPr>
        <w:t>волоконной сети), обработки и хран</w:t>
      </w:r>
      <w:r w:rsidR="0061240C">
        <w:rPr>
          <w:rFonts w:ascii="inherit" w:eastAsia="Times New Roman" w:hAnsi="inherit" w:cs="Times New Roman"/>
          <w:color w:val="555555"/>
          <w:bdr w:val="none" w:sz="0" w:space="0" w:color="auto" w:frame="1"/>
          <w:lang w:eastAsia="ru-RU"/>
        </w:rPr>
        <w:t>ения информации</w:t>
      </w:r>
      <w:r w:rsidRPr="000F7632">
        <w:rPr>
          <w:rFonts w:ascii="inherit" w:eastAsia="Times New Roman" w:hAnsi="inherit" w:cs="Times New Roman"/>
          <w:color w:val="555555"/>
          <w:bdr w:val="none" w:sz="0" w:space="0" w:color="auto" w:frame="1"/>
          <w:lang w:eastAsia="ru-RU"/>
        </w:rPr>
        <w:t xml:space="preserve">, что позволит установить видеокамеры и на основе, получаемой с них информации более эффективно и своевременно управлять нарядами  </w:t>
      </w:r>
      <w:proofErr w:type="gramStart"/>
      <w:r w:rsidRPr="000F7632">
        <w:rPr>
          <w:rFonts w:ascii="inherit" w:eastAsia="Times New Roman" w:hAnsi="inherit" w:cs="Times New Roman"/>
          <w:color w:val="555555"/>
          <w:bdr w:val="none" w:sz="0" w:space="0" w:color="auto" w:frame="1"/>
          <w:lang w:eastAsia="ru-RU"/>
        </w:rPr>
        <w:t>ОВД</w:t>
      </w:r>
      <w:proofErr w:type="gramEnd"/>
      <w:r w:rsidRPr="000F7632">
        <w:rPr>
          <w:rFonts w:ascii="inherit" w:eastAsia="Times New Roman" w:hAnsi="inherit" w:cs="Times New Roman"/>
          <w:color w:val="555555"/>
          <w:bdr w:val="none" w:sz="0" w:space="0" w:color="auto" w:frame="1"/>
          <w:lang w:eastAsia="ru-RU"/>
        </w:rPr>
        <w:t xml:space="preserve"> включенными в план </w:t>
      </w:r>
      <w:proofErr w:type="spellStart"/>
      <w:r w:rsidRPr="000F7632">
        <w:rPr>
          <w:rFonts w:ascii="inherit" w:eastAsia="Times New Roman" w:hAnsi="inherit" w:cs="Times New Roman"/>
          <w:color w:val="555555"/>
          <w:bdr w:val="none" w:sz="0" w:space="0" w:color="auto" w:frame="1"/>
          <w:lang w:eastAsia="ru-RU"/>
        </w:rPr>
        <w:t>КИСи</w:t>
      </w:r>
      <w:proofErr w:type="spellEnd"/>
      <w:r w:rsidRPr="000F7632">
        <w:rPr>
          <w:rFonts w:ascii="inherit" w:eastAsia="Times New Roman" w:hAnsi="inherit" w:cs="Times New Roman"/>
          <w:color w:val="555555"/>
          <w:bdr w:val="none" w:sz="0" w:space="0" w:color="auto" w:frame="1"/>
          <w:lang w:eastAsia="ru-RU"/>
        </w:rPr>
        <w:t xml:space="preserve"> С.</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2. Определение  мест с наибольшим обзором и размещением социально значимых объектов и возможности  централизованной поставки из У</w:t>
      </w:r>
      <w:r w:rsidR="00770D21">
        <w:rPr>
          <w:rFonts w:ascii="inherit" w:eastAsia="Times New Roman" w:hAnsi="inherit" w:cs="Times New Roman"/>
          <w:color w:val="555555"/>
          <w:bdr w:val="none" w:sz="0" w:space="0" w:color="auto" w:frame="1"/>
          <w:lang w:eastAsia="ru-RU"/>
        </w:rPr>
        <w:t xml:space="preserve">МВД России по </w:t>
      </w:r>
      <w:r w:rsidR="00770D21">
        <w:rPr>
          <w:rFonts w:asciiTheme="minorHAnsi" w:eastAsia="Times New Roman" w:hAnsiTheme="minorHAnsi" w:cs="Times New Roman"/>
          <w:color w:val="555555"/>
          <w:bdr w:val="none" w:sz="0" w:space="0" w:color="auto" w:frame="1"/>
          <w:lang w:eastAsia="ru-RU"/>
        </w:rPr>
        <w:t>Приморскому краю</w:t>
      </w:r>
      <w:r w:rsidR="00E87058">
        <w:rPr>
          <w:rFonts w:ascii="inherit" w:eastAsia="Times New Roman" w:hAnsi="inherit" w:cs="Times New Roman"/>
          <w:color w:val="555555"/>
          <w:bdr w:val="none" w:sz="0" w:space="0" w:color="auto" w:frame="1"/>
          <w:lang w:eastAsia="ru-RU"/>
        </w:rPr>
        <w:t xml:space="preserve"> видеокамер в количестве </w:t>
      </w:r>
      <w:r w:rsidR="00E870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штук.</w:t>
      </w:r>
    </w:p>
    <w:p w:rsidR="000F7632" w:rsidRPr="000F7632" w:rsidRDefault="000F7632" w:rsidP="000F7632">
      <w:pPr>
        <w:widowControl/>
        <w:numPr>
          <w:ilvl w:val="0"/>
          <w:numId w:val="6"/>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Введение в действие дополнительных виде</w:t>
      </w:r>
      <w:r w:rsidR="00E87058">
        <w:rPr>
          <w:rFonts w:ascii="inherit" w:eastAsia="Times New Roman" w:hAnsi="inherit" w:cs="Times New Roman"/>
          <w:color w:val="555555"/>
          <w:bdr w:val="none" w:sz="0" w:space="0" w:color="auto" w:frame="1"/>
          <w:lang w:eastAsia="ru-RU"/>
        </w:rPr>
        <w:t xml:space="preserve">окамер наблюдения в количестве </w:t>
      </w:r>
      <w:r w:rsidR="00E870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штук.</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Второй этап </w:t>
      </w:r>
      <w:r w:rsidR="00770D21">
        <w:rPr>
          <w:rFonts w:ascii="inherit" w:eastAsia="Times New Roman" w:hAnsi="inherit" w:cs="Times New Roman"/>
          <w:color w:val="555555"/>
          <w:bdr w:val="none" w:sz="0" w:space="0" w:color="auto" w:frame="1"/>
          <w:lang w:eastAsia="ru-RU"/>
        </w:rPr>
        <w:t>(до 25.12.201</w:t>
      </w:r>
      <w:r w:rsidR="00770D21">
        <w:rPr>
          <w:rFonts w:asciiTheme="minorHAnsi" w:eastAsia="Times New Roman" w:hAnsiTheme="minorHAnsi" w:cs="Times New Roman"/>
          <w:color w:val="555555"/>
          <w:bdr w:val="none" w:sz="0" w:space="0" w:color="auto" w:frame="1"/>
          <w:lang w:eastAsia="ru-RU"/>
        </w:rPr>
        <w:t>7</w:t>
      </w:r>
      <w:r w:rsidRPr="000F7632">
        <w:rPr>
          <w:rFonts w:ascii="inherit" w:eastAsia="Times New Roman" w:hAnsi="inherit" w:cs="Times New Roman"/>
          <w:color w:val="555555"/>
          <w:bdr w:val="none" w:sz="0" w:space="0" w:color="auto" w:frame="1"/>
          <w:lang w:eastAsia="ru-RU"/>
        </w:rPr>
        <w:t xml:space="preserve"> года):</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1. Решение вопроса о финансировании  работ по дальнейшему развертыванию инфр</w:t>
      </w:r>
      <w:r w:rsidR="00770D21">
        <w:rPr>
          <w:rFonts w:ascii="inherit" w:eastAsia="Times New Roman" w:hAnsi="inherit" w:cs="Times New Roman"/>
          <w:color w:val="555555"/>
          <w:bdr w:val="none" w:sz="0" w:space="0" w:color="auto" w:frame="1"/>
          <w:lang w:eastAsia="ru-RU"/>
        </w:rPr>
        <w:t>аструктуры передачи данных (</w:t>
      </w:r>
      <w:proofErr w:type="spellStart"/>
      <w:r w:rsidR="00770D21">
        <w:rPr>
          <w:rFonts w:ascii="inherit" w:eastAsia="Times New Roman" w:hAnsi="inherit" w:cs="Times New Roman"/>
          <w:color w:val="555555"/>
          <w:bdr w:val="none" w:sz="0" w:space="0" w:color="auto" w:frame="1"/>
          <w:lang w:eastAsia="ru-RU"/>
        </w:rPr>
        <w:t>опт</w:t>
      </w:r>
      <w:r w:rsidR="00770D21">
        <w:rPr>
          <w:rFonts w:asciiTheme="minorHAnsi" w:eastAsia="Times New Roman" w:hAnsiTheme="minorHAnsi" w:cs="Times New Roman"/>
          <w:color w:val="555555"/>
          <w:bdr w:val="none" w:sz="0" w:space="0" w:color="auto" w:frame="1"/>
          <w:lang w:eastAsia="ru-RU"/>
        </w:rPr>
        <w:t>о</w:t>
      </w:r>
      <w:proofErr w:type="spellEnd"/>
      <w:r w:rsidRPr="000F7632">
        <w:rPr>
          <w:rFonts w:ascii="inherit" w:eastAsia="Times New Roman" w:hAnsi="inherit" w:cs="Times New Roman"/>
          <w:color w:val="555555"/>
          <w:bdr w:val="none" w:sz="0" w:space="0" w:color="auto" w:frame="1"/>
          <w:lang w:eastAsia="ru-RU"/>
        </w:rPr>
        <w:t>-волоконной сети), обработки и хран</w:t>
      </w:r>
      <w:r w:rsidR="00770D21">
        <w:rPr>
          <w:rFonts w:ascii="inherit" w:eastAsia="Times New Roman" w:hAnsi="inherit" w:cs="Times New Roman"/>
          <w:color w:val="555555"/>
          <w:bdr w:val="none" w:sz="0" w:space="0" w:color="auto" w:frame="1"/>
          <w:lang w:eastAsia="ru-RU"/>
        </w:rPr>
        <w:t>ения информации</w:t>
      </w:r>
      <w:r w:rsidRPr="000F7632">
        <w:rPr>
          <w:rFonts w:ascii="inherit" w:eastAsia="Times New Roman" w:hAnsi="inherit" w:cs="Times New Roman"/>
          <w:color w:val="555555"/>
          <w:bdr w:val="none" w:sz="0" w:space="0" w:color="auto" w:frame="1"/>
          <w:lang w:eastAsia="ru-RU"/>
        </w:rPr>
        <w:t xml:space="preserve">, что позволит установить дополнительные видеокамеры и на основе, получаемой с них информации более эффективно и своевременно управлять нарядами  </w:t>
      </w:r>
      <w:proofErr w:type="gramStart"/>
      <w:r w:rsidRPr="000F7632">
        <w:rPr>
          <w:rFonts w:ascii="inherit" w:eastAsia="Times New Roman" w:hAnsi="inherit" w:cs="Times New Roman"/>
          <w:color w:val="555555"/>
          <w:bdr w:val="none" w:sz="0" w:space="0" w:color="auto" w:frame="1"/>
          <w:lang w:eastAsia="ru-RU"/>
        </w:rPr>
        <w:t>ОВД</w:t>
      </w:r>
      <w:proofErr w:type="gramEnd"/>
      <w:r w:rsidRPr="000F7632">
        <w:rPr>
          <w:rFonts w:ascii="inherit" w:eastAsia="Times New Roman" w:hAnsi="inherit" w:cs="Times New Roman"/>
          <w:color w:val="555555"/>
          <w:bdr w:val="none" w:sz="0" w:space="0" w:color="auto" w:frame="1"/>
          <w:lang w:eastAsia="ru-RU"/>
        </w:rPr>
        <w:t xml:space="preserve"> включенными в план </w:t>
      </w:r>
      <w:proofErr w:type="spellStart"/>
      <w:r w:rsidRPr="000F7632">
        <w:rPr>
          <w:rFonts w:ascii="inherit" w:eastAsia="Times New Roman" w:hAnsi="inherit" w:cs="Times New Roman"/>
          <w:color w:val="555555"/>
          <w:bdr w:val="none" w:sz="0" w:space="0" w:color="auto" w:frame="1"/>
          <w:lang w:eastAsia="ru-RU"/>
        </w:rPr>
        <w:t>КИСи</w:t>
      </w:r>
      <w:proofErr w:type="spellEnd"/>
      <w:r w:rsidRPr="000F7632">
        <w:rPr>
          <w:rFonts w:ascii="inherit" w:eastAsia="Times New Roman" w:hAnsi="inherit" w:cs="Times New Roman"/>
          <w:color w:val="555555"/>
          <w:bdr w:val="none" w:sz="0" w:space="0" w:color="auto" w:frame="1"/>
          <w:lang w:eastAsia="ru-RU"/>
        </w:rPr>
        <w:t xml:space="preserve"> С.</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2. Подготовка заявк</w:t>
      </w:r>
      <w:r w:rsidR="00E87058">
        <w:rPr>
          <w:rFonts w:ascii="inherit" w:eastAsia="Times New Roman" w:hAnsi="inherit" w:cs="Times New Roman"/>
          <w:color w:val="555555"/>
          <w:bdr w:val="none" w:sz="0" w:space="0" w:color="auto" w:frame="1"/>
          <w:lang w:eastAsia="ru-RU"/>
        </w:rPr>
        <w:t xml:space="preserve">и на централизованную поставку </w:t>
      </w:r>
      <w:r w:rsidR="00E870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видеокамер</w:t>
      </w:r>
      <w:r w:rsidR="00E87058">
        <w:rPr>
          <w:rFonts w:asciiTheme="minorHAnsi" w:eastAsia="Times New Roman" w:hAnsiTheme="minorHAnsi" w:cs="Times New Roman"/>
          <w:color w:val="555555"/>
          <w:bdr w:val="none" w:sz="0" w:space="0" w:color="auto" w:frame="1"/>
          <w:lang w:eastAsia="ru-RU"/>
        </w:rPr>
        <w:t>ы</w:t>
      </w:r>
      <w:r w:rsidR="00E87058">
        <w:rPr>
          <w:rFonts w:ascii="inherit" w:eastAsia="Times New Roman" w:hAnsi="inherit" w:cs="Times New Roman"/>
          <w:color w:val="555555"/>
          <w:bdr w:val="none" w:sz="0" w:space="0" w:color="auto" w:frame="1"/>
          <w:lang w:eastAsia="ru-RU"/>
        </w:rPr>
        <w:t>, аналогичн</w:t>
      </w:r>
      <w:r w:rsidR="00A56A58">
        <w:rPr>
          <w:rFonts w:asciiTheme="minorHAnsi" w:eastAsia="Times New Roman" w:hAnsiTheme="minorHAnsi" w:cs="Times New Roman"/>
          <w:color w:val="555555"/>
          <w:bdr w:val="none" w:sz="0" w:space="0" w:color="auto" w:frame="1"/>
          <w:lang w:eastAsia="ru-RU"/>
        </w:rPr>
        <w:t>ой</w:t>
      </w:r>
      <w:r w:rsidR="00A56A58">
        <w:rPr>
          <w:rFonts w:ascii="inherit" w:eastAsia="Times New Roman" w:hAnsi="inherit" w:cs="Times New Roman"/>
          <w:color w:val="555555"/>
          <w:bdr w:val="none" w:sz="0" w:space="0" w:color="auto" w:frame="1"/>
          <w:lang w:eastAsia="ru-RU"/>
        </w:rPr>
        <w:t xml:space="preserve"> по ТТХ уже установлен</w:t>
      </w:r>
      <w:r w:rsidR="00A56A58">
        <w:rPr>
          <w:rFonts w:asciiTheme="minorHAnsi" w:eastAsia="Times New Roman" w:hAnsiTheme="minorHAnsi" w:cs="Times New Roman"/>
          <w:color w:val="555555"/>
          <w:bdr w:val="none" w:sz="0" w:space="0" w:color="auto" w:frame="1"/>
          <w:lang w:eastAsia="ru-RU"/>
        </w:rPr>
        <w:t>ной</w:t>
      </w:r>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numPr>
          <w:ilvl w:val="0"/>
          <w:numId w:val="7"/>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lastRenderedPageBreak/>
        <w:t>Введение в действие дополнительных виде</w:t>
      </w:r>
      <w:r w:rsidR="00E87058">
        <w:rPr>
          <w:rFonts w:ascii="inherit" w:eastAsia="Times New Roman" w:hAnsi="inherit" w:cs="Times New Roman"/>
          <w:color w:val="555555"/>
          <w:bdr w:val="none" w:sz="0" w:space="0" w:color="auto" w:frame="1"/>
          <w:lang w:eastAsia="ru-RU"/>
        </w:rPr>
        <w:t xml:space="preserve">окамер наблюдения в количестве </w:t>
      </w:r>
      <w:r w:rsidR="00E870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штук.</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Третий этап</w:t>
      </w:r>
      <w:r w:rsidR="00770D21">
        <w:rPr>
          <w:rFonts w:ascii="inherit" w:eastAsia="Times New Roman" w:hAnsi="inherit" w:cs="Times New Roman"/>
          <w:color w:val="555555"/>
          <w:bdr w:val="none" w:sz="0" w:space="0" w:color="auto" w:frame="1"/>
          <w:lang w:eastAsia="ru-RU"/>
        </w:rPr>
        <w:t> (до 25.12.201</w:t>
      </w:r>
      <w:r w:rsidR="00770D21">
        <w:rPr>
          <w:rFonts w:asciiTheme="minorHAnsi" w:eastAsia="Times New Roman" w:hAnsiTheme="minorHAnsi" w:cs="Times New Roman"/>
          <w:color w:val="555555"/>
          <w:bdr w:val="none" w:sz="0" w:space="0" w:color="auto" w:frame="1"/>
          <w:lang w:eastAsia="ru-RU"/>
        </w:rPr>
        <w:t>8</w:t>
      </w:r>
      <w:r w:rsidRPr="000F7632">
        <w:rPr>
          <w:rFonts w:ascii="inherit" w:eastAsia="Times New Roman" w:hAnsi="inherit" w:cs="Times New Roman"/>
          <w:color w:val="555555"/>
          <w:bdr w:val="none" w:sz="0" w:space="0" w:color="auto" w:frame="1"/>
          <w:lang w:eastAsia="ru-RU"/>
        </w:rPr>
        <w:t xml:space="preserve"> г.):</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1. Решение вопроса о финансировании  работ по дальнейшему развертыванию инфраструктуры передачи данных (</w:t>
      </w:r>
      <w:proofErr w:type="spellStart"/>
      <w:r w:rsidRPr="000F7632">
        <w:rPr>
          <w:rFonts w:ascii="inherit" w:eastAsia="Times New Roman" w:hAnsi="inherit" w:cs="Times New Roman"/>
          <w:color w:val="555555"/>
          <w:bdr w:val="none" w:sz="0" w:space="0" w:color="auto" w:frame="1"/>
          <w:lang w:eastAsia="ru-RU"/>
        </w:rPr>
        <w:t>опто</w:t>
      </w:r>
      <w:proofErr w:type="spellEnd"/>
      <w:r w:rsidRPr="000F7632">
        <w:rPr>
          <w:rFonts w:ascii="inherit" w:eastAsia="Times New Roman" w:hAnsi="inherit" w:cs="Times New Roman"/>
          <w:color w:val="555555"/>
          <w:bdr w:val="none" w:sz="0" w:space="0" w:color="auto" w:frame="1"/>
          <w:lang w:eastAsia="ru-RU"/>
        </w:rPr>
        <w:t>-волоконной сети), обработки и хран</w:t>
      </w:r>
      <w:r w:rsidR="00770D21">
        <w:rPr>
          <w:rFonts w:ascii="inherit" w:eastAsia="Times New Roman" w:hAnsi="inherit" w:cs="Times New Roman"/>
          <w:color w:val="555555"/>
          <w:bdr w:val="none" w:sz="0" w:space="0" w:color="auto" w:frame="1"/>
          <w:lang w:eastAsia="ru-RU"/>
        </w:rPr>
        <w:t>ения информации</w:t>
      </w:r>
      <w:r w:rsidRPr="000F7632">
        <w:rPr>
          <w:rFonts w:ascii="inherit" w:eastAsia="Times New Roman" w:hAnsi="inherit" w:cs="Times New Roman"/>
          <w:color w:val="555555"/>
          <w:bdr w:val="none" w:sz="0" w:space="0" w:color="auto" w:frame="1"/>
          <w:lang w:eastAsia="ru-RU"/>
        </w:rPr>
        <w:t xml:space="preserve">, что позволит установить дополнительные видеокамеры и на основе, получаемой с них информации более эффективно и своевременно управлять нарядами  </w:t>
      </w:r>
      <w:proofErr w:type="gramStart"/>
      <w:r w:rsidRPr="000F7632">
        <w:rPr>
          <w:rFonts w:ascii="inherit" w:eastAsia="Times New Roman" w:hAnsi="inherit" w:cs="Times New Roman"/>
          <w:color w:val="555555"/>
          <w:bdr w:val="none" w:sz="0" w:space="0" w:color="auto" w:frame="1"/>
          <w:lang w:eastAsia="ru-RU"/>
        </w:rPr>
        <w:t>ОВД</w:t>
      </w:r>
      <w:proofErr w:type="gramEnd"/>
      <w:r w:rsidRPr="000F7632">
        <w:rPr>
          <w:rFonts w:ascii="inherit" w:eastAsia="Times New Roman" w:hAnsi="inherit" w:cs="Times New Roman"/>
          <w:color w:val="555555"/>
          <w:bdr w:val="none" w:sz="0" w:space="0" w:color="auto" w:frame="1"/>
          <w:lang w:eastAsia="ru-RU"/>
        </w:rPr>
        <w:t xml:space="preserve"> включенными в план </w:t>
      </w:r>
      <w:proofErr w:type="spellStart"/>
      <w:r w:rsidRPr="000F7632">
        <w:rPr>
          <w:rFonts w:ascii="inherit" w:eastAsia="Times New Roman" w:hAnsi="inherit" w:cs="Times New Roman"/>
          <w:color w:val="555555"/>
          <w:bdr w:val="none" w:sz="0" w:space="0" w:color="auto" w:frame="1"/>
          <w:lang w:eastAsia="ru-RU"/>
        </w:rPr>
        <w:t>КИСи</w:t>
      </w:r>
      <w:proofErr w:type="spellEnd"/>
      <w:r w:rsidRPr="000F7632">
        <w:rPr>
          <w:rFonts w:ascii="inherit" w:eastAsia="Times New Roman" w:hAnsi="inherit" w:cs="Times New Roman"/>
          <w:color w:val="555555"/>
          <w:bdr w:val="none" w:sz="0" w:space="0" w:color="auto" w:frame="1"/>
          <w:lang w:eastAsia="ru-RU"/>
        </w:rPr>
        <w:t xml:space="preserve"> С.</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2. Подготовка заявк</w:t>
      </w:r>
      <w:r w:rsidR="00E87058">
        <w:rPr>
          <w:rFonts w:ascii="inherit" w:eastAsia="Times New Roman" w:hAnsi="inherit" w:cs="Times New Roman"/>
          <w:color w:val="555555"/>
          <w:bdr w:val="none" w:sz="0" w:space="0" w:color="auto" w:frame="1"/>
          <w:lang w:eastAsia="ru-RU"/>
        </w:rPr>
        <w:t xml:space="preserve">и на централизованную поставку </w:t>
      </w:r>
      <w:r w:rsidR="00E870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видеокамер</w:t>
      </w:r>
      <w:r w:rsidR="00E87058">
        <w:rPr>
          <w:rFonts w:asciiTheme="minorHAnsi" w:eastAsia="Times New Roman" w:hAnsiTheme="minorHAnsi" w:cs="Times New Roman"/>
          <w:color w:val="555555"/>
          <w:bdr w:val="none" w:sz="0" w:space="0" w:color="auto" w:frame="1"/>
          <w:lang w:eastAsia="ru-RU"/>
        </w:rPr>
        <w:t>ы</w:t>
      </w:r>
      <w:r w:rsidR="00A56A58">
        <w:rPr>
          <w:rFonts w:ascii="inherit" w:eastAsia="Times New Roman" w:hAnsi="inherit" w:cs="Times New Roman"/>
          <w:color w:val="555555"/>
          <w:bdr w:val="none" w:sz="0" w:space="0" w:color="auto" w:frame="1"/>
          <w:lang w:eastAsia="ru-RU"/>
        </w:rPr>
        <w:t>, аналогичн</w:t>
      </w:r>
      <w:r w:rsidR="00A56A58">
        <w:rPr>
          <w:rFonts w:asciiTheme="minorHAnsi" w:eastAsia="Times New Roman" w:hAnsiTheme="minorHAnsi" w:cs="Times New Roman"/>
          <w:color w:val="555555"/>
          <w:bdr w:val="none" w:sz="0" w:space="0" w:color="auto" w:frame="1"/>
          <w:lang w:eastAsia="ru-RU"/>
        </w:rPr>
        <w:t>ой</w:t>
      </w:r>
      <w:r w:rsidR="00A56A58">
        <w:rPr>
          <w:rFonts w:ascii="inherit" w:eastAsia="Times New Roman" w:hAnsi="inherit" w:cs="Times New Roman"/>
          <w:color w:val="555555"/>
          <w:bdr w:val="none" w:sz="0" w:space="0" w:color="auto" w:frame="1"/>
          <w:lang w:eastAsia="ru-RU"/>
        </w:rPr>
        <w:t xml:space="preserve"> по ТТХ уже установленн</w:t>
      </w:r>
      <w:r w:rsidR="00A56A58">
        <w:rPr>
          <w:rFonts w:asciiTheme="minorHAnsi" w:eastAsia="Times New Roman" w:hAnsiTheme="minorHAnsi" w:cs="Times New Roman"/>
          <w:color w:val="555555"/>
          <w:bdr w:val="none" w:sz="0" w:space="0" w:color="auto" w:frame="1"/>
          <w:lang w:eastAsia="ru-RU"/>
        </w:rPr>
        <w:t>ой</w:t>
      </w:r>
      <w:r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numPr>
          <w:ilvl w:val="0"/>
          <w:numId w:val="8"/>
        </w:numPr>
        <w:autoSpaceDE/>
        <w:autoSpaceDN/>
        <w:adjustRightInd/>
        <w:spacing w:line="273" w:lineRule="atLeast"/>
        <w:ind w:left="3990"/>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Введение в действие дополнительных виде</w:t>
      </w:r>
      <w:r w:rsidR="00A56A58">
        <w:rPr>
          <w:rFonts w:ascii="inherit" w:eastAsia="Times New Roman" w:hAnsi="inherit" w:cs="Times New Roman"/>
          <w:color w:val="555555"/>
          <w:bdr w:val="none" w:sz="0" w:space="0" w:color="auto" w:frame="1"/>
          <w:lang w:eastAsia="ru-RU"/>
        </w:rPr>
        <w:t xml:space="preserve">окамер наблюдения в количестве </w:t>
      </w:r>
      <w:r w:rsidR="00A56A58">
        <w:rPr>
          <w:rFonts w:asciiTheme="minorHAnsi" w:eastAsia="Times New Roman" w:hAnsiTheme="minorHAnsi" w:cs="Times New Roman"/>
          <w:color w:val="555555"/>
          <w:bdr w:val="none" w:sz="0" w:space="0" w:color="auto" w:frame="1"/>
          <w:lang w:eastAsia="ru-RU"/>
        </w:rPr>
        <w:t>1</w:t>
      </w:r>
      <w:r w:rsidRPr="000F7632">
        <w:rPr>
          <w:rFonts w:ascii="inherit" w:eastAsia="Times New Roman" w:hAnsi="inherit" w:cs="Times New Roman"/>
          <w:color w:val="555555"/>
          <w:bdr w:val="none" w:sz="0" w:space="0" w:color="auto" w:frame="1"/>
          <w:lang w:eastAsia="ru-RU"/>
        </w:rPr>
        <w:t xml:space="preserve"> штук.</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Всего в течение трех этапов внедрения АПК «Безопасный город» планируется уста</w:t>
      </w:r>
      <w:r w:rsidR="00770D21">
        <w:rPr>
          <w:rFonts w:ascii="inherit" w:eastAsia="Times New Roman" w:hAnsi="inherit" w:cs="Times New Roman"/>
          <w:color w:val="555555"/>
          <w:bdr w:val="none" w:sz="0" w:space="0" w:color="auto" w:frame="1"/>
          <w:lang w:eastAsia="ru-RU"/>
        </w:rPr>
        <w:t xml:space="preserve">новить на территории </w:t>
      </w:r>
      <w:r w:rsidR="00770D21">
        <w:rPr>
          <w:rFonts w:asciiTheme="minorHAnsi" w:eastAsia="Times New Roman" w:hAnsiTheme="minorHAnsi" w:cs="Times New Roman"/>
          <w:color w:val="555555"/>
          <w:bdr w:val="none" w:sz="0" w:space="0" w:color="auto" w:frame="1"/>
          <w:lang w:eastAsia="ru-RU"/>
        </w:rPr>
        <w:t>Рощинского сельского поселения</w:t>
      </w:r>
      <w:r w:rsidRPr="000F7632">
        <w:rPr>
          <w:rFonts w:ascii="inherit" w:eastAsia="Times New Roman" w:hAnsi="inherit" w:cs="Times New Roman"/>
          <w:color w:val="555555"/>
          <w:bdr w:val="none" w:sz="0" w:space="0" w:color="auto" w:frame="1"/>
          <w:lang w:eastAsia="ru-RU"/>
        </w:rPr>
        <w:t>.</w:t>
      </w:r>
    </w:p>
    <w:p w:rsidR="000F7632" w:rsidRPr="000F7632" w:rsidRDefault="00A56A58"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Pr>
          <w:rFonts w:ascii="inherit" w:eastAsia="Times New Roman" w:hAnsi="inherit" w:cs="Times New Roman"/>
          <w:color w:val="555555"/>
          <w:bdr w:val="none" w:sz="0" w:space="0" w:color="auto" w:frame="1"/>
          <w:lang w:eastAsia="ru-RU"/>
        </w:rPr>
        <w:t xml:space="preserve">Видеокамер: </w:t>
      </w:r>
      <w:r>
        <w:rPr>
          <w:rFonts w:asciiTheme="minorHAnsi" w:eastAsia="Times New Roman" w:hAnsiTheme="minorHAnsi" w:cs="Times New Roman"/>
          <w:color w:val="555555"/>
          <w:bdr w:val="none" w:sz="0" w:space="0" w:color="auto" w:frame="1"/>
          <w:lang w:eastAsia="ru-RU"/>
        </w:rPr>
        <w:t>3</w:t>
      </w:r>
      <w:r w:rsidR="000F7632" w:rsidRPr="000F7632">
        <w:rPr>
          <w:rFonts w:ascii="inherit" w:eastAsia="Times New Roman" w:hAnsi="inherit" w:cs="Times New Roman"/>
          <w:color w:val="555555"/>
          <w:bdr w:val="none" w:sz="0" w:space="0" w:color="auto" w:frame="1"/>
          <w:lang w:eastAsia="ru-RU"/>
        </w:rPr>
        <w:t>.</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b/>
          <w:bCs/>
          <w:color w:val="555555"/>
          <w:bdr w:val="none" w:sz="0" w:space="0" w:color="auto" w:frame="1"/>
          <w:lang w:eastAsia="ru-RU"/>
        </w:rPr>
        <w:t>4. Ожидаемые результаты от введения в действие АПК «Безопасный город».</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Реализация и внедрение аппаратн</w:t>
      </w:r>
      <w:proofErr w:type="gramStart"/>
      <w:r w:rsidRPr="000F7632">
        <w:rPr>
          <w:rFonts w:ascii="inherit" w:eastAsia="Times New Roman" w:hAnsi="inherit" w:cs="Times New Roman"/>
          <w:color w:val="555555"/>
          <w:bdr w:val="none" w:sz="0" w:space="0" w:color="auto" w:frame="1"/>
          <w:lang w:eastAsia="ru-RU"/>
        </w:rPr>
        <w:t>о-</w:t>
      </w:r>
      <w:proofErr w:type="gramEnd"/>
      <w:r w:rsidRPr="000F7632">
        <w:rPr>
          <w:rFonts w:ascii="inherit" w:eastAsia="Times New Roman" w:hAnsi="inherit" w:cs="Times New Roman"/>
          <w:color w:val="555555"/>
          <w:bdr w:val="none" w:sz="0" w:space="0" w:color="auto" w:frame="1"/>
          <w:lang w:eastAsia="ru-RU"/>
        </w:rPr>
        <w:t xml:space="preserve"> програм</w:t>
      </w:r>
      <w:r w:rsidR="00770D21">
        <w:rPr>
          <w:rFonts w:asciiTheme="minorHAnsi" w:eastAsia="Times New Roman" w:hAnsiTheme="minorHAnsi" w:cs="Times New Roman"/>
          <w:color w:val="555555"/>
          <w:bdr w:val="none" w:sz="0" w:space="0" w:color="auto" w:frame="1"/>
          <w:lang w:eastAsia="ru-RU"/>
        </w:rPr>
        <w:t>м</w:t>
      </w:r>
      <w:r w:rsidR="00770D21">
        <w:rPr>
          <w:rFonts w:ascii="inherit" w:eastAsia="Times New Roman" w:hAnsi="inherit" w:cs="Times New Roman"/>
          <w:color w:val="555555"/>
          <w:bdr w:val="none" w:sz="0" w:space="0" w:color="auto" w:frame="1"/>
          <w:lang w:eastAsia="ru-RU"/>
        </w:rPr>
        <w:t xml:space="preserve">ного комплекса в </w:t>
      </w:r>
      <w:r w:rsidR="00770D21">
        <w:rPr>
          <w:rFonts w:asciiTheme="minorHAnsi" w:eastAsia="Times New Roman" w:hAnsiTheme="minorHAnsi" w:cs="Times New Roman"/>
          <w:color w:val="555555"/>
          <w:bdr w:val="none" w:sz="0" w:space="0" w:color="auto" w:frame="1"/>
          <w:lang w:eastAsia="ru-RU"/>
        </w:rPr>
        <w:t>Рощинском сельском поселении</w:t>
      </w:r>
      <w:r w:rsidRPr="000F7632">
        <w:rPr>
          <w:rFonts w:ascii="inherit" w:eastAsia="Times New Roman" w:hAnsi="inherit" w:cs="Times New Roman"/>
          <w:color w:val="555555"/>
          <w:bdr w:val="none" w:sz="0" w:space="0" w:color="auto" w:frame="1"/>
          <w:lang w:eastAsia="ru-RU"/>
        </w:rPr>
        <w:t xml:space="preserve">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руководством</w:t>
      </w:r>
      <w:r w:rsidR="00770D21">
        <w:rPr>
          <w:rFonts w:ascii="inherit" w:eastAsia="Times New Roman" w:hAnsi="inherit" w:cs="Times New Roman"/>
          <w:color w:val="555555"/>
          <w:bdr w:val="none" w:sz="0" w:space="0" w:color="auto" w:frame="1"/>
          <w:lang w:eastAsia="ru-RU"/>
        </w:rPr>
        <w:t xml:space="preserve"> </w:t>
      </w:r>
      <w:r w:rsidR="00770D21">
        <w:rPr>
          <w:rFonts w:asciiTheme="minorHAnsi" w:eastAsia="Times New Roman" w:hAnsiTheme="minorHAnsi" w:cs="Times New Roman"/>
          <w:color w:val="555555"/>
          <w:bdr w:val="none" w:sz="0" w:space="0" w:color="auto" w:frame="1"/>
          <w:lang w:eastAsia="ru-RU"/>
        </w:rPr>
        <w:t>края</w:t>
      </w:r>
      <w:r w:rsidRPr="000F7632">
        <w:rPr>
          <w:rFonts w:ascii="inherit" w:eastAsia="Times New Roman" w:hAnsi="inherit" w:cs="Times New Roman"/>
          <w:color w:val="555555"/>
          <w:bdr w:val="none" w:sz="0" w:space="0" w:color="auto" w:frame="1"/>
          <w:lang w:eastAsia="ru-RU"/>
        </w:rPr>
        <w:t xml:space="preserve"> и муниципального образования, обеспечит возможность активного влияния государственных органов на процессы в обществе и экономике, повысит качество предоставляемых государственных услуг.</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w:t>
      </w:r>
      <w:proofErr w:type="gramStart"/>
      <w:r w:rsidRPr="000F7632">
        <w:rPr>
          <w:rFonts w:ascii="inherit" w:eastAsia="Times New Roman" w:hAnsi="inherit" w:cs="Times New Roman"/>
          <w:color w:val="555555"/>
          <w:bdr w:val="none" w:sz="0" w:space="0" w:color="auto" w:frame="1"/>
          <w:lang w:eastAsia="ru-RU"/>
        </w:rPr>
        <w:t>дств пр</w:t>
      </w:r>
      <w:proofErr w:type="gramEnd"/>
      <w:r w:rsidRPr="000F7632">
        <w:rPr>
          <w:rFonts w:ascii="inherit" w:eastAsia="Times New Roman" w:hAnsi="inherit" w:cs="Times New Roman"/>
          <w:color w:val="555555"/>
          <w:bdr w:val="none" w:sz="0" w:space="0" w:color="auto" w:frame="1"/>
          <w:lang w:eastAsia="ru-RU"/>
        </w:rPr>
        <w:t>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В целом внедрение АПК </w:t>
      </w:r>
      <w:r w:rsidR="00770D21">
        <w:rPr>
          <w:rFonts w:ascii="inherit" w:eastAsia="Times New Roman" w:hAnsi="inherit" w:cs="Times New Roman"/>
          <w:color w:val="555555"/>
          <w:bdr w:val="none" w:sz="0" w:space="0" w:color="auto" w:frame="1"/>
          <w:lang w:eastAsia="ru-RU"/>
        </w:rPr>
        <w:t xml:space="preserve">«Безопасный город» в </w:t>
      </w:r>
      <w:r w:rsidR="00770D21">
        <w:rPr>
          <w:rFonts w:asciiTheme="minorHAnsi" w:eastAsia="Times New Roman" w:hAnsiTheme="minorHAnsi" w:cs="Times New Roman"/>
          <w:color w:val="555555"/>
          <w:bdr w:val="none" w:sz="0" w:space="0" w:color="auto" w:frame="1"/>
          <w:lang w:eastAsia="ru-RU"/>
        </w:rPr>
        <w:t>Рощинском сельском поселении</w:t>
      </w:r>
      <w:r w:rsidRPr="000F7632">
        <w:rPr>
          <w:rFonts w:ascii="inherit" w:eastAsia="Times New Roman" w:hAnsi="inherit" w:cs="Times New Roman"/>
          <w:color w:val="555555"/>
          <w:bdr w:val="none" w:sz="0" w:space="0" w:color="auto" w:frame="1"/>
          <w:lang w:eastAsia="ru-RU"/>
        </w:rPr>
        <w:t xml:space="preserve"> позволит:</w:t>
      </w:r>
    </w:p>
    <w:p w:rsidR="000F7632" w:rsidRPr="00770D21" w:rsidRDefault="000F7632"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создать эффективную централизованную систему управл</w:t>
      </w:r>
      <w:r w:rsidR="00770D21">
        <w:rPr>
          <w:rFonts w:ascii="inherit" w:eastAsia="Times New Roman" w:hAnsi="inherit" w:cs="Times New Roman"/>
          <w:color w:val="555555"/>
          <w:bdr w:val="none" w:sz="0" w:space="0" w:color="auto" w:frame="1"/>
          <w:lang w:eastAsia="ru-RU"/>
        </w:rPr>
        <w:t>ения безопасностью</w:t>
      </w:r>
      <w:r w:rsidR="00770D21">
        <w:rPr>
          <w:rFonts w:asciiTheme="minorHAnsi" w:eastAsia="Times New Roman" w:hAnsiTheme="minorHAnsi" w:cs="Times New Roman"/>
          <w:color w:val="555555"/>
          <w:bdr w:val="none" w:sz="0" w:space="0" w:color="auto" w:frame="1"/>
          <w:lang w:eastAsia="ru-RU"/>
        </w:rPr>
        <w:t>;</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существенно снизить уровень преступности;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повысить раскрываемость преступлений;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снизить количество дорожно-транспортных происшествий;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создать атмосферу защищенности и неотвратимости наказания;</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увеличить оперативность реагирования на тревожные и чрезвычайные ситуации;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построить систему организационных и технических мероприятий для проведения эффективной профилактики правонарушений;</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повысить доверие граждан к органам охраны правопорядка и государственной власти;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существенно повысить уровень технического оснащения органов охраны правопорядка и государственной власти;</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усовершенствовать принципы и формы работы правоохранительных органов;</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создать условия для формирования положительного имиджа органов внутренних дел;</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существенно повысить эффективность использования выделяемых бюджетных средств и обеспечить наиболее оптимальное их использование.</w:t>
      </w:r>
    </w:p>
    <w:p w:rsidR="000F7632" w:rsidRPr="000F7632" w:rsidRDefault="000F7632" w:rsidP="000F7632">
      <w:pPr>
        <w:widowControl/>
        <w:autoSpaceDE/>
        <w:autoSpaceDN/>
        <w:adjustRightInd/>
        <w:spacing w:line="273" w:lineRule="atLeast"/>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 xml:space="preserve">Применение при реализации и внедрении интеллектуальных технологий АПК «Безопасный город» позволяет осуществить объединение решений большинства </w:t>
      </w:r>
      <w:r w:rsidRPr="000F7632">
        <w:rPr>
          <w:rFonts w:ascii="inherit" w:eastAsia="Times New Roman" w:hAnsi="inherit" w:cs="Times New Roman"/>
          <w:color w:val="555555"/>
          <w:bdr w:val="none" w:sz="0" w:space="0" w:color="auto" w:frame="1"/>
          <w:lang w:eastAsia="ru-RU"/>
        </w:rPr>
        <w:lastRenderedPageBreak/>
        <w:t>насущных задач, стоящих перед органами внутренних дел, в рамках общего подхода, единой идеологии. Это позволит комплексно решать вопросы безопасности и существенно сократить расходы на создание системы.</w:t>
      </w:r>
    </w:p>
    <w:p w:rsidR="000F7632" w:rsidRDefault="000F7632"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br w:type="textWrapping" w:clear="all"/>
      </w: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531A61" w:rsidRPr="00531A61" w:rsidRDefault="00531A61" w:rsidP="000F7632">
      <w:pPr>
        <w:widowControl/>
        <w:autoSpaceDE/>
        <w:autoSpaceDN/>
        <w:adjustRightInd/>
        <w:spacing w:line="273" w:lineRule="atLeast"/>
        <w:textAlignment w:val="top"/>
        <w:rPr>
          <w:rFonts w:asciiTheme="minorHAnsi" w:eastAsia="Times New Roman" w:hAnsiTheme="minorHAnsi" w:cs="Times New Roman"/>
          <w:color w:val="555555"/>
          <w:sz w:val="20"/>
          <w:szCs w:val="20"/>
          <w:lang w:eastAsia="ru-RU"/>
        </w:rPr>
      </w:pPr>
    </w:p>
    <w:p w:rsidR="000F7632" w:rsidRPr="000F7632" w:rsidRDefault="000F7632" w:rsidP="000F7632">
      <w:pPr>
        <w:widowControl/>
        <w:autoSpaceDE/>
        <w:autoSpaceDN/>
        <w:adjustRightInd/>
        <w:spacing w:line="273" w:lineRule="atLeast"/>
        <w:jc w:val="right"/>
        <w:textAlignment w:val="top"/>
        <w:rPr>
          <w:rFonts w:ascii="inherit" w:eastAsia="Times New Roman" w:hAnsi="inherit" w:cs="Times New Roman"/>
          <w:color w:val="555555"/>
          <w:sz w:val="20"/>
          <w:szCs w:val="20"/>
          <w:lang w:eastAsia="ru-RU"/>
        </w:rPr>
      </w:pPr>
      <w:r w:rsidRPr="000F7632">
        <w:rPr>
          <w:rFonts w:ascii="Georgia" w:eastAsia="Times New Roman" w:hAnsi="Georgia" w:cs="Times New Roman"/>
          <w:color w:val="555555"/>
          <w:sz w:val="20"/>
          <w:szCs w:val="20"/>
          <w:bdr w:val="none" w:sz="0" w:space="0" w:color="auto" w:frame="1"/>
          <w:lang w:eastAsia="ru-RU"/>
        </w:rPr>
        <w:t>Приложение 1</w:t>
      </w:r>
    </w:p>
    <w:p w:rsidR="00531A61" w:rsidRDefault="000F7632" w:rsidP="000F7632">
      <w:pPr>
        <w:widowControl/>
        <w:autoSpaceDE/>
        <w:autoSpaceDN/>
        <w:adjustRightInd/>
        <w:spacing w:line="273" w:lineRule="atLeast"/>
        <w:jc w:val="right"/>
        <w:textAlignment w:val="top"/>
        <w:rPr>
          <w:rFonts w:ascii="Georgia" w:eastAsia="Times New Roman" w:hAnsi="Georgia" w:cs="Times New Roman"/>
          <w:color w:val="555555"/>
          <w:sz w:val="20"/>
          <w:szCs w:val="20"/>
          <w:bdr w:val="none" w:sz="0" w:space="0" w:color="auto" w:frame="1"/>
          <w:lang w:eastAsia="ru-RU"/>
        </w:rPr>
      </w:pPr>
      <w:r w:rsidRPr="000F7632">
        <w:rPr>
          <w:rFonts w:ascii="Georgia" w:eastAsia="Times New Roman" w:hAnsi="Georgia" w:cs="Times New Roman"/>
          <w:color w:val="555555"/>
          <w:sz w:val="20"/>
          <w:szCs w:val="20"/>
          <w:bdr w:val="none" w:sz="0" w:space="0" w:color="auto" w:frame="1"/>
          <w:lang w:eastAsia="ru-RU"/>
        </w:rPr>
        <w:t xml:space="preserve">к муниципальной целевой программе </w:t>
      </w:r>
    </w:p>
    <w:p w:rsidR="00531A61" w:rsidRDefault="000F7632" w:rsidP="000F7632">
      <w:pPr>
        <w:widowControl/>
        <w:autoSpaceDE/>
        <w:autoSpaceDN/>
        <w:adjustRightInd/>
        <w:spacing w:line="273" w:lineRule="atLeast"/>
        <w:jc w:val="right"/>
        <w:textAlignment w:val="top"/>
        <w:rPr>
          <w:rFonts w:ascii="Georgia" w:eastAsia="Times New Roman" w:hAnsi="Georgia" w:cs="Times New Roman"/>
          <w:color w:val="555555"/>
          <w:sz w:val="20"/>
          <w:szCs w:val="20"/>
          <w:bdr w:val="none" w:sz="0" w:space="0" w:color="auto" w:frame="1"/>
          <w:lang w:eastAsia="ru-RU"/>
        </w:rPr>
      </w:pPr>
      <w:r w:rsidRPr="000F7632">
        <w:rPr>
          <w:rFonts w:ascii="Georgia" w:eastAsia="Times New Roman" w:hAnsi="Georgia" w:cs="Times New Roman"/>
          <w:color w:val="555555"/>
          <w:sz w:val="20"/>
          <w:szCs w:val="20"/>
          <w:bdr w:val="none" w:sz="0" w:space="0" w:color="auto" w:frame="1"/>
          <w:lang w:eastAsia="ru-RU"/>
        </w:rPr>
        <w:t xml:space="preserve">«Внедрение и развитие </w:t>
      </w:r>
    </w:p>
    <w:p w:rsidR="00531A61" w:rsidRDefault="000F7632" w:rsidP="000F7632">
      <w:pPr>
        <w:widowControl/>
        <w:autoSpaceDE/>
        <w:autoSpaceDN/>
        <w:adjustRightInd/>
        <w:spacing w:line="273" w:lineRule="atLeast"/>
        <w:jc w:val="right"/>
        <w:textAlignment w:val="top"/>
        <w:rPr>
          <w:rFonts w:ascii="Georgia" w:eastAsia="Times New Roman" w:hAnsi="Georgia" w:cs="Times New Roman"/>
          <w:color w:val="555555"/>
          <w:sz w:val="20"/>
          <w:szCs w:val="20"/>
          <w:bdr w:val="none" w:sz="0" w:space="0" w:color="auto" w:frame="1"/>
          <w:lang w:eastAsia="ru-RU"/>
        </w:rPr>
      </w:pPr>
      <w:r w:rsidRPr="000F7632">
        <w:rPr>
          <w:rFonts w:ascii="Georgia" w:eastAsia="Times New Roman" w:hAnsi="Georgia" w:cs="Times New Roman"/>
          <w:color w:val="555555"/>
          <w:sz w:val="20"/>
          <w:szCs w:val="20"/>
          <w:bdr w:val="none" w:sz="0" w:space="0" w:color="auto" w:frame="1"/>
          <w:lang w:eastAsia="ru-RU"/>
        </w:rPr>
        <w:t xml:space="preserve">аппаратно-программного комплекса </w:t>
      </w:r>
    </w:p>
    <w:p w:rsidR="000F7632" w:rsidRPr="000F7632" w:rsidRDefault="000F7632" w:rsidP="000F7632">
      <w:pPr>
        <w:widowControl/>
        <w:autoSpaceDE/>
        <w:autoSpaceDN/>
        <w:adjustRightInd/>
        <w:spacing w:line="273" w:lineRule="atLeast"/>
        <w:jc w:val="right"/>
        <w:textAlignment w:val="top"/>
        <w:rPr>
          <w:rFonts w:ascii="inherit" w:eastAsia="Times New Roman" w:hAnsi="inherit" w:cs="Times New Roman"/>
          <w:color w:val="555555"/>
          <w:sz w:val="20"/>
          <w:szCs w:val="20"/>
          <w:lang w:eastAsia="ru-RU"/>
        </w:rPr>
      </w:pPr>
      <w:r w:rsidRPr="000F7632">
        <w:rPr>
          <w:rFonts w:ascii="Georgia" w:eastAsia="Times New Roman" w:hAnsi="Georgia" w:cs="Times New Roman"/>
          <w:color w:val="555555"/>
          <w:sz w:val="20"/>
          <w:szCs w:val="20"/>
          <w:bdr w:val="none" w:sz="0" w:space="0" w:color="auto" w:frame="1"/>
          <w:lang w:eastAsia="ru-RU"/>
        </w:rPr>
        <w:t>«Безопасный город» на территории</w:t>
      </w:r>
    </w:p>
    <w:p w:rsidR="00531A61" w:rsidRDefault="00531A61" w:rsidP="00531A61">
      <w:pPr>
        <w:widowControl/>
        <w:autoSpaceDE/>
        <w:autoSpaceDN/>
        <w:adjustRightInd/>
        <w:spacing w:line="273" w:lineRule="atLeast"/>
        <w:jc w:val="right"/>
        <w:textAlignment w:val="top"/>
        <w:rPr>
          <w:rFonts w:ascii="Georgia" w:eastAsia="Times New Roman" w:hAnsi="Georgia" w:cs="Times New Roman"/>
          <w:color w:val="555555"/>
          <w:sz w:val="20"/>
          <w:szCs w:val="20"/>
          <w:bdr w:val="none" w:sz="0" w:space="0" w:color="auto" w:frame="1"/>
          <w:lang w:eastAsia="ru-RU"/>
        </w:rPr>
      </w:pPr>
      <w:r>
        <w:rPr>
          <w:rFonts w:ascii="Georgia" w:eastAsia="Times New Roman" w:hAnsi="Georgia" w:cs="Times New Roman"/>
          <w:color w:val="555555"/>
          <w:sz w:val="20"/>
          <w:szCs w:val="20"/>
          <w:bdr w:val="none" w:sz="0" w:space="0" w:color="auto" w:frame="1"/>
          <w:lang w:eastAsia="ru-RU"/>
        </w:rPr>
        <w:t>Рощинского сельского поселения</w:t>
      </w:r>
    </w:p>
    <w:p w:rsidR="000F7632" w:rsidRPr="000F7632" w:rsidRDefault="00531A61" w:rsidP="00531A61">
      <w:pPr>
        <w:widowControl/>
        <w:autoSpaceDE/>
        <w:autoSpaceDN/>
        <w:adjustRightInd/>
        <w:spacing w:line="273" w:lineRule="atLeast"/>
        <w:jc w:val="right"/>
        <w:textAlignment w:val="top"/>
        <w:rPr>
          <w:rFonts w:ascii="inherit" w:eastAsia="Times New Roman" w:hAnsi="inherit" w:cs="Times New Roman"/>
          <w:color w:val="555555"/>
          <w:sz w:val="20"/>
          <w:szCs w:val="20"/>
          <w:lang w:eastAsia="ru-RU"/>
        </w:rPr>
      </w:pPr>
      <w:r>
        <w:rPr>
          <w:rFonts w:ascii="Georgia" w:eastAsia="Times New Roman" w:hAnsi="Georgia" w:cs="Times New Roman"/>
          <w:color w:val="555555"/>
          <w:sz w:val="20"/>
          <w:szCs w:val="20"/>
          <w:bdr w:val="none" w:sz="0" w:space="0" w:color="auto" w:frame="1"/>
          <w:lang w:eastAsia="ru-RU"/>
        </w:rPr>
        <w:t xml:space="preserve"> на 2016 – 2018</w:t>
      </w:r>
      <w:r w:rsidR="000F7632" w:rsidRPr="000F7632">
        <w:rPr>
          <w:rFonts w:ascii="Georgia" w:eastAsia="Times New Roman" w:hAnsi="Georgia" w:cs="Times New Roman"/>
          <w:color w:val="555555"/>
          <w:sz w:val="20"/>
          <w:szCs w:val="20"/>
          <w:bdr w:val="none" w:sz="0" w:space="0" w:color="auto" w:frame="1"/>
          <w:lang w:eastAsia="ru-RU"/>
        </w:rPr>
        <w:t xml:space="preserve"> годы»</w:t>
      </w:r>
    </w:p>
    <w:p w:rsidR="000F7632" w:rsidRPr="000F7632" w:rsidRDefault="000F7632" w:rsidP="000F7632">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ГРАФИК</w:t>
      </w:r>
    </w:p>
    <w:p w:rsidR="000F7632" w:rsidRPr="000F7632" w:rsidRDefault="000F7632" w:rsidP="000F7632">
      <w:pPr>
        <w:widowControl/>
        <w:autoSpaceDE/>
        <w:autoSpaceDN/>
        <w:adjustRightInd/>
        <w:spacing w:line="273" w:lineRule="atLeast"/>
        <w:jc w:val="center"/>
        <w:textAlignment w:val="top"/>
        <w:rPr>
          <w:rFonts w:ascii="inherit" w:eastAsia="Times New Roman" w:hAnsi="inherit" w:cs="Times New Roman"/>
          <w:color w:val="555555"/>
          <w:sz w:val="20"/>
          <w:szCs w:val="20"/>
          <w:lang w:eastAsia="ru-RU"/>
        </w:rPr>
      </w:pPr>
      <w:r w:rsidRPr="000F7632">
        <w:rPr>
          <w:rFonts w:ascii="inherit" w:eastAsia="Times New Roman" w:hAnsi="inherit" w:cs="Times New Roman"/>
          <w:color w:val="555555"/>
          <w:bdr w:val="none" w:sz="0" w:space="0" w:color="auto" w:frame="1"/>
          <w:lang w:eastAsia="ru-RU"/>
        </w:rPr>
        <w:t>внедрения и развития АПК «Безопасный город» в</w:t>
      </w:r>
      <w:r w:rsidR="00531A61">
        <w:rPr>
          <w:rFonts w:asciiTheme="minorHAnsi" w:eastAsia="Times New Roman" w:hAnsiTheme="minorHAnsi" w:cs="Times New Roman"/>
          <w:color w:val="555555"/>
          <w:bdr w:val="none" w:sz="0" w:space="0" w:color="auto" w:frame="1"/>
          <w:lang w:eastAsia="ru-RU"/>
        </w:rPr>
        <w:t xml:space="preserve"> Рощинском</w:t>
      </w:r>
      <w:r w:rsidRPr="000F7632">
        <w:rPr>
          <w:rFonts w:ascii="inherit" w:eastAsia="Times New Roman" w:hAnsi="inherit" w:cs="Times New Roman"/>
          <w:color w:val="555555"/>
          <w:bdr w:val="none" w:sz="0" w:space="0" w:color="auto" w:frame="1"/>
          <w:lang w:eastAsia="ru-RU"/>
        </w:rPr>
        <w:t xml:space="preserve"> сельском</w:t>
      </w:r>
      <w:r w:rsidR="00531A61">
        <w:rPr>
          <w:rFonts w:ascii="inherit" w:eastAsia="Times New Roman" w:hAnsi="inherit" w:cs="Times New Roman"/>
          <w:color w:val="555555"/>
          <w:bdr w:val="none" w:sz="0" w:space="0" w:color="auto" w:frame="1"/>
          <w:lang w:eastAsia="ru-RU"/>
        </w:rPr>
        <w:t xml:space="preserve"> поселении на 201</w:t>
      </w:r>
      <w:r w:rsidR="00531A61">
        <w:rPr>
          <w:rFonts w:asciiTheme="minorHAnsi" w:eastAsia="Times New Roman" w:hAnsiTheme="minorHAnsi" w:cs="Times New Roman"/>
          <w:color w:val="555555"/>
          <w:bdr w:val="none" w:sz="0" w:space="0" w:color="auto" w:frame="1"/>
          <w:lang w:eastAsia="ru-RU"/>
        </w:rPr>
        <w:t>6</w:t>
      </w:r>
      <w:r w:rsidR="00531A61">
        <w:rPr>
          <w:rFonts w:ascii="inherit" w:eastAsia="Times New Roman" w:hAnsi="inherit" w:cs="Times New Roman"/>
          <w:color w:val="555555"/>
          <w:bdr w:val="none" w:sz="0" w:space="0" w:color="auto" w:frame="1"/>
          <w:lang w:eastAsia="ru-RU"/>
        </w:rPr>
        <w:t>-201</w:t>
      </w:r>
      <w:r w:rsidR="00531A61">
        <w:rPr>
          <w:rFonts w:asciiTheme="minorHAnsi" w:eastAsia="Times New Roman" w:hAnsiTheme="minorHAnsi" w:cs="Times New Roman"/>
          <w:color w:val="555555"/>
          <w:bdr w:val="none" w:sz="0" w:space="0" w:color="auto" w:frame="1"/>
          <w:lang w:eastAsia="ru-RU"/>
        </w:rPr>
        <w:t>8</w:t>
      </w:r>
      <w:r w:rsidRPr="000F7632">
        <w:rPr>
          <w:rFonts w:ascii="inherit" w:eastAsia="Times New Roman" w:hAnsi="inherit" w:cs="Times New Roman"/>
          <w:color w:val="555555"/>
          <w:bdr w:val="none" w:sz="0" w:space="0" w:color="auto" w:frame="1"/>
          <w:lang w:eastAsia="ru-RU"/>
        </w:rPr>
        <w:t xml:space="preserve"> годы</w:t>
      </w:r>
    </w:p>
    <w:tbl>
      <w:tblPr>
        <w:tblW w:w="0" w:type="auto"/>
        <w:tblCellMar>
          <w:left w:w="0" w:type="dxa"/>
          <w:right w:w="0" w:type="dxa"/>
        </w:tblCellMar>
        <w:tblLook w:val="04A0" w:firstRow="1" w:lastRow="0" w:firstColumn="1" w:lastColumn="0" w:noHBand="0" w:noVBand="1"/>
      </w:tblPr>
      <w:tblGrid>
        <w:gridCol w:w="589"/>
        <w:gridCol w:w="2996"/>
        <w:gridCol w:w="2279"/>
        <w:gridCol w:w="1475"/>
        <w:gridCol w:w="2032"/>
      </w:tblGrid>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w:t>
            </w:r>
          </w:p>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proofErr w:type="gramStart"/>
            <w:r w:rsidRPr="000F7632">
              <w:rPr>
                <w:rFonts w:ascii="inherit" w:eastAsia="Times New Roman" w:hAnsi="inherit" w:cs="Times New Roman"/>
                <w:b/>
                <w:bCs/>
                <w:bdr w:val="none" w:sz="0" w:space="0" w:color="auto" w:frame="1"/>
                <w:lang w:eastAsia="ru-RU"/>
              </w:rPr>
              <w:t>п</w:t>
            </w:r>
            <w:proofErr w:type="gramEnd"/>
            <w:r w:rsidRPr="000F7632">
              <w:rPr>
                <w:rFonts w:ascii="inherit" w:eastAsia="Times New Roman" w:hAnsi="inherit" w:cs="Times New Roman"/>
                <w:b/>
                <w:bCs/>
                <w:bdr w:val="none" w:sz="0" w:space="0" w:color="auto" w:frame="1"/>
                <w:lang w:eastAsia="ru-RU"/>
              </w:rPr>
              <w:t>/п</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Наименование мероприятий</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Исполнители</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Срок</w:t>
            </w:r>
          </w:p>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исполнения</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Финансирование</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3.</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4.</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p>
        </w:tc>
      </w:tr>
      <w:tr w:rsidR="000F7632" w:rsidRPr="000F7632" w:rsidTr="000F7632">
        <w:tc>
          <w:tcPr>
            <w:tcW w:w="50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531A61"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
                <w:bCs/>
                <w:bdr w:val="none" w:sz="0" w:space="0" w:color="auto" w:frame="1"/>
                <w:lang w:eastAsia="ru-RU"/>
              </w:rPr>
              <w:t>1. Первый этап (201</w:t>
            </w:r>
            <w:r>
              <w:rPr>
                <w:rFonts w:asciiTheme="minorHAnsi" w:eastAsia="Times New Roman" w:hAnsiTheme="minorHAnsi" w:cs="Times New Roman"/>
                <w:b/>
                <w:bCs/>
                <w:bdr w:val="none" w:sz="0" w:space="0" w:color="auto" w:frame="1"/>
                <w:lang w:eastAsia="ru-RU"/>
              </w:rPr>
              <w:t>6</w:t>
            </w:r>
            <w:r w:rsidR="000F7632" w:rsidRPr="000F7632">
              <w:rPr>
                <w:rFonts w:ascii="inherit" w:eastAsia="Times New Roman" w:hAnsi="inherit" w:cs="Times New Roman"/>
                <w:b/>
                <w:bCs/>
                <w:bdr w:val="none" w:sz="0" w:space="0" w:color="auto" w:frame="1"/>
                <w:lang w:eastAsia="ru-RU"/>
              </w:rPr>
              <w:t>год.)</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1.1.</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Дополнительно разработать и согласовать с главой муниципального образования перспективу развития на подведомственной территории «Концепции развития и внедрен</w:t>
            </w:r>
            <w:r w:rsidR="00531A61">
              <w:rPr>
                <w:rFonts w:ascii="inherit" w:eastAsia="Times New Roman" w:hAnsi="inherit" w:cs="Times New Roman"/>
                <w:bdr w:val="none" w:sz="0" w:space="0" w:color="auto" w:frame="1"/>
                <w:lang w:eastAsia="ru-RU"/>
              </w:rPr>
              <w:t>ия АПК «Безопасный город» в 201</w:t>
            </w:r>
            <w:r w:rsidR="00531A61">
              <w:rPr>
                <w:rFonts w:asciiTheme="minorHAnsi" w:eastAsia="Times New Roman" w:hAnsiTheme="minorHAnsi" w:cs="Times New Roman"/>
                <w:bdr w:val="none" w:sz="0" w:space="0" w:color="auto" w:frame="1"/>
                <w:lang w:eastAsia="ru-RU"/>
              </w:rPr>
              <w:t>6</w:t>
            </w:r>
            <w:r w:rsidR="00531A61">
              <w:rPr>
                <w:rFonts w:ascii="inherit" w:eastAsia="Times New Roman" w:hAnsi="inherit" w:cs="Times New Roman"/>
                <w:bdr w:val="none" w:sz="0" w:space="0" w:color="auto" w:frame="1"/>
                <w:lang w:eastAsia="ru-RU"/>
              </w:rPr>
              <w:t>-201</w:t>
            </w:r>
            <w:r w:rsidR="00531A61">
              <w:rPr>
                <w:rFonts w:asciiTheme="minorHAnsi" w:eastAsia="Times New Roman" w:hAnsiTheme="minorHAnsi" w:cs="Times New Roman"/>
                <w:bdr w:val="none" w:sz="0" w:space="0" w:color="auto" w:frame="1"/>
                <w:lang w:eastAsia="ru-RU"/>
              </w:rPr>
              <w:t>8</w:t>
            </w:r>
            <w:r w:rsidRPr="000F7632">
              <w:rPr>
                <w:rFonts w:ascii="inherit" w:eastAsia="Times New Roman" w:hAnsi="inherit" w:cs="Times New Roman"/>
                <w:bdr w:val="none" w:sz="0" w:space="0" w:color="auto" w:frame="1"/>
                <w:lang w:eastAsia="ru-RU"/>
              </w:rPr>
              <w:t xml:space="preserve"> </w:t>
            </w:r>
            <w:proofErr w:type="spellStart"/>
            <w:r w:rsidRPr="000F7632">
              <w:rPr>
                <w:rFonts w:ascii="inherit" w:eastAsia="Times New Roman" w:hAnsi="inherit" w:cs="Times New Roman"/>
                <w:bdr w:val="none" w:sz="0" w:space="0" w:color="auto" w:frame="1"/>
                <w:lang w:eastAsia="ru-RU"/>
              </w:rPr>
              <w:t>г.</w:t>
            </w:r>
            <w:proofErr w:type="gramStart"/>
            <w:r w:rsidRPr="000F7632">
              <w:rPr>
                <w:rFonts w:ascii="inherit" w:eastAsia="Times New Roman" w:hAnsi="inherit" w:cs="Times New Roman"/>
                <w:bdr w:val="none" w:sz="0" w:space="0" w:color="auto" w:frame="1"/>
                <w:lang w:eastAsia="ru-RU"/>
              </w:rPr>
              <w:t>г</w:t>
            </w:r>
            <w:proofErr w:type="spellEnd"/>
            <w:proofErr w:type="gramEnd"/>
            <w:r w:rsidRPr="000F7632">
              <w:rPr>
                <w:rFonts w:ascii="inherit" w:eastAsia="Times New Roman" w:hAnsi="inherit" w:cs="Times New Roman"/>
                <w:bdr w:val="none" w:sz="0" w:space="0" w:color="auto" w:frame="1"/>
                <w:lang w:eastAsia="ru-RU"/>
              </w:rPr>
              <w:t>.</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531A61" w:rsidRDefault="00531A61"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Pr>
                <w:rFonts w:ascii="inherit" w:eastAsia="Times New Roman" w:hAnsi="inherit" w:cs="Times New Roman"/>
                <w:bdr w:val="none" w:sz="0" w:space="0" w:color="auto" w:frame="1"/>
                <w:lang w:eastAsia="ru-RU"/>
              </w:rPr>
              <w:t xml:space="preserve">», ОООП УМВД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531A61"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30.07.201</w:t>
            </w:r>
            <w:r>
              <w:rPr>
                <w:rFonts w:asciiTheme="minorHAnsi" w:eastAsia="Times New Roman" w:hAnsiTheme="minorHAnsi" w:cs="Times New Roman"/>
                <w:bdr w:val="none" w:sz="0" w:space="0" w:color="auto" w:frame="1"/>
                <w:lang w:eastAsia="ru-RU"/>
              </w:rPr>
              <w:t>6</w:t>
            </w:r>
            <w:r w:rsidR="000F7632" w:rsidRPr="000F7632">
              <w:rPr>
                <w:rFonts w:ascii="inherit" w:eastAsia="Times New Roman" w:hAnsi="inherit" w:cs="Times New Roman"/>
                <w:bdr w:val="none" w:sz="0" w:space="0" w:color="auto" w:frame="1"/>
                <w:lang w:eastAsia="ru-RU"/>
              </w:rPr>
              <w:t xml:space="preserve"> г.</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1.2.</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531A61" w:rsidRDefault="000F7632" w:rsidP="000F7632">
            <w:pPr>
              <w:widowControl/>
              <w:autoSpaceDE/>
              <w:autoSpaceDN/>
              <w:adjustRightInd/>
              <w:rPr>
                <w:rFonts w:asciiTheme="minorHAnsi" w:eastAsia="Times New Roman" w:hAnsiTheme="minorHAnsi" w:cs="Times New Roman"/>
                <w:sz w:val="20"/>
                <w:szCs w:val="20"/>
                <w:lang w:eastAsia="ru-RU"/>
              </w:rPr>
            </w:pPr>
            <w:r w:rsidRPr="000F7632">
              <w:rPr>
                <w:rFonts w:ascii="inherit" w:eastAsia="Times New Roman" w:hAnsi="inherit" w:cs="Times New Roman"/>
                <w:bdr w:val="none" w:sz="0" w:space="0" w:color="auto" w:frame="1"/>
                <w:lang w:eastAsia="ru-RU"/>
              </w:rPr>
              <w:t>В соответствии с имеющимся рабочим проектом комплексной системы видеоконтроля рассмотреть вопрос о выделении денеж</w:t>
            </w:r>
            <w:r w:rsidR="00531A61">
              <w:rPr>
                <w:rFonts w:ascii="inherit" w:eastAsia="Times New Roman" w:hAnsi="inherit" w:cs="Times New Roman"/>
                <w:bdr w:val="none" w:sz="0" w:space="0" w:color="auto" w:frame="1"/>
                <w:lang w:eastAsia="ru-RU"/>
              </w:rPr>
              <w:t>ных средств</w:t>
            </w:r>
            <w:r w:rsidR="00531A61">
              <w:rPr>
                <w:rFonts w:asciiTheme="minorHAnsi" w:eastAsia="Times New Roman" w:hAnsiTheme="minorHAnsi" w:cs="Times New Roman"/>
                <w:bdr w:val="none" w:sz="0" w:space="0" w:color="auto" w:frame="1"/>
                <w:lang w:eastAsia="ru-RU"/>
              </w:rPr>
              <w:t>.</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531A61" w:rsidRDefault="00531A61"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531A61"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30.07.201</w:t>
            </w:r>
            <w:r>
              <w:rPr>
                <w:rFonts w:asciiTheme="minorHAnsi" w:eastAsia="Times New Roman" w:hAnsiTheme="minorHAnsi" w:cs="Times New Roman"/>
                <w:bdr w:val="none" w:sz="0" w:space="0" w:color="auto" w:frame="1"/>
                <w:lang w:eastAsia="ru-RU"/>
              </w:rPr>
              <w:t>6</w:t>
            </w:r>
            <w:r w:rsidR="000F7632" w:rsidRPr="000F7632">
              <w:rPr>
                <w:rFonts w:ascii="inherit" w:eastAsia="Times New Roman" w:hAnsi="inherit" w:cs="Times New Roman"/>
                <w:bdr w:val="none" w:sz="0" w:space="0" w:color="auto" w:frame="1"/>
                <w:lang w:eastAsia="ru-RU"/>
              </w:rPr>
              <w:t xml:space="preserve"> г.</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1.3.</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Проработка и согласование дополнительного финансирования проекта «Безопасный город»:</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а)  из бюджета муниципального образования;</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б) из внебюджетных источников.</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E87058" w:rsidRDefault="00E870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Адми</w:t>
            </w:r>
            <w:r>
              <w:rPr>
                <w:rFonts w:ascii="inherit" w:eastAsia="Times New Roman" w:hAnsi="inherit" w:cs="Times New Roman"/>
                <w:bdr w:val="none" w:sz="0" w:space="0" w:color="auto" w:frame="1"/>
                <w:lang w:eastAsia="ru-RU"/>
              </w:rPr>
              <w:t xml:space="preserve">нистрация </w:t>
            </w:r>
            <w:r>
              <w:rPr>
                <w:rFonts w:asciiTheme="minorHAnsi" w:eastAsia="Times New Roman" w:hAnsiTheme="minorHAnsi" w:cs="Times New Roman"/>
                <w:bdr w:val="none" w:sz="0" w:space="0" w:color="auto" w:frame="1"/>
                <w:lang w:eastAsia="ru-RU"/>
              </w:rPr>
              <w:t>РСП</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E8705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до 30.</w:t>
            </w:r>
            <w:r>
              <w:rPr>
                <w:rFonts w:asciiTheme="minorHAnsi" w:eastAsia="Times New Roman" w:hAnsiTheme="minorHAnsi" w:cs="Times New Roman"/>
                <w:bdr w:val="none" w:sz="0" w:space="0" w:color="auto" w:frame="1"/>
                <w:lang w:eastAsia="ru-RU"/>
              </w:rPr>
              <w:t>09</w:t>
            </w:r>
            <w:r>
              <w:rPr>
                <w:rFonts w:ascii="inherit" w:eastAsia="Times New Roman" w:hAnsi="inherit" w:cs="Times New Roman"/>
                <w:bdr w:val="none" w:sz="0" w:space="0" w:color="auto" w:frame="1"/>
                <w:lang w:eastAsia="ru-RU"/>
              </w:rPr>
              <w:t>.201</w:t>
            </w:r>
            <w:r>
              <w:rPr>
                <w:rFonts w:asciiTheme="minorHAnsi" w:eastAsia="Times New Roman" w:hAnsiTheme="minorHAnsi" w:cs="Times New Roman"/>
                <w:bdr w:val="none" w:sz="0" w:space="0" w:color="auto" w:frame="1"/>
                <w:lang w:eastAsia="ru-RU"/>
              </w:rPr>
              <w:t>6</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1.4.</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 xml:space="preserve">Установка </w:t>
            </w:r>
            <w:r>
              <w:rPr>
                <w:rFonts w:asciiTheme="minorHAnsi" w:eastAsia="Times New Roman" w:hAnsiTheme="minorHAnsi" w:cs="Times New Roman"/>
                <w:bdr w:val="none" w:sz="0" w:space="0" w:color="auto" w:frame="1"/>
                <w:lang w:eastAsia="ru-RU"/>
              </w:rPr>
              <w:t>1</w:t>
            </w:r>
            <w:r w:rsidR="000F7632" w:rsidRPr="000F7632">
              <w:rPr>
                <w:rFonts w:ascii="inherit" w:eastAsia="Times New Roman" w:hAnsi="inherit" w:cs="Times New Roman"/>
                <w:bdr w:val="none" w:sz="0" w:space="0" w:color="auto" w:frame="1"/>
                <w:lang w:eastAsia="ru-RU"/>
              </w:rPr>
              <w:t xml:space="preserve"> видеокамер</w:t>
            </w:r>
            <w:r>
              <w:rPr>
                <w:rFonts w:asciiTheme="minorHAnsi" w:eastAsia="Times New Roman" w:hAnsiTheme="minorHAnsi" w:cs="Times New Roman"/>
                <w:bdr w:val="none" w:sz="0" w:space="0" w:color="auto" w:frame="1"/>
                <w:lang w:eastAsia="ru-RU"/>
              </w:rPr>
              <w:t>ы</w:t>
            </w:r>
            <w:r>
              <w:rPr>
                <w:rFonts w:ascii="inherit" w:eastAsia="Times New Roman" w:hAnsi="inherit" w:cs="Times New Roman"/>
                <w:bdr w:val="none" w:sz="0" w:space="0" w:color="auto" w:frame="1"/>
                <w:lang w:eastAsia="ru-RU"/>
              </w:rPr>
              <w:t xml:space="preserve"> по адрес</w:t>
            </w:r>
            <w:r>
              <w:rPr>
                <w:rFonts w:asciiTheme="minorHAnsi" w:eastAsia="Times New Roman" w:hAnsiTheme="minorHAnsi" w:cs="Times New Roman"/>
                <w:bdr w:val="none" w:sz="0" w:space="0" w:color="auto" w:frame="1"/>
                <w:lang w:eastAsia="ru-RU"/>
              </w:rPr>
              <w:t>у</w:t>
            </w:r>
            <w:r w:rsidR="000F7632" w:rsidRPr="000F7632">
              <w:rPr>
                <w:rFonts w:ascii="inherit" w:eastAsia="Times New Roman" w:hAnsi="inherit" w:cs="Times New Roman"/>
                <w:bdr w:val="none" w:sz="0" w:space="0" w:color="auto" w:frame="1"/>
                <w:lang w:eastAsia="ru-RU"/>
              </w:rPr>
              <w:t>:</w:t>
            </w:r>
          </w:p>
          <w:p w:rsidR="000F7632" w:rsidRPr="00A56A58" w:rsidRDefault="00E870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 xml:space="preserve">- ул. </w:t>
            </w:r>
            <w:r>
              <w:rPr>
                <w:rFonts w:asciiTheme="minorHAnsi" w:eastAsia="Times New Roman" w:hAnsiTheme="minorHAnsi" w:cs="Times New Roman"/>
                <w:bdr w:val="none" w:sz="0" w:space="0" w:color="auto" w:frame="1"/>
                <w:lang w:eastAsia="ru-RU"/>
              </w:rPr>
              <w:t>Ленинская</w:t>
            </w:r>
            <w:r>
              <w:rPr>
                <w:rFonts w:ascii="inherit" w:eastAsia="Times New Roman" w:hAnsi="inherit" w:cs="Times New Roman"/>
                <w:bdr w:val="none" w:sz="0" w:space="0" w:color="auto" w:frame="1"/>
                <w:lang w:eastAsia="ru-RU"/>
              </w:rPr>
              <w:t xml:space="preserve">, район </w:t>
            </w:r>
            <w:r>
              <w:rPr>
                <w:rFonts w:asciiTheme="minorHAnsi" w:eastAsia="Times New Roman" w:hAnsiTheme="minorHAnsi" w:cs="Times New Roman"/>
                <w:bdr w:val="none" w:sz="0" w:space="0" w:color="auto" w:frame="1"/>
                <w:lang w:eastAsia="ru-RU"/>
              </w:rPr>
              <w:t>клуба «Геолог»</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Прокладка линии (</w:t>
            </w:r>
            <w:proofErr w:type="spellStart"/>
            <w:r w:rsidRPr="000F7632">
              <w:rPr>
                <w:rFonts w:ascii="inherit" w:eastAsia="Times New Roman" w:hAnsi="inherit" w:cs="Times New Roman"/>
                <w:bdr w:val="none" w:sz="0" w:space="0" w:color="auto" w:frame="1"/>
                <w:lang w:eastAsia="ru-RU"/>
              </w:rPr>
              <w:t>опт</w:t>
            </w:r>
            <w:proofErr w:type="gramStart"/>
            <w:r w:rsidRPr="000F7632">
              <w:rPr>
                <w:rFonts w:ascii="inherit" w:eastAsia="Times New Roman" w:hAnsi="inherit" w:cs="Times New Roman"/>
                <w:bdr w:val="none" w:sz="0" w:space="0" w:color="auto" w:frame="1"/>
                <w:lang w:eastAsia="ru-RU"/>
              </w:rPr>
              <w:t>о</w:t>
            </w:r>
            <w:proofErr w:type="spellEnd"/>
            <w:r w:rsidRPr="000F7632">
              <w:rPr>
                <w:rFonts w:ascii="inherit" w:eastAsia="Times New Roman" w:hAnsi="inherit" w:cs="Times New Roman"/>
                <w:bdr w:val="none" w:sz="0" w:space="0" w:color="auto" w:frame="1"/>
                <w:lang w:eastAsia="ru-RU"/>
              </w:rPr>
              <w:t>-</w:t>
            </w:r>
            <w:proofErr w:type="gramEnd"/>
            <w:r w:rsidRPr="000F7632">
              <w:rPr>
                <w:rFonts w:ascii="inherit" w:eastAsia="Times New Roman" w:hAnsi="inherit" w:cs="Times New Roman"/>
                <w:bdr w:val="none" w:sz="0" w:space="0" w:color="auto" w:frame="1"/>
                <w:lang w:eastAsia="ru-RU"/>
              </w:rPr>
              <w:t xml:space="preserve"> волоконная линия) от видеокамер</w:t>
            </w:r>
            <w:r w:rsidR="00A56A58">
              <w:rPr>
                <w:rFonts w:asciiTheme="minorHAnsi" w:eastAsia="Times New Roman" w:hAnsiTheme="minorHAnsi" w:cs="Times New Roman"/>
                <w:bdr w:val="none" w:sz="0" w:space="0" w:color="auto" w:frame="1"/>
                <w:lang w:eastAsia="ru-RU"/>
              </w:rPr>
              <w:t>ы</w:t>
            </w:r>
            <w:r w:rsidRPr="000F7632">
              <w:rPr>
                <w:rFonts w:ascii="inherit" w:eastAsia="Times New Roman" w:hAnsi="inherit" w:cs="Times New Roman"/>
                <w:bdr w:val="none" w:sz="0" w:space="0" w:color="auto" w:frame="1"/>
                <w:lang w:eastAsia="ru-RU"/>
              </w:rPr>
              <w:t xml:space="preserve"> до видеорегистратора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E87058" w:rsidRDefault="00E87058" w:rsidP="000F7632">
            <w:pPr>
              <w:widowControl/>
              <w:autoSpaceDE/>
              <w:autoSpaceDN/>
              <w:adjustRightInd/>
              <w:rPr>
                <w:rFonts w:asciiTheme="minorHAnsi" w:eastAsia="Times New Roman" w:hAnsiTheme="minorHAnsi" w:cs="Times New Roman"/>
                <w:bdr w:val="none" w:sz="0" w:space="0" w:color="auto" w:frame="1"/>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 xml:space="preserve"> Администр</w:t>
            </w:r>
            <w:r w:rsidR="00E87058">
              <w:rPr>
                <w:rFonts w:ascii="inherit" w:eastAsia="Times New Roman" w:hAnsi="inherit" w:cs="Times New Roman"/>
                <w:bdr w:val="none" w:sz="0" w:space="0" w:color="auto" w:frame="1"/>
                <w:lang w:eastAsia="ru-RU"/>
              </w:rPr>
              <w:t xml:space="preserve">ация </w:t>
            </w:r>
            <w:r w:rsidR="00E87058">
              <w:rPr>
                <w:rFonts w:asciiTheme="minorHAnsi" w:eastAsia="Times New Roman" w:hAnsiTheme="minorHAnsi" w:cs="Times New Roman"/>
                <w:bdr w:val="none" w:sz="0" w:space="0" w:color="auto" w:frame="1"/>
                <w:lang w:eastAsia="ru-RU"/>
              </w:rPr>
              <w:t>РСП</w:t>
            </w:r>
            <w:r w:rsidRPr="000F7632">
              <w:rPr>
                <w:rFonts w:ascii="inherit" w:eastAsia="Times New Roman" w:hAnsi="inherit" w:cs="Times New Roman"/>
                <w:bdr w:val="none" w:sz="0" w:space="0" w:color="auto" w:frame="1"/>
                <w:lang w:eastAsia="ru-RU"/>
              </w:rPr>
              <w:t xml:space="preserve"> на основе проведенного аукциона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До 25.12.201</w:t>
            </w:r>
            <w:r w:rsidR="00E87058">
              <w:rPr>
                <w:rFonts w:asciiTheme="minorHAnsi" w:eastAsia="Times New Roman" w:hAnsiTheme="minorHAnsi" w:cs="Times New Roman"/>
                <w:bdr w:val="none" w:sz="0" w:space="0" w:color="auto" w:frame="1"/>
                <w:lang w:eastAsia="ru-RU"/>
              </w:rPr>
              <w:t>6</w:t>
            </w:r>
            <w:r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Theme="minorHAnsi" w:eastAsia="Times New Roman" w:hAnsiTheme="minorHAnsi" w:cs="Times New Roman"/>
                <w:bdr w:val="none" w:sz="0" w:space="0" w:color="auto" w:frame="1"/>
                <w:lang w:eastAsia="ru-RU"/>
              </w:rPr>
              <w:t>4</w:t>
            </w:r>
            <w:r w:rsidR="000F7632" w:rsidRPr="000F7632">
              <w:rPr>
                <w:rFonts w:ascii="inherit" w:eastAsia="Times New Roman" w:hAnsi="inherit" w:cs="Times New Roman"/>
                <w:bdr w:val="none" w:sz="0" w:space="0" w:color="auto" w:frame="1"/>
                <w:lang w:eastAsia="ru-RU"/>
              </w:rPr>
              <w:t>00,0 тыс.</w:t>
            </w:r>
            <w:r w:rsidR="00E87058">
              <w:rPr>
                <w:rFonts w:asciiTheme="minorHAnsi" w:eastAsia="Times New Roman" w:hAnsiTheme="minorHAnsi" w:cs="Times New Roman"/>
                <w:bdr w:val="none" w:sz="0" w:space="0" w:color="auto" w:frame="1"/>
                <w:lang w:eastAsia="ru-RU"/>
              </w:rPr>
              <w:t xml:space="preserve"> </w:t>
            </w:r>
            <w:r w:rsidR="000F7632" w:rsidRPr="000F7632">
              <w:rPr>
                <w:rFonts w:ascii="inherit" w:eastAsia="Times New Roman" w:hAnsi="inherit" w:cs="Times New Roman"/>
                <w:bdr w:val="none" w:sz="0" w:space="0" w:color="auto" w:frame="1"/>
                <w:lang w:eastAsia="ru-RU"/>
              </w:rPr>
              <w:t>руб.</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1.5.</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Подключение видеокамер</w:t>
            </w:r>
            <w:r w:rsidR="00A56A58">
              <w:rPr>
                <w:rFonts w:asciiTheme="minorHAnsi" w:eastAsia="Times New Roman" w:hAnsiTheme="minorHAnsi" w:cs="Times New Roman"/>
                <w:bdr w:val="none" w:sz="0" w:space="0" w:color="auto" w:frame="1"/>
                <w:lang w:eastAsia="ru-RU"/>
              </w:rPr>
              <w:t>ы</w:t>
            </w:r>
            <w:r w:rsidRPr="000F7632">
              <w:rPr>
                <w:rFonts w:ascii="inherit" w:eastAsia="Times New Roman" w:hAnsi="inherit" w:cs="Times New Roman"/>
                <w:bdr w:val="none" w:sz="0" w:space="0" w:color="auto" w:frame="1"/>
                <w:lang w:eastAsia="ru-RU"/>
              </w:rPr>
              <w:t xml:space="preserve"> </w:t>
            </w:r>
            <w:r w:rsidRPr="000F7632">
              <w:rPr>
                <w:rFonts w:ascii="inherit" w:eastAsia="Times New Roman" w:hAnsi="inherit" w:cs="Times New Roman"/>
                <w:bdr w:val="none" w:sz="0" w:space="0" w:color="auto" w:frame="1"/>
                <w:lang w:eastAsia="ru-RU"/>
              </w:rPr>
              <w:lastRenderedPageBreak/>
              <w:t>к имеющемуся серверу связи в дежурной части ОВД через имеющиеся системы коммуникации.</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lastRenderedPageBreak/>
              <w:t>Администр</w:t>
            </w:r>
            <w:r w:rsidR="00E87058">
              <w:rPr>
                <w:rFonts w:ascii="inherit" w:eastAsia="Times New Roman" w:hAnsi="inherit" w:cs="Times New Roman"/>
                <w:bdr w:val="none" w:sz="0" w:space="0" w:color="auto" w:frame="1"/>
                <w:lang w:eastAsia="ru-RU"/>
              </w:rPr>
              <w:t xml:space="preserve">ация </w:t>
            </w:r>
            <w:r w:rsidR="00E87058">
              <w:rPr>
                <w:rFonts w:asciiTheme="minorHAnsi" w:eastAsia="Times New Roman" w:hAnsiTheme="minorHAnsi" w:cs="Times New Roman"/>
                <w:bdr w:val="none" w:sz="0" w:space="0" w:color="auto" w:frame="1"/>
                <w:lang w:eastAsia="ru-RU"/>
              </w:rPr>
              <w:t>РСП</w:t>
            </w:r>
            <w:r w:rsidRPr="000F7632">
              <w:rPr>
                <w:rFonts w:ascii="inherit" w:eastAsia="Times New Roman" w:hAnsi="inherit" w:cs="Times New Roman"/>
                <w:bdr w:val="none" w:sz="0" w:space="0" w:color="auto" w:frame="1"/>
                <w:lang w:eastAsia="ru-RU"/>
              </w:rPr>
              <w:t xml:space="preserve"> </w:t>
            </w:r>
            <w:r w:rsidRPr="000F7632">
              <w:rPr>
                <w:rFonts w:ascii="inherit" w:eastAsia="Times New Roman" w:hAnsi="inherit" w:cs="Times New Roman"/>
                <w:bdr w:val="none" w:sz="0" w:space="0" w:color="auto" w:frame="1"/>
                <w:lang w:eastAsia="ru-RU"/>
              </w:rPr>
              <w:lastRenderedPageBreak/>
              <w:t>на основе проведенного аукциона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E87058" w:rsidRDefault="00E870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lastRenderedPageBreak/>
              <w:t>До 25.12.201</w:t>
            </w:r>
            <w:r>
              <w:rPr>
                <w:rFonts w:asciiTheme="minorHAnsi" w:eastAsia="Times New Roman" w:hAnsiTheme="minorHAnsi" w:cs="Times New Roman"/>
                <w:bdr w:val="none" w:sz="0" w:space="0" w:color="auto" w:frame="1"/>
                <w:lang w:eastAsia="ru-RU"/>
              </w:rPr>
              <w:t>6</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lastRenderedPageBreak/>
              <w:t>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E87058" w:rsidP="000F7632">
            <w:pPr>
              <w:widowControl/>
              <w:autoSpaceDE/>
              <w:autoSpaceDN/>
              <w:adjustRightInd/>
              <w:jc w:val="center"/>
              <w:rPr>
                <w:rFonts w:ascii="inherit" w:eastAsia="Times New Roman" w:hAnsi="inherit" w:cs="Times New Roman"/>
                <w:sz w:val="20"/>
                <w:szCs w:val="20"/>
                <w:lang w:eastAsia="ru-RU"/>
              </w:rPr>
            </w:pPr>
            <w:r>
              <w:rPr>
                <w:rFonts w:asciiTheme="minorHAnsi" w:eastAsia="Times New Roman" w:hAnsiTheme="minorHAnsi" w:cs="Times New Roman"/>
                <w:bdr w:val="none" w:sz="0" w:space="0" w:color="auto" w:frame="1"/>
                <w:lang w:eastAsia="ru-RU"/>
              </w:rPr>
              <w:lastRenderedPageBreak/>
              <w:t>1</w:t>
            </w:r>
            <w:r w:rsidR="00A56A58">
              <w:rPr>
                <w:rFonts w:asciiTheme="minorHAnsi" w:eastAsia="Times New Roman" w:hAnsiTheme="minorHAnsi" w:cs="Times New Roman"/>
                <w:bdr w:val="none" w:sz="0" w:space="0" w:color="auto" w:frame="1"/>
                <w:lang w:eastAsia="ru-RU"/>
              </w:rPr>
              <w:t>0</w:t>
            </w:r>
            <w:r w:rsidR="000F7632" w:rsidRPr="000F7632">
              <w:rPr>
                <w:rFonts w:ascii="inherit" w:eastAsia="Times New Roman" w:hAnsi="inherit" w:cs="Times New Roman"/>
                <w:bdr w:val="none" w:sz="0" w:space="0" w:color="auto" w:frame="1"/>
                <w:lang w:eastAsia="ru-RU"/>
              </w:rPr>
              <w:t>0,0 тыс.</w:t>
            </w:r>
            <w:r>
              <w:rPr>
                <w:rFonts w:asciiTheme="minorHAnsi" w:eastAsia="Times New Roman" w:hAnsiTheme="minorHAnsi" w:cs="Times New Roman"/>
                <w:bdr w:val="none" w:sz="0" w:space="0" w:color="auto" w:frame="1"/>
                <w:lang w:eastAsia="ru-RU"/>
              </w:rPr>
              <w:t xml:space="preserve"> </w:t>
            </w:r>
            <w:r w:rsidR="000F7632" w:rsidRPr="000F7632">
              <w:rPr>
                <w:rFonts w:ascii="inherit" w:eastAsia="Times New Roman" w:hAnsi="inherit" w:cs="Times New Roman"/>
                <w:bdr w:val="none" w:sz="0" w:space="0" w:color="auto" w:frame="1"/>
                <w:lang w:eastAsia="ru-RU"/>
              </w:rPr>
              <w:t>руб.</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lastRenderedPageBreak/>
              <w:t>1.6.</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Определение источников финансирования для приобретения оборудования и проведения стр</w:t>
            </w:r>
            <w:r w:rsidR="00A56A58">
              <w:rPr>
                <w:rFonts w:ascii="inherit" w:eastAsia="Times New Roman" w:hAnsi="inherit" w:cs="Times New Roman"/>
                <w:bdr w:val="none" w:sz="0" w:space="0" w:color="auto" w:frame="1"/>
                <w:lang w:eastAsia="ru-RU"/>
              </w:rPr>
              <w:t>оительно-монтажных работ на 201</w:t>
            </w:r>
            <w:r w:rsidR="00A56A58">
              <w:rPr>
                <w:rFonts w:asciiTheme="minorHAnsi" w:eastAsia="Times New Roman" w:hAnsiTheme="minorHAnsi" w:cs="Times New Roman"/>
                <w:bdr w:val="none" w:sz="0" w:space="0" w:color="auto" w:frame="1"/>
                <w:lang w:eastAsia="ru-RU"/>
              </w:rPr>
              <w:t>7</w:t>
            </w:r>
            <w:r w:rsidRPr="000F7632">
              <w:rPr>
                <w:rFonts w:ascii="inherit" w:eastAsia="Times New Roman" w:hAnsi="inherit" w:cs="Times New Roman"/>
                <w:bdr w:val="none" w:sz="0" w:space="0" w:color="auto" w:frame="1"/>
                <w:lang w:eastAsia="ru-RU"/>
              </w:rPr>
              <w:t xml:space="preserve"> год.</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E87058" w:rsidRDefault="00E870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E8705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Ноябрь-декабрь 201</w:t>
            </w:r>
            <w:r>
              <w:rPr>
                <w:rFonts w:asciiTheme="minorHAnsi" w:eastAsia="Times New Roman" w:hAnsiTheme="minorHAnsi" w:cs="Times New Roman"/>
                <w:bdr w:val="none" w:sz="0" w:space="0" w:color="auto" w:frame="1"/>
                <w:lang w:eastAsia="ru-RU"/>
              </w:rPr>
              <w:t>6</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2. Второй этап (2014год.)</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2.1.</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Дополнительно разработать и согласовать с главой муниципального схему установки  дополнительных</w:t>
            </w:r>
            <w:r w:rsidR="00A56A58">
              <w:rPr>
                <w:rFonts w:ascii="inherit" w:eastAsia="Times New Roman" w:hAnsi="inherit" w:cs="Times New Roman"/>
                <w:bdr w:val="none" w:sz="0" w:space="0" w:color="auto" w:frame="1"/>
                <w:lang w:eastAsia="ru-RU"/>
              </w:rPr>
              <w:t xml:space="preserve"> видеокамер на улиц</w:t>
            </w:r>
            <w:r w:rsidR="00A56A58">
              <w:rPr>
                <w:rFonts w:asciiTheme="minorHAnsi" w:eastAsia="Times New Roman" w:hAnsiTheme="minorHAnsi" w:cs="Times New Roman"/>
                <w:bdr w:val="none" w:sz="0" w:space="0" w:color="auto" w:frame="1"/>
                <w:lang w:eastAsia="ru-RU"/>
              </w:rPr>
              <w:t>е</w:t>
            </w:r>
            <w:r w:rsidR="00A56A58">
              <w:rPr>
                <w:rFonts w:ascii="inherit" w:eastAsia="Times New Roman" w:hAnsi="inherit" w:cs="Times New Roman"/>
                <w:bdr w:val="none" w:sz="0" w:space="0" w:color="auto" w:frame="1"/>
                <w:lang w:eastAsia="ru-RU"/>
              </w:rPr>
              <w:t xml:space="preserve"> </w:t>
            </w:r>
            <w:proofErr w:type="spellStart"/>
            <w:r w:rsidR="00A56A58">
              <w:rPr>
                <w:rFonts w:ascii="inherit" w:eastAsia="Times New Roman" w:hAnsi="inherit" w:cs="Times New Roman"/>
                <w:bdr w:val="none" w:sz="0" w:space="0" w:color="auto" w:frame="1"/>
                <w:lang w:eastAsia="ru-RU"/>
              </w:rPr>
              <w:t>с</w:t>
            </w:r>
            <w:proofErr w:type="gramStart"/>
            <w:r w:rsidR="00A56A58">
              <w:rPr>
                <w:rFonts w:ascii="inherit" w:eastAsia="Times New Roman" w:hAnsi="inherit" w:cs="Times New Roman"/>
                <w:bdr w:val="none" w:sz="0" w:space="0" w:color="auto" w:frame="1"/>
                <w:lang w:eastAsia="ru-RU"/>
              </w:rPr>
              <w:t>.</w:t>
            </w:r>
            <w:r w:rsidR="00A56A58">
              <w:rPr>
                <w:rFonts w:asciiTheme="minorHAnsi" w:eastAsia="Times New Roman" w:hAnsiTheme="minorHAnsi" w:cs="Times New Roman"/>
                <w:bdr w:val="none" w:sz="0" w:space="0" w:color="auto" w:frame="1"/>
                <w:lang w:eastAsia="ru-RU"/>
              </w:rPr>
              <w:t>Р</w:t>
            </w:r>
            <w:proofErr w:type="gramEnd"/>
            <w:r w:rsidR="00A56A58">
              <w:rPr>
                <w:rFonts w:asciiTheme="minorHAnsi" w:eastAsia="Times New Roman" w:hAnsiTheme="minorHAnsi" w:cs="Times New Roman"/>
                <w:bdr w:val="none" w:sz="0" w:space="0" w:color="auto" w:frame="1"/>
                <w:lang w:eastAsia="ru-RU"/>
              </w:rPr>
              <w:t>ощино</w:t>
            </w:r>
            <w:proofErr w:type="spellEnd"/>
            <w:r w:rsidR="00A56A58">
              <w:rPr>
                <w:rFonts w:ascii="inherit" w:eastAsia="Times New Roman" w:hAnsi="inherit" w:cs="Times New Roman"/>
                <w:bdr w:val="none" w:sz="0" w:space="0" w:color="auto" w:frame="1"/>
                <w:lang w:eastAsia="ru-RU"/>
              </w:rPr>
              <w:t xml:space="preserve"> в количестве </w:t>
            </w:r>
            <w:r w:rsidR="00A56A58">
              <w:rPr>
                <w:rFonts w:asciiTheme="minorHAnsi" w:eastAsia="Times New Roman" w:hAnsiTheme="minorHAnsi" w:cs="Times New Roman"/>
                <w:bdr w:val="none" w:sz="0" w:space="0" w:color="auto" w:frame="1"/>
                <w:lang w:eastAsia="ru-RU"/>
              </w:rPr>
              <w:t>-1</w:t>
            </w:r>
            <w:r w:rsidRPr="000F7632">
              <w:rPr>
                <w:rFonts w:ascii="inherit" w:eastAsia="Times New Roman" w:hAnsi="inherit" w:cs="Times New Roman"/>
                <w:bdr w:val="none" w:sz="0" w:space="0" w:color="auto" w:frame="1"/>
                <w:lang w:eastAsia="ru-RU"/>
              </w:rPr>
              <w:t xml:space="preserve"> штук.</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A56A58" w:rsidRDefault="00A56A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 xml:space="preserve">Второй квартал </w:t>
            </w:r>
            <w:r w:rsidR="00A56A58">
              <w:rPr>
                <w:rFonts w:ascii="inherit" w:eastAsia="Times New Roman" w:hAnsi="inherit" w:cs="Times New Roman"/>
                <w:bdr w:val="none" w:sz="0" w:space="0" w:color="auto" w:frame="1"/>
                <w:lang w:eastAsia="ru-RU"/>
              </w:rPr>
              <w:t>201</w:t>
            </w:r>
            <w:r w:rsidR="00A56A58">
              <w:rPr>
                <w:rFonts w:asciiTheme="minorHAnsi" w:eastAsia="Times New Roman" w:hAnsiTheme="minorHAnsi" w:cs="Times New Roman"/>
                <w:bdr w:val="none" w:sz="0" w:space="0" w:color="auto" w:frame="1"/>
                <w:lang w:eastAsia="ru-RU"/>
              </w:rPr>
              <w:t>7</w:t>
            </w:r>
            <w:r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2.2.</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Подготовка проектно-сметной документации, технических заданий по развитию собственной сети телекоммуникаций (</w:t>
            </w:r>
            <w:proofErr w:type="spellStart"/>
            <w:proofErr w:type="gramStart"/>
            <w:r w:rsidRPr="000F7632">
              <w:rPr>
                <w:rFonts w:ascii="inherit" w:eastAsia="Times New Roman" w:hAnsi="inherit" w:cs="Times New Roman"/>
                <w:bdr w:val="none" w:sz="0" w:space="0" w:color="auto" w:frame="1"/>
                <w:lang w:eastAsia="ru-RU"/>
              </w:rPr>
              <w:t>опто</w:t>
            </w:r>
            <w:proofErr w:type="spellEnd"/>
            <w:r w:rsidRPr="000F7632">
              <w:rPr>
                <w:rFonts w:ascii="inherit" w:eastAsia="Times New Roman" w:hAnsi="inherit" w:cs="Times New Roman"/>
                <w:bdr w:val="none" w:sz="0" w:space="0" w:color="auto" w:frame="1"/>
                <w:lang w:eastAsia="ru-RU"/>
              </w:rPr>
              <w:t>-волокно</w:t>
            </w:r>
            <w:proofErr w:type="gramEnd"/>
            <w:r w:rsidRPr="000F7632">
              <w:rPr>
                <w:rFonts w:ascii="inherit" w:eastAsia="Times New Roman" w:hAnsi="inherit" w:cs="Times New Roman"/>
                <w:bdr w:val="none" w:sz="0" w:space="0" w:color="auto" w:frame="1"/>
                <w:lang w:eastAsia="ru-RU"/>
              </w:rPr>
              <w:t>) для установленных в селе видеокамер.</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A56A58" w:rsidRDefault="00A56A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xml:space="preserve">», ОООП УМВД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Третий квартал 201</w:t>
            </w:r>
            <w:r>
              <w:rPr>
                <w:rFonts w:asciiTheme="minorHAnsi" w:eastAsia="Times New Roman" w:hAnsiTheme="minorHAnsi" w:cs="Times New Roman"/>
                <w:bdr w:val="none" w:sz="0" w:space="0" w:color="auto" w:frame="1"/>
                <w:lang w:eastAsia="ru-RU"/>
              </w:rPr>
              <w:t>7</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2.3.</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 xml:space="preserve">Установка </w:t>
            </w:r>
            <w:r>
              <w:rPr>
                <w:rFonts w:asciiTheme="minorHAnsi" w:eastAsia="Times New Roman" w:hAnsiTheme="minorHAnsi" w:cs="Times New Roman"/>
                <w:bdr w:val="none" w:sz="0" w:space="0" w:color="auto" w:frame="1"/>
                <w:lang w:eastAsia="ru-RU"/>
              </w:rPr>
              <w:t>1</w:t>
            </w:r>
            <w:r w:rsidR="000F7632" w:rsidRPr="000F7632">
              <w:rPr>
                <w:rFonts w:ascii="inherit" w:eastAsia="Times New Roman" w:hAnsi="inherit" w:cs="Times New Roman"/>
                <w:bdr w:val="none" w:sz="0" w:space="0" w:color="auto" w:frame="1"/>
                <w:lang w:eastAsia="ru-RU"/>
              </w:rPr>
              <w:t xml:space="preserve"> видеокамер</w:t>
            </w:r>
            <w:r>
              <w:rPr>
                <w:rFonts w:asciiTheme="minorHAnsi" w:eastAsia="Times New Roman" w:hAnsiTheme="minorHAnsi" w:cs="Times New Roman"/>
                <w:bdr w:val="none" w:sz="0" w:space="0" w:color="auto" w:frame="1"/>
                <w:lang w:eastAsia="ru-RU"/>
              </w:rPr>
              <w:t>ы</w:t>
            </w:r>
            <w:r w:rsidR="000F7632" w:rsidRPr="000F7632">
              <w:rPr>
                <w:rFonts w:ascii="inherit" w:eastAsia="Times New Roman" w:hAnsi="inherit" w:cs="Times New Roman"/>
                <w:bdr w:val="none" w:sz="0" w:space="0" w:color="auto" w:frame="1"/>
                <w:lang w:eastAsia="ru-RU"/>
              </w:rPr>
              <w:t xml:space="preserve"> по адресам:</w:t>
            </w:r>
          </w:p>
          <w:p w:rsidR="000F7632" w:rsidRPr="00A56A58" w:rsidRDefault="00A56A5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 xml:space="preserve">- ул. </w:t>
            </w:r>
            <w:r>
              <w:rPr>
                <w:rFonts w:asciiTheme="minorHAnsi" w:eastAsia="Times New Roman" w:hAnsiTheme="minorHAnsi" w:cs="Times New Roman"/>
                <w:bdr w:val="none" w:sz="0" w:space="0" w:color="auto" w:frame="1"/>
                <w:lang w:eastAsia="ru-RU"/>
              </w:rPr>
              <w:t>Рощина</w:t>
            </w:r>
            <w:r>
              <w:rPr>
                <w:rFonts w:ascii="inherit" w:eastAsia="Times New Roman" w:hAnsi="inherit" w:cs="Times New Roman"/>
                <w:bdr w:val="none" w:sz="0" w:space="0" w:color="auto" w:frame="1"/>
                <w:lang w:eastAsia="ru-RU"/>
              </w:rPr>
              <w:t xml:space="preserve"> </w:t>
            </w:r>
            <w:proofErr w:type="gramStart"/>
            <w:r>
              <w:rPr>
                <w:rFonts w:ascii="inherit" w:eastAsia="Times New Roman" w:hAnsi="inherit" w:cs="Times New Roman"/>
                <w:bdr w:val="none" w:sz="0" w:space="0" w:color="auto" w:frame="1"/>
                <w:lang w:eastAsia="ru-RU"/>
              </w:rPr>
              <w:t>в</w:t>
            </w:r>
            <w:proofErr w:type="gramEnd"/>
            <w:r>
              <w:rPr>
                <w:rFonts w:ascii="inherit" w:eastAsia="Times New Roman" w:hAnsi="inherit" w:cs="Times New Roman"/>
                <w:bdr w:val="none" w:sz="0" w:space="0" w:color="auto" w:frame="1"/>
                <w:lang w:eastAsia="ru-RU"/>
              </w:rPr>
              <w:t xml:space="preserve"> с. </w:t>
            </w:r>
            <w:r>
              <w:rPr>
                <w:rFonts w:asciiTheme="minorHAnsi" w:eastAsia="Times New Roman" w:hAnsiTheme="minorHAnsi" w:cs="Times New Roman"/>
                <w:bdr w:val="none" w:sz="0" w:space="0" w:color="auto" w:frame="1"/>
                <w:lang w:eastAsia="ru-RU"/>
              </w:rPr>
              <w:t>Рощино</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Прокладка линии (</w:t>
            </w:r>
            <w:proofErr w:type="spellStart"/>
            <w:r w:rsidRPr="000F7632">
              <w:rPr>
                <w:rFonts w:ascii="inherit" w:eastAsia="Times New Roman" w:hAnsi="inherit" w:cs="Times New Roman"/>
                <w:bdr w:val="none" w:sz="0" w:space="0" w:color="auto" w:frame="1"/>
                <w:lang w:eastAsia="ru-RU"/>
              </w:rPr>
              <w:t>опт</w:t>
            </w:r>
            <w:proofErr w:type="gramStart"/>
            <w:r w:rsidRPr="000F7632">
              <w:rPr>
                <w:rFonts w:ascii="inherit" w:eastAsia="Times New Roman" w:hAnsi="inherit" w:cs="Times New Roman"/>
                <w:bdr w:val="none" w:sz="0" w:space="0" w:color="auto" w:frame="1"/>
                <w:lang w:eastAsia="ru-RU"/>
              </w:rPr>
              <w:t>о</w:t>
            </w:r>
            <w:proofErr w:type="spellEnd"/>
            <w:r w:rsidRPr="000F7632">
              <w:rPr>
                <w:rFonts w:ascii="inherit" w:eastAsia="Times New Roman" w:hAnsi="inherit" w:cs="Times New Roman"/>
                <w:bdr w:val="none" w:sz="0" w:space="0" w:color="auto" w:frame="1"/>
                <w:lang w:eastAsia="ru-RU"/>
              </w:rPr>
              <w:t>-</w:t>
            </w:r>
            <w:proofErr w:type="gramEnd"/>
            <w:r w:rsidRPr="000F7632">
              <w:rPr>
                <w:rFonts w:ascii="inherit" w:eastAsia="Times New Roman" w:hAnsi="inherit" w:cs="Times New Roman"/>
                <w:bdr w:val="none" w:sz="0" w:space="0" w:color="auto" w:frame="1"/>
                <w:lang w:eastAsia="ru-RU"/>
              </w:rPr>
              <w:t xml:space="preserve"> волоконная линия) от видеокамер до видеорегистратора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A56A58" w:rsidRDefault="00A56A58" w:rsidP="000F7632">
            <w:pPr>
              <w:widowControl/>
              <w:autoSpaceDE/>
              <w:autoSpaceDN/>
              <w:adjustRightInd/>
              <w:rPr>
                <w:rFonts w:asciiTheme="minorHAnsi" w:eastAsia="Times New Roman" w:hAnsiTheme="minorHAnsi" w:cs="Times New Roman"/>
                <w:bdr w:val="none" w:sz="0" w:space="0" w:color="auto" w:frame="1"/>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r w:rsidR="000F7632" w:rsidRPr="000F7632">
              <w:rPr>
                <w:rFonts w:ascii="inherit" w:eastAsia="Times New Roman" w:hAnsi="inherit" w:cs="Times New Roman"/>
                <w:bdr w:val="none" w:sz="0" w:space="0" w:color="auto" w:frame="1"/>
                <w:lang w:eastAsia="ru-RU"/>
              </w:rPr>
              <w:t xml:space="preserve"> </w:t>
            </w:r>
          </w:p>
          <w:p w:rsidR="000F7632" w:rsidRPr="000F7632" w:rsidRDefault="000F7632" w:rsidP="00A56A58">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Администра</w:t>
            </w:r>
            <w:r w:rsidR="00A56A58">
              <w:rPr>
                <w:rFonts w:ascii="inherit" w:eastAsia="Times New Roman" w:hAnsi="inherit" w:cs="Times New Roman"/>
                <w:bdr w:val="none" w:sz="0" w:space="0" w:color="auto" w:frame="1"/>
                <w:lang w:eastAsia="ru-RU"/>
              </w:rPr>
              <w:t xml:space="preserve">ция </w:t>
            </w:r>
            <w:r w:rsidR="00A56A58">
              <w:rPr>
                <w:rFonts w:asciiTheme="minorHAnsi" w:eastAsia="Times New Roman" w:hAnsiTheme="minorHAnsi" w:cs="Times New Roman"/>
                <w:bdr w:val="none" w:sz="0" w:space="0" w:color="auto" w:frame="1"/>
                <w:lang w:eastAsia="ru-RU"/>
              </w:rPr>
              <w:t xml:space="preserve">РСП </w:t>
            </w:r>
            <w:r w:rsidRPr="000F7632">
              <w:rPr>
                <w:rFonts w:ascii="inherit" w:eastAsia="Times New Roman" w:hAnsi="inherit" w:cs="Times New Roman"/>
                <w:bdr w:val="none" w:sz="0" w:space="0" w:color="auto" w:frame="1"/>
                <w:lang w:eastAsia="ru-RU"/>
              </w:rPr>
              <w:t>на основе проведенного аукциона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До 25.12.201</w:t>
            </w:r>
            <w:r>
              <w:rPr>
                <w:rFonts w:asciiTheme="minorHAnsi" w:eastAsia="Times New Roman" w:hAnsiTheme="minorHAnsi" w:cs="Times New Roman"/>
                <w:bdr w:val="none" w:sz="0" w:space="0" w:color="auto" w:frame="1"/>
                <w:lang w:eastAsia="ru-RU"/>
              </w:rPr>
              <w:t>7</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Theme="minorHAnsi" w:eastAsia="Times New Roman" w:hAnsiTheme="minorHAnsi" w:cs="Times New Roman"/>
                <w:bdr w:val="none" w:sz="0" w:space="0" w:color="auto" w:frame="1"/>
                <w:lang w:eastAsia="ru-RU"/>
              </w:rPr>
              <w:t>4</w:t>
            </w:r>
            <w:r w:rsidR="000F7632" w:rsidRPr="000F7632">
              <w:rPr>
                <w:rFonts w:ascii="inherit" w:eastAsia="Times New Roman" w:hAnsi="inherit" w:cs="Times New Roman"/>
                <w:bdr w:val="none" w:sz="0" w:space="0" w:color="auto" w:frame="1"/>
                <w:lang w:eastAsia="ru-RU"/>
              </w:rPr>
              <w:t>00,0 тыс.</w:t>
            </w:r>
            <w:r>
              <w:rPr>
                <w:rFonts w:asciiTheme="minorHAnsi" w:eastAsia="Times New Roman" w:hAnsiTheme="minorHAnsi" w:cs="Times New Roman"/>
                <w:bdr w:val="none" w:sz="0" w:space="0" w:color="auto" w:frame="1"/>
                <w:lang w:eastAsia="ru-RU"/>
              </w:rPr>
              <w:t xml:space="preserve"> </w:t>
            </w:r>
            <w:r w:rsidR="000F7632" w:rsidRPr="000F7632">
              <w:rPr>
                <w:rFonts w:ascii="inherit" w:eastAsia="Times New Roman" w:hAnsi="inherit" w:cs="Times New Roman"/>
                <w:bdr w:val="none" w:sz="0" w:space="0" w:color="auto" w:frame="1"/>
                <w:lang w:eastAsia="ru-RU"/>
              </w:rPr>
              <w:t>руб.</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2.4.</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Подключение видеокамер</w:t>
            </w:r>
            <w:r w:rsidR="00A56A58">
              <w:rPr>
                <w:rFonts w:asciiTheme="minorHAnsi" w:eastAsia="Times New Roman" w:hAnsiTheme="minorHAnsi" w:cs="Times New Roman"/>
                <w:bdr w:val="none" w:sz="0" w:space="0" w:color="auto" w:frame="1"/>
                <w:lang w:eastAsia="ru-RU"/>
              </w:rPr>
              <w:t>ы</w:t>
            </w:r>
            <w:r w:rsidRPr="000F7632">
              <w:rPr>
                <w:rFonts w:ascii="inherit" w:eastAsia="Times New Roman" w:hAnsi="inherit" w:cs="Times New Roman"/>
                <w:bdr w:val="none" w:sz="0" w:space="0" w:color="auto" w:frame="1"/>
                <w:lang w:eastAsia="ru-RU"/>
              </w:rPr>
              <w:t xml:space="preserve"> к имеющемуся серверу связи в дежурной части ОВД через имеющиеся системы коммуникации.</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Администра</w:t>
            </w:r>
            <w:r w:rsidR="00A56A58">
              <w:rPr>
                <w:rFonts w:ascii="inherit" w:eastAsia="Times New Roman" w:hAnsi="inherit" w:cs="Times New Roman"/>
                <w:bdr w:val="none" w:sz="0" w:space="0" w:color="auto" w:frame="1"/>
                <w:lang w:eastAsia="ru-RU"/>
              </w:rPr>
              <w:t xml:space="preserve">ция </w:t>
            </w:r>
            <w:r w:rsidR="00A56A58">
              <w:rPr>
                <w:rFonts w:asciiTheme="minorHAnsi" w:eastAsia="Times New Roman" w:hAnsiTheme="minorHAnsi" w:cs="Times New Roman"/>
                <w:bdr w:val="none" w:sz="0" w:space="0" w:color="auto" w:frame="1"/>
                <w:lang w:eastAsia="ru-RU"/>
              </w:rPr>
              <w:t>РСП</w:t>
            </w:r>
            <w:r w:rsidRPr="000F7632">
              <w:rPr>
                <w:rFonts w:ascii="inherit" w:eastAsia="Times New Roman" w:hAnsi="inherit" w:cs="Times New Roman"/>
                <w:bdr w:val="none" w:sz="0" w:space="0" w:color="auto" w:frame="1"/>
                <w:lang w:eastAsia="ru-RU"/>
              </w:rPr>
              <w:t xml:space="preserve"> на основе проведенного аукциона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До 25.12.201</w:t>
            </w:r>
            <w:r>
              <w:rPr>
                <w:rFonts w:asciiTheme="minorHAnsi" w:eastAsia="Times New Roman" w:hAnsiTheme="minorHAnsi" w:cs="Times New Roman"/>
                <w:bdr w:val="none" w:sz="0" w:space="0" w:color="auto" w:frame="1"/>
                <w:lang w:eastAsia="ru-RU"/>
              </w:rPr>
              <w:t>7</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A56A58" w:rsidP="000F7632">
            <w:pPr>
              <w:widowControl/>
              <w:autoSpaceDE/>
              <w:autoSpaceDN/>
              <w:adjustRightInd/>
              <w:jc w:val="center"/>
              <w:rPr>
                <w:rFonts w:ascii="inherit" w:eastAsia="Times New Roman" w:hAnsi="inherit" w:cs="Times New Roman"/>
                <w:sz w:val="20"/>
                <w:szCs w:val="20"/>
                <w:lang w:eastAsia="ru-RU"/>
              </w:rPr>
            </w:pPr>
            <w:r>
              <w:rPr>
                <w:rFonts w:asciiTheme="minorHAnsi" w:eastAsia="Times New Roman" w:hAnsiTheme="minorHAnsi" w:cs="Times New Roman"/>
                <w:bdr w:val="none" w:sz="0" w:space="0" w:color="auto" w:frame="1"/>
                <w:lang w:eastAsia="ru-RU"/>
              </w:rPr>
              <w:t>10</w:t>
            </w:r>
            <w:r w:rsidR="000F7632" w:rsidRPr="000F7632">
              <w:rPr>
                <w:rFonts w:ascii="inherit" w:eastAsia="Times New Roman" w:hAnsi="inherit" w:cs="Times New Roman"/>
                <w:bdr w:val="none" w:sz="0" w:space="0" w:color="auto" w:frame="1"/>
                <w:lang w:eastAsia="ru-RU"/>
              </w:rPr>
              <w:t>0,0 тыс.</w:t>
            </w:r>
            <w:r>
              <w:rPr>
                <w:rFonts w:asciiTheme="minorHAnsi" w:eastAsia="Times New Roman" w:hAnsiTheme="minorHAnsi" w:cs="Times New Roman"/>
                <w:bdr w:val="none" w:sz="0" w:space="0" w:color="auto" w:frame="1"/>
                <w:lang w:eastAsia="ru-RU"/>
              </w:rPr>
              <w:t xml:space="preserve"> </w:t>
            </w:r>
            <w:r w:rsidR="000F7632" w:rsidRPr="000F7632">
              <w:rPr>
                <w:rFonts w:ascii="inherit" w:eastAsia="Times New Roman" w:hAnsi="inherit" w:cs="Times New Roman"/>
                <w:bdr w:val="none" w:sz="0" w:space="0" w:color="auto" w:frame="1"/>
                <w:lang w:eastAsia="ru-RU"/>
              </w:rPr>
              <w:t>руб.</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2.5.</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Определение источников финансирования для приобретения оборудования и проведения стр</w:t>
            </w:r>
            <w:r w:rsidR="00FB5A78">
              <w:rPr>
                <w:rFonts w:ascii="inherit" w:eastAsia="Times New Roman" w:hAnsi="inherit" w:cs="Times New Roman"/>
                <w:bdr w:val="none" w:sz="0" w:space="0" w:color="auto" w:frame="1"/>
                <w:lang w:eastAsia="ru-RU"/>
              </w:rPr>
              <w:t>оительно-монтажных работ на 201</w:t>
            </w:r>
            <w:r w:rsidR="00FB5A78">
              <w:rPr>
                <w:rFonts w:asciiTheme="minorHAnsi" w:eastAsia="Times New Roman" w:hAnsiTheme="minorHAnsi" w:cs="Times New Roman"/>
                <w:bdr w:val="none" w:sz="0" w:space="0" w:color="auto" w:frame="1"/>
                <w:lang w:eastAsia="ru-RU"/>
              </w:rPr>
              <w:t>8</w:t>
            </w:r>
            <w:r w:rsidRPr="000F7632">
              <w:rPr>
                <w:rFonts w:ascii="inherit" w:eastAsia="Times New Roman" w:hAnsi="inherit" w:cs="Times New Roman"/>
                <w:bdr w:val="none" w:sz="0" w:space="0" w:color="auto" w:frame="1"/>
                <w:lang w:eastAsia="ru-RU"/>
              </w:rPr>
              <w:t xml:space="preserve"> год.</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FB5A78" w:rsidRDefault="00FB5A7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Ноябрь-декабрь 201</w:t>
            </w:r>
            <w:r>
              <w:rPr>
                <w:rFonts w:asciiTheme="minorHAnsi" w:eastAsia="Times New Roman" w:hAnsiTheme="minorHAnsi" w:cs="Times New Roman"/>
                <w:bdr w:val="none" w:sz="0" w:space="0" w:color="auto" w:frame="1"/>
                <w:lang w:eastAsia="ru-RU"/>
              </w:rPr>
              <w:t>7</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
                <w:bCs/>
                <w:bdr w:val="none" w:sz="0" w:space="0" w:color="auto" w:frame="1"/>
                <w:lang w:eastAsia="ru-RU"/>
              </w:rPr>
              <w:t>3. Третий этап (2015год.)</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3.1.</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Подготовка проектно-сметной документации, технических заданий по развитию собственной сети телекоммуникаций (</w:t>
            </w:r>
            <w:proofErr w:type="spellStart"/>
            <w:proofErr w:type="gramStart"/>
            <w:r w:rsidRPr="000F7632">
              <w:rPr>
                <w:rFonts w:ascii="inherit" w:eastAsia="Times New Roman" w:hAnsi="inherit" w:cs="Times New Roman"/>
                <w:bdr w:val="none" w:sz="0" w:space="0" w:color="auto" w:frame="1"/>
                <w:lang w:eastAsia="ru-RU"/>
              </w:rPr>
              <w:t>опто</w:t>
            </w:r>
            <w:proofErr w:type="spellEnd"/>
            <w:r w:rsidRPr="000F7632">
              <w:rPr>
                <w:rFonts w:ascii="inherit" w:eastAsia="Times New Roman" w:hAnsi="inherit" w:cs="Times New Roman"/>
                <w:bdr w:val="none" w:sz="0" w:space="0" w:color="auto" w:frame="1"/>
                <w:lang w:eastAsia="ru-RU"/>
              </w:rPr>
              <w:t>-</w:t>
            </w:r>
            <w:r w:rsidRPr="000F7632">
              <w:rPr>
                <w:rFonts w:ascii="inherit" w:eastAsia="Times New Roman" w:hAnsi="inherit" w:cs="Times New Roman"/>
                <w:bdr w:val="none" w:sz="0" w:space="0" w:color="auto" w:frame="1"/>
                <w:lang w:eastAsia="ru-RU"/>
              </w:rPr>
              <w:lastRenderedPageBreak/>
              <w:t>вол</w:t>
            </w:r>
            <w:r w:rsidR="00FB5A78">
              <w:rPr>
                <w:rFonts w:ascii="inherit" w:eastAsia="Times New Roman" w:hAnsi="inherit" w:cs="Times New Roman"/>
                <w:bdr w:val="none" w:sz="0" w:space="0" w:color="auto" w:frame="1"/>
                <w:lang w:eastAsia="ru-RU"/>
              </w:rPr>
              <w:t>окно</w:t>
            </w:r>
            <w:proofErr w:type="gramEnd"/>
            <w:r w:rsidR="00FB5A78">
              <w:rPr>
                <w:rFonts w:ascii="inherit" w:eastAsia="Times New Roman" w:hAnsi="inherit" w:cs="Times New Roman"/>
                <w:bdr w:val="none" w:sz="0" w:space="0" w:color="auto" w:frame="1"/>
                <w:lang w:eastAsia="ru-RU"/>
              </w:rPr>
              <w:t xml:space="preserve">) для установленных в </w:t>
            </w:r>
            <w:r w:rsidR="00FB5A78">
              <w:rPr>
                <w:rFonts w:asciiTheme="minorHAnsi" w:eastAsia="Times New Roman" w:hAnsiTheme="minorHAnsi" w:cs="Times New Roman"/>
                <w:bdr w:val="none" w:sz="0" w:space="0" w:color="auto" w:frame="1"/>
                <w:lang w:eastAsia="ru-RU"/>
              </w:rPr>
              <w:t>селе</w:t>
            </w:r>
            <w:r w:rsidRPr="000F7632">
              <w:rPr>
                <w:rFonts w:ascii="inherit" w:eastAsia="Times New Roman" w:hAnsi="inherit" w:cs="Times New Roman"/>
                <w:bdr w:val="none" w:sz="0" w:space="0" w:color="auto" w:frame="1"/>
                <w:lang w:eastAsia="ru-RU"/>
              </w:rPr>
              <w:t xml:space="preserve"> видеокамер.</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lastRenderedPageBreak/>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УМВД России по Мурманской области</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Третий квартал 201</w:t>
            </w:r>
            <w:r>
              <w:rPr>
                <w:rFonts w:asciiTheme="minorHAnsi" w:eastAsia="Times New Roman" w:hAnsiTheme="minorHAnsi" w:cs="Times New Roman"/>
                <w:bdr w:val="none" w:sz="0" w:space="0" w:color="auto" w:frame="1"/>
                <w:lang w:eastAsia="ru-RU"/>
              </w:rPr>
              <w:t>8</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lastRenderedPageBreak/>
              <w:t>3.2.</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FB5A78" w:rsidRDefault="00FB5A7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 xml:space="preserve">Установка </w:t>
            </w:r>
            <w:r>
              <w:rPr>
                <w:rFonts w:asciiTheme="minorHAnsi" w:eastAsia="Times New Roman" w:hAnsiTheme="minorHAnsi" w:cs="Times New Roman"/>
                <w:bdr w:val="none" w:sz="0" w:space="0" w:color="auto" w:frame="1"/>
                <w:lang w:eastAsia="ru-RU"/>
              </w:rPr>
              <w:t>1</w:t>
            </w:r>
            <w:r w:rsidR="000F7632" w:rsidRPr="000F7632">
              <w:rPr>
                <w:rFonts w:ascii="inherit" w:eastAsia="Times New Roman" w:hAnsi="inherit" w:cs="Times New Roman"/>
                <w:bdr w:val="none" w:sz="0" w:space="0" w:color="auto" w:frame="1"/>
                <w:lang w:eastAsia="ru-RU"/>
              </w:rPr>
              <w:t xml:space="preserve"> видеокамер</w:t>
            </w:r>
            <w:r>
              <w:rPr>
                <w:rFonts w:asciiTheme="minorHAnsi" w:eastAsia="Times New Roman" w:hAnsiTheme="minorHAnsi" w:cs="Times New Roman"/>
                <w:bdr w:val="none" w:sz="0" w:space="0" w:color="auto" w:frame="1"/>
                <w:lang w:eastAsia="ru-RU"/>
              </w:rPr>
              <w:t>ы</w:t>
            </w:r>
            <w:r w:rsidR="000F7632" w:rsidRPr="000F7632">
              <w:rPr>
                <w:rFonts w:ascii="inherit" w:eastAsia="Times New Roman" w:hAnsi="inherit" w:cs="Times New Roman"/>
                <w:bdr w:val="none" w:sz="0" w:space="0" w:color="auto" w:frame="1"/>
                <w:lang w:eastAsia="ru-RU"/>
              </w:rPr>
              <w:t xml:space="preserve"> по адресам:</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 ул. *</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 -резервное место</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FB5A78" w:rsidRDefault="00FB5A78" w:rsidP="000F7632">
            <w:pPr>
              <w:widowControl/>
              <w:autoSpaceDE/>
              <w:autoSpaceDN/>
              <w:adjustRightInd/>
              <w:rPr>
                <w:rFonts w:asciiTheme="minorHAnsi" w:eastAsia="Times New Roman" w:hAnsiTheme="minorHAnsi" w:cs="Times New Roman"/>
                <w:bdr w:val="none" w:sz="0" w:space="0" w:color="auto" w:frame="1"/>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 xml:space="preserve"> Администра</w:t>
            </w:r>
            <w:r w:rsidR="00FB5A78">
              <w:rPr>
                <w:rFonts w:ascii="inherit" w:eastAsia="Times New Roman" w:hAnsi="inherit" w:cs="Times New Roman"/>
                <w:bdr w:val="none" w:sz="0" w:space="0" w:color="auto" w:frame="1"/>
                <w:lang w:eastAsia="ru-RU"/>
              </w:rPr>
              <w:t xml:space="preserve">ция </w:t>
            </w:r>
            <w:r w:rsidR="00FB5A78">
              <w:rPr>
                <w:rFonts w:asciiTheme="minorHAnsi" w:eastAsia="Times New Roman" w:hAnsiTheme="minorHAnsi" w:cs="Times New Roman"/>
                <w:bdr w:val="none" w:sz="0" w:space="0" w:color="auto" w:frame="1"/>
                <w:lang w:eastAsia="ru-RU"/>
              </w:rPr>
              <w:t>РСП</w:t>
            </w:r>
            <w:r w:rsidRPr="000F7632">
              <w:rPr>
                <w:rFonts w:ascii="inherit" w:eastAsia="Times New Roman" w:hAnsi="inherit" w:cs="Times New Roman"/>
                <w:bdr w:val="none" w:sz="0" w:space="0" w:color="auto" w:frame="1"/>
                <w:lang w:eastAsia="ru-RU"/>
              </w:rPr>
              <w:t xml:space="preserve"> на основе проведенного аукциона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До 25.12.201</w:t>
            </w:r>
            <w:r>
              <w:rPr>
                <w:rFonts w:asciiTheme="minorHAnsi" w:eastAsia="Times New Roman" w:hAnsiTheme="minorHAnsi" w:cs="Times New Roman"/>
                <w:bdr w:val="none" w:sz="0" w:space="0" w:color="auto" w:frame="1"/>
                <w:lang w:eastAsia="ru-RU"/>
              </w:rPr>
              <w:t>8</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7C3823"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4</w:t>
            </w:r>
            <w:r>
              <w:rPr>
                <w:rFonts w:asciiTheme="minorHAnsi" w:eastAsia="Times New Roman" w:hAnsiTheme="minorHAnsi" w:cs="Times New Roman"/>
                <w:bdr w:val="none" w:sz="0" w:space="0" w:color="auto" w:frame="1"/>
                <w:lang w:eastAsia="ru-RU"/>
              </w:rPr>
              <w:t>0</w:t>
            </w:r>
            <w:r w:rsidR="00FB5A78">
              <w:rPr>
                <w:rFonts w:ascii="inherit" w:eastAsia="Times New Roman" w:hAnsi="inherit" w:cs="Times New Roman"/>
                <w:bdr w:val="none" w:sz="0" w:space="0" w:color="auto" w:frame="1"/>
                <w:lang w:eastAsia="ru-RU"/>
              </w:rPr>
              <w:t>0</w:t>
            </w:r>
            <w:r w:rsidR="000F7632" w:rsidRPr="000F7632">
              <w:rPr>
                <w:rFonts w:ascii="inherit" w:eastAsia="Times New Roman" w:hAnsi="inherit" w:cs="Times New Roman"/>
                <w:bdr w:val="none" w:sz="0" w:space="0" w:color="auto" w:frame="1"/>
                <w:lang w:eastAsia="ru-RU"/>
              </w:rPr>
              <w:t>,0 тыс.</w:t>
            </w:r>
            <w:r w:rsidR="00FB5A78">
              <w:rPr>
                <w:rFonts w:asciiTheme="minorHAnsi" w:eastAsia="Times New Roman" w:hAnsiTheme="minorHAnsi" w:cs="Times New Roman"/>
                <w:bdr w:val="none" w:sz="0" w:space="0" w:color="auto" w:frame="1"/>
                <w:lang w:eastAsia="ru-RU"/>
              </w:rPr>
              <w:t xml:space="preserve"> </w:t>
            </w:r>
            <w:r w:rsidR="000F7632" w:rsidRPr="000F7632">
              <w:rPr>
                <w:rFonts w:ascii="inherit" w:eastAsia="Times New Roman" w:hAnsi="inherit" w:cs="Times New Roman"/>
                <w:bdr w:val="none" w:sz="0" w:space="0" w:color="auto" w:frame="1"/>
                <w:lang w:eastAsia="ru-RU"/>
              </w:rPr>
              <w:t>руб.</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3.3.</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 xml:space="preserve">Установка и подключение </w:t>
            </w:r>
            <w:r>
              <w:rPr>
                <w:rFonts w:asciiTheme="minorHAnsi" w:eastAsia="Times New Roman" w:hAnsiTheme="minorHAnsi" w:cs="Times New Roman"/>
                <w:bdr w:val="none" w:sz="0" w:space="0" w:color="auto" w:frame="1"/>
                <w:lang w:eastAsia="ru-RU"/>
              </w:rPr>
              <w:t>1</w:t>
            </w:r>
            <w:r w:rsidR="000F7632" w:rsidRPr="000F7632">
              <w:rPr>
                <w:rFonts w:ascii="inherit" w:eastAsia="Times New Roman" w:hAnsi="inherit" w:cs="Times New Roman"/>
                <w:bdr w:val="none" w:sz="0" w:space="0" w:color="auto" w:frame="1"/>
                <w:lang w:eastAsia="ru-RU"/>
              </w:rPr>
              <w:t xml:space="preserve"> видеокамер</w:t>
            </w:r>
            <w:r>
              <w:rPr>
                <w:rFonts w:asciiTheme="minorHAnsi" w:eastAsia="Times New Roman" w:hAnsiTheme="minorHAnsi" w:cs="Times New Roman"/>
                <w:bdr w:val="none" w:sz="0" w:space="0" w:color="auto" w:frame="1"/>
                <w:lang w:eastAsia="ru-RU"/>
              </w:rPr>
              <w:t>ы</w:t>
            </w:r>
            <w:r>
              <w:rPr>
                <w:rFonts w:ascii="inherit" w:eastAsia="Times New Roman" w:hAnsi="inherit" w:cs="Times New Roman"/>
                <w:bdr w:val="none" w:sz="0" w:space="0" w:color="auto" w:frame="1"/>
                <w:lang w:eastAsia="ru-RU"/>
              </w:rPr>
              <w:t xml:space="preserve"> на улиц</w:t>
            </w:r>
            <w:r>
              <w:rPr>
                <w:rFonts w:asciiTheme="minorHAnsi" w:eastAsia="Times New Roman" w:hAnsiTheme="minorHAnsi" w:cs="Times New Roman"/>
                <w:bdr w:val="none" w:sz="0" w:space="0" w:color="auto" w:frame="1"/>
                <w:lang w:eastAsia="ru-RU"/>
              </w:rPr>
              <w:t>е</w:t>
            </w:r>
            <w:r>
              <w:rPr>
                <w:rFonts w:ascii="inherit" w:eastAsia="Times New Roman" w:hAnsi="inherit" w:cs="Times New Roman"/>
                <w:bdr w:val="none" w:sz="0" w:space="0" w:color="auto" w:frame="1"/>
                <w:lang w:eastAsia="ru-RU"/>
              </w:rPr>
              <w:t xml:space="preserve"> </w:t>
            </w:r>
            <w:proofErr w:type="spellStart"/>
            <w:r>
              <w:rPr>
                <w:rFonts w:ascii="inherit" w:eastAsia="Times New Roman" w:hAnsi="inherit" w:cs="Times New Roman"/>
                <w:bdr w:val="none" w:sz="0" w:space="0" w:color="auto" w:frame="1"/>
                <w:lang w:eastAsia="ru-RU"/>
              </w:rPr>
              <w:t>с</w:t>
            </w:r>
            <w:proofErr w:type="gramStart"/>
            <w:r>
              <w:rPr>
                <w:rFonts w:ascii="inherit" w:eastAsia="Times New Roman" w:hAnsi="inherit" w:cs="Times New Roman"/>
                <w:bdr w:val="none" w:sz="0" w:space="0" w:color="auto" w:frame="1"/>
                <w:lang w:eastAsia="ru-RU"/>
              </w:rPr>
              <w:t>.</w:t>
            </w:r>
            <w:r>
              <w:rPr>
                <w:rFonts w:asciiTheme="minorHAnsi" w:eastAsia="Times New Roman" w:hAnsiTheme="minorHAnsi" w:cs="Times New Roman"/>
                <w:bdr w:val="none" w:sz="0" w:space="0" w:color="auto" w:frame="1"/>
                <w:lang w:eastAsia="ru-RU"/>
              </w:rPr>
              <w:t>Р</w:t>
            </w:r>
            <w:proofErr w:type="gramEnd"/>
            <w:r>
              <w:rPr>
                <w:rFonts w:asciiTheme="minorHAnsi" w:eastAsia="Times New Roman" w:hAnsiTheme="minorHAnsi" w:cs="Times New Roman"/>
                <w:bdr w:val="none" w:sz="0" w:space="0" w:color="auto" w:frame="1"/>
                <w:lang w:eastAsia="ru-RU"/>
              </w:rPr>
              <w:t>ощино</w:t>
            </w:r>
            <w:proofErr w:type="spellEnd"/>
            <w:r>
              <w:rPr>
                <w:rFonts w:ascii="inherit" w:eastAsia="Times New Roman" w:hAnsi="inherit" w:cs="Times New Roman"/>
                <w:bdr w:val="none" w:sz="0" w:space="0" w:color="auto" w:frame="1"/>
                <w:lang w:eastAsia="ru-RU"/>
              </w:rPr>
              <w:t xml:space="preserve"> (мест</w:t>
            </w:r>
            <w:r>
              <w:rPr>
                <w:rFonts w:asciiTheme="minorHAnsi" w:eastAsia="Times New Roman" w:hAnsiTheme="minorHAnsi" w:cs="Times New Roman"/>
                <w:bdr w:val="none" w:sz="0" w:space="0" w:color="auto" w:frame="1"/>
                <w:lang w:eastAsia="ru-RU"/>
              </w:rPr>
              <w:t>о</w:t>
            </w:r>
            <w:r w:rsidR="000F7632" w:rsidRPr="000F7632">
              <w:rPr>
                <w:rFonts w:ascii="inherit" w:eastAsia="Times New Roman" w:hAnsi="inherit" w:cs="Times New Roman"/>
                <w:bdr w:val="none" w:sz="0" w:space="0" w:color="auto" w:frame="1"/>
                <w:lang w:eastAsia="ru-RU"/>
              </w:rPr>
              <w:t xml:space="preserve"> установки – по согласованию с главой м</w:t>
            </w:r>
            <w:r>
              <w:rPr>
                <w:rFonts w:ascii="inherit" w:eastAsia="Times New Roman" w:hAnsi="inherit" w:cs="Times New Roman"/>
                <w:bdr w:val="none" w:sz="0" w:space="0" w:color="auto" w:frame="1"/>
                <w:lang w:eastAsia="ru-RU"/>
              </w:rPr>
              <w:t xml:space="preserve">униципального образования) и </w:t>
            </w:r>
            <w:r>
              <w:rPr>
                <w:rFonts w:asciiTheme="minorHAnsi" w:eastAsia="Times New Roman" w:hAnsiTheme="minorHAnsi" w:cs="Times New Roman"/>
                <w:bdr w:val="none" w:sz="0" w:space="0" w:color="auto" w:frame="1"/>
                <w:lang w:eastAsia="ru-RU"/>
              </w:rPr>
              <w:t xml:space="preserve">ее </w:t>
            </w:r>
            <w:r w:rsidR="000F7632" w:rsidRPr="000F7632">
              <w:rPr>
                <w:rFonts w:ascii="inherit" w:eastAsia="Times New Roman" w:hAnsi="inherit" w:cs="Times New Roman"/>
                <w:bdr w:val="none" w:sz="0" w:space="0" w:color="auto" w:frame="1"/>
                <w:lang w:eastAsia="ru-RU"/>
              </w:rPr>
              <w:t>подключение к серверу.</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FB5A78" w:rsidRDefault="00FB5A7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УМВД России п</w:t>
            </w:r>
            <w:r>
              <w:rPr>
                <w:rFonts w:ascii="inherit" w:eastAsia="Times New Roman" w:hAnsi="inherit" w:cs="Times New Roman"/>
                <w:bdr w:val="none" w:sz="0" w:space="0" w:color="auto" w:frame="1"/>
                <w:lang w:eastAsia="ru-RU"/>
              </w:rPr>
              <w:t xml:space="preserve">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До 25.12.201</w:t>
            </w:r>
            <w:r>
              <w:rPr>
                <w:rFonts w:asciiTheme="minorHAnsi" w:eastAsia="Times New Roman" w:hAnsiTheme="minorHAnsi" w:cs="Times New Roman"/>
                <w:bdr w:val="none" w:sz="0" w:space="0" w:color="auto" w:frame="1"/>
                <w:lang w:eastAsia="ru-RU"/>
              </w:rPr>
              <w:t>8</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Theme="minorHAnsi" w:eastAsia="Times New Roman" w:hAnsiTheme="minorHAnsi" w:cs="Times New Roman"/>
                <w:bdr w:val="none" w:sz="0" w:space="0" w:color="auto" w:frame="1"/>
                <w:lang w:eastAsia="ru-RU"/>
              </w:rPr>
              <w:t>1</w:t>
            </w:r>
            <w:r w:rsidR="007C3823">
              <w:rPr>
                <w:rFonts w:asciiTheme="minorHAnsi" w:eastAsia="Times New Roman" w:hAnsiTheme="minorHAnsi" w:cs="Times New Roman"/>
                <w:bdr w:val="none" w:sz="0" w:space="0" w:color="auto" w:frame="1"/>
                <w:lang w:eastAsia="ru-RU"/>
              </w:rPr>
              <w:t>0</w:t>
            </w:r>
            <w:r w:rsidR="000F7632" w:rsidRPr="000F7632">
              <w:rPr>
                <w:rFonts w:ascii="inherit" w:eastAsia="Times New Roman" w:hAnsi="inherit" w:cs="Times New Roman"/>
                <w:bdr w:val="none" w:sz="0" w:space="0" w:color="auto" w:frame="1"/>
                <w:lang w:eastAsia="ru-RU"/>
              </w:rPr>
              <w:t xml:space="preserve">0,0 </w:t>
            </w:r>
            <w:proofErr w:type="spellStart"/>
            <w:r w:rsidR="000F7632" w:rsidRPr="000F7632">
              <w:rPr>
                <w:rFonts w:ascii="inherit" w:eastAsia="Times New Roman" w:hAnsi="inherit" w:cs="Times New Roman"/>
                <w:bdr w:val="none" w:sz="0" w:space="0" w:color="auto" w:frame="1"/>
                <w:lang w:eastAsia="ru-RU"/>
              </w:rPr>
              <w:t>тыс</w:t>
            </w:r>
            <w:proofErr w:type="gramStart"/>
            <w:r w:rsidR="000F7632" w:rsidRPr="000F7632">
              <w:rPr>
                <w:rFonts w:ascii="inherit" w:eastAsia="Times New Roman" w:hAnsi="inherit" w:cs="Times New Roman"/>
                <w:bdr w:val="none" w:sz="0" w:space="0" w:color="auto" w:frame="1"/>
                <w:lang w:eastAsia="ru-RU"/>
              </w:rPr>
              <w:t>.р</w:t>
            </w:r>
            <w:proofErr w:type="gramEnd"/>
            <w:r w:rsidR="000F7632" w:rsidRPr="000F7632">
              <w:rPr>
                <w:rFonts w:ascii="inherit" w:eastAsia="Times New Roman" w:hAnsi="inherit" w:cs="Times New Roman"/>
                <w:bdr w:val="none" w:sz="0" w:space="0" w:color="auto" w:frame="1"/>
                <w:lang w:eastAsia="ru-RU"/>
              </w:rPr>
              <w:t>уб</w:t>
            </w:r>
            <w:proofErr w:type="spellEnd"/>
            <w:r w:rsidR="000F7632" w:rsidRPr="000F7632">
              <w:rPr>
                <w:rFonts w:ascii="inherit" w:eastAsia="Times New Roman" w:hAnsi="inherit" w:cs="Times New Roman"/>
                <w:bdr w:val="none" w:sz="0" w:space="0" w:color="auto" w:frame="1"/>
                <w:lang w:eastAsia="ru-RU"/>
              </w:rPr>
              <w:t>.</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3.4.</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Разработать и согласовать с главой муниципального образования дальнейшую перспективу развития на подведомственной территори</w:t>
            </w:r>
            <w:r w:rsidR="00FB5A78">
              <w:rPr>
                <w:rFonts w:ascii="inherit" w:eastAsia="Times New Roman" w:hAnsi="inherit" w:cs="Times New Roman"/>
                <w:bdr w:val="none" w:sz="0" w:space="0" w:color="auto" w:frame="1"/>
                <w:lang w:eastAsia="ru-RU"/>
              </w:rPr>
              <w:t>и АПК «Безопасный город» на 201</w:t>
            </w:r>
            <w:r w:rsidR="00FB5A78">
              <w:rPr>
                <w:rFonts w:asciiTheme="minorHAnsi" w:eastAsia="Times New Roman" w:hAnsiTheme="minorHAnsi" w:cs="Times New Roman"/>
                <w:bdr w:val="none" w:sz="0" w:space="0" w:color="auto" w:frame="1"/>
                <w:lang w:eastAsia="ru-RU"/>
              </w:rPr>
              <w:t>8</w:t>
            </w:r>
            <w:r w:rsidR="00FB5A78">
              <w:rPr>
                <w:rFonts w:ascii="inherit" w:eastAsia="Times New Roman" w:hAnsi="inherit" w:cs="Times New Roman"/>
                <w:bdr w:val="none" w:sz="0" w:space="0" w:color="auto" w:frame="1"/>
                <w:lang w:eastAsia="ru-RU"/>
              </w:rPr>
              <w:t>-20</w:t>
            </w:r>
            <w:r w:rsidR="00FB5A78">
              <w:rPr>
                <w:rFonts w:asciiTheme="minorHAnsi" w:eastAsia="Times New Roman" w:hAnsiTheme="minorHAnsi" w:cs="Times New Roman"/>
                <w:bdr w:val="none" w:sz="0" w:space="0" w:color="auto" w:frame="1"/>
                <w:lang w:eastAsia="ru-RU"/>
              </w:rPr>
              <w:t>21</w:t>
            </w:r>
            <w:r w:rsidRPr="000F7632">
              <w:rPr>
                <w:rFonts w:ascii="inherit" w:eastAsia="Times New Roman" w:hAnsi="inherit" w:cs="Times New Roman"/>
                <w:bdr w:val="none" w:sz="0" w:space="0" w:color="auto" w:frame="1"/>
                <w:lang w:eastAsia="ru-RU"/>
              </w:rPr>
              <w:t xml:space="preserve"> годы.</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FB5A78" w:rsidRDefault="00FB5A78" w:rsidP="000F7632">
            <w:pPr>
              <w:widowControl/>
              <w:autoSpaceDE/>
              <w:autoSpaceDN/>
              <w:adjustRightInd/>
              <w:rPr>
                <w:rFonts w:asciiTheme="minorHAnsi" w:eastAsia="Times New Roman" w:hAnsiTheme="minorHAnsi" w:cs="Times New Roman"/>
                <w:sz w:val="20"/>
                <w:szCs w:val="20"/>
                <w:lang w:eastAsia="ru-RU"/>
              </w:rPr>
            </w:pPr>
            <w:r>
              <w:rPr>
                <w:rFonts w:ascii="inherit" w:eastAsia="Times New Roman" w:hAnsi="inherit" w:cs="Times New Roman"/>
                <w:bdr w:val="none" w:sz="0" w:space="0" w:color="auto" w:frame="1"/>
                <w:lang w:eastAsia="ru-RU"/>
              </w:rPr>
              <w:t>МО МВД России «</w:t>
            </w:r>
            <w:proofErr w:type="spellStart"/>
            <w:r>
              <w:rPr>
                <w:rFonts w:asciiTheme="minorHAnsi" w:eastAsia="Times New Roman" w:hAnsiTheme="minorHAnsi" w:cs="Times New Roman"/>
                <w:bdr w:val="none" w:sz="0" w:space="0" w:color="auto" w:frame="1"/>
                <w:lang w:eastAsia="ru-RU"/>
              </w:rPr>
              <w:t>Дальнереченский</w:t>
            </w:r>
            <w:proofErr w:type="spellEnd"/>
            <w:r w:rsidR="000F7632" w:rsidRPr="000F7632">
              <w:rPr>
                <w:rFonts w:ascii="inherit" w:eastAsia="Times New Roman" w:hAnsi="inherit" w:cs="Times New Roman"/>
                <w:bdr w:val="none" w:sz="0" w:space="0" w:color="auto" w:frame="1"/>
                <w:lang w:eastAsia="ru-RU"/>
              </w:rPr>
              <w:t>», ОООП У</w:t>
            </w:r>
            <w:r>
              <w:rPr>
                <w:rFonts w:ascii="inherit" w:eastAsia="Times New Roman" w:hAnsi="inherit" w:cs="Times New Roman"/>
                <w:bdr w:val="none" w:sz="0" w:space="0" w:color="auto" w:frame="1"/>
                <w:lang w:eastAsia="ru-RU"/>
              </w:rPr>
              <w:t xml:space="preserve">МВД России по </w:t>
            </w:r>
            <w:r>
              <w:rPr>
                <w:rFonts w:asciiTheme="minorHAnsi" w:eastAsia="Times New Roman" w:hAnsiTheme="minorHAnsi" w:cs="Times New Roman"/>
                <w:bdr w:val="none" w:sz="0" w:space="0" w:color="auto" w:frame="1"/>
                <w:lang w:eastAsia="ru-RU"/>
              </w:rPr>
              <w:t>Приморскому краю</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FB5A78"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Четвертый квартал 201</w:t>
            </w:r>
            <w:r>
              <w:rPr>
                <w:rFonts w:asciiTheme="minorHAnsi" w:eastAsia="Times New Roman" w:hAnsiTheme="minorHAnsi" w:cs="Times New Roman"/>
                <w:bdr w:val="none" w:sz="0" w:space="0" w:color="auto" w:frame="1"/>
                <w:lang w:eastAsia="ru-RU"/>
              </w:rPr>
              <w:t>8</w:t>
            </w:r>
            <w:r w:rsidR="000F7632" w:rsidRPr="000F7632">
              <w:rPr>
                <w:rFonts w:ascii="inherit" w:eastAsia="Times New Roman" w:hAnsi="inherit" w:cs="Times New Roman"/>
                <w:bdr w:val="none" w:sz="0" w:space="0" w:color="auto" w:frame="1"/>
                <w:lang w:eastAsia="ru-RU"/>
              </w:rPr>
              <w:t xml:space="preserve"> года</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Финансирование не требуется</w:t>
            </w:r>
          </w:p>
        </w:tc>
      </w:tr>
      <w:tr w:rsidR="000F7632" w:rsidRPr="000F7632" w:rsidTr="000F7632">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jc w:val="center"/>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3.5</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r w:rsidRPr="000F7632">
              <w:rPr>
                <w:rFonts w:ascii="inherit" w:eastAsia="Times New Roman" w:hAnsi="inherit" w:cs="Times New Roman"/>
                <w:bdr w:val="none" w:sz="0" w:space="0" w:color="auto" w:frame="1"/>
                <w:lang w:eastAsia="ru-RU"/>
              </w:rPr>
              <w:t>Итого по всем мероприятиям</w:t>
            </w: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0F7632" w:rsidP="000F7632">
            <w:pPr>
              <w:widowControl/>
              <w:autoSpaceDE/>
              <w:autoSpaceDN/>
              <w:adjustRightInd/>
              <w:rPr>
                <w:rFonts w:ascii="inherit" w:eastAsia="Times New Roman" w:hAnsi="inherit" w:cs="Times New Roman"/>
                <w:sz w:val="20"/>
                <w:szCs w:val="20"/>
                <w:lang w:eastAsia="ru-RU"/>
              </w:rPr>
            </w:pPr>
          </w:p>
        </w:tc>
        <w:tc>
          <w:tcPr>
            <w:tcW w:w="5040" w:type="dxa"/>
            <w:tcBorders>
              <w:top w:val="single" w:sz="6" w:space="0" w:color="000000"/>
              <w:left w:val="single" w:sz="6" w:space="0" w:color="000000"/>
              <w:bottom w:val="single" w:sz="6" w:space="0" w:color="000000"/>
              <w:right w:val="single" w:sz="6" w:space="0" w:color="000000"/>
            </w:tcBorders>
            <w:shd w:val="clear" w:color="auto" w:fill="auto"/>
            <w:hideMark/>
          </w:tcPr>
          <w:p w:rsidR="000F7632" w:rsidRPr="000F7632" w:rsidRDefault="007C3823" w:rsidP="000F7632">
            <w:pPr>
              <w:widowControl/>
              <w:autoSpaceDE/>
              <w:autoSpaceDN/>
              <w:adjustRightInd/>
              <w:jc w:val="center"/>
              <w:rPr>
                <w:rFonts w:ascii="inherit" w:eastAsia="Times New Roman" w:hAnsi="inherit" w:cs="Times New Roman"/>
                <w:sz w:val="20"/>
                <w:szCs w:val="20"/>
                <w:lang w:eastAsia="ru-RU"/>
              </w:rPr>
            </w:pPr>
            <w:r>
              <w:rPr>
                <w:rFonts w:ascii="inherit" w:eastAsia="Times New Roman" w:hAnsi="inherit" w:cs="Times New Roman"/>
                <w:bdr w:val="none" w:sz="0" w:space="0" w:color="auto" w:frame="1"/>
                <w:lang w:eastAsia="ru-RU"/>
              </w:rPr>
              <w:t>1</w:t>
            </w:r>
            <w:r>
              <w:rPr>
                <w:rFonts w:asciiTheme="minorHAnsi" w:eastAsia="Times New Roman" w:hAnsiTheme="minorHAnsi" w:cs="Times New Roman"/>
                <w:bdr w:val="none" w:sz="0" w:space="0" w:color="auto" w:frame="1"/>
                <w:lang w:eastAsia="ru-RU"/>
              </w:rPr>
              <w:t>500</w:t>
            </w:r>
            <w:r w:rsidR="000F7632" w:rsidRPr="000F7632">
              <w:rPr>
                <w:rFonts w:ascii="inherit" w:eastAsia="Times New Roman" w:hAnsi="inherit" w:cs="Times New Roman"/>
                <w:bdr w:val="none" w:sz="0" w:space="0" w:color="auto" w:frame="1"/>
                <w:lang w:eastAsia="ru-RU"/>
              </w:rPr>
              <w:t>,0 тыс. руб.</w:t>
            </w:r>
          </w:p>
        </w:tc>
      </w:tr>
    </w:tbl>
    <w:p w:rsidR="000F7632" w:rsidRPr="000F7632" w:rsidRDefault="000F7632" w:rsidP="000F7632">
      <w:pPr>
        <w:widowControl/>
        <w:pBdr>
          <w:bottom w:val="single" w:sz="6" w:space="4" w:color="6B7643"/>
        </w:pBdr>
        <w:shd w:val="clear" w:color="auto" w:fill="7F8C51"/>
        <w:autoSpaceDE/>
        <w:autoSpaceDN/>
        <w:adjustRightInd/>
        <w:spacing w:line="273" w:lineRule="atLeast"/>
        <w:textAlignment w:val="top"/>
        <w:outlineLvl w:val="2"/>
        <w:rPr>
          <w:rFonts w:ascii="inherit" w:eastAsia="Times New Roman" w:hAnsi="inherit" w:cs="Times New Roman"/>
          <w:b/>
          <w:bCs/>
          <w:color w:val="FFFFFF"/>
          <w:sz w:val="21"/>
          <w:szCs w:val="21"/>
          <w:lang w:eastAsia="ru-RU"/>
        </w:rPr>
      </w:pPr>
      <w:r w:rsidRPr="000F7632">
        <w:rPr>
          <w:rFonts w:ascii="inherit" w:eastAsia="Times New Roman" w:hAnsi="inherit" w:cs="Times New Roman"/>
          <w:b/>
          <w:bCs/>
          <w:color w:val="FFFFFF"/>
          <w:sz w:val="21"/>
          <w:szCs w:val="21"/>
          <w:lang w:eastAsia="ru-RU"/>
        </w:rPr>
        <w:t>Главное меню</w:t>
      </w:r>
    </w:p>
    <w:p w:rsidR="000F7632" w:rsidRPr="000F7632" w:rsidRDefault="0041700D" w:rsidP="000F7632">
      <w:pPr>
        <w:widowControl/>
        <w:autoSpaceDE/>
        <w:autoSpaceDN/>
        <w:adjustRightInd/>
        <w:textAlignment w:val="top"/>
        <w:rPr>
          <w:rFonts w:ascii="inherit" w:eastAsia="Times New Roman" w:hAnsi="inherit" w:cs="Times New Roman"/>
          <w:color w:val="FFFFFF"/>
          <w:sz w:val="20"/>
          <w:szCs w:val="20"/>
          <w:lang w:eastAsia="ru-RU"/>
        </w:rPr>
      </w:pPr>
      <w:hyperlink r:id="rId9" w:history="1">
        <w:r w:rsidR="000F7632" w:rsidRPr="000F7632">
          <w:rPr>
            <w:rFonts w:ascii="Arial" w:eastAsia="Times New Roman" w:hAnsi="Arial" w:cs="Arial"/>
            <w:b/>
            <w:bCs/>
            <w:color w:val="FFFFFF"/>
            <w:sz w:val="21"/>
            <w:szCs w:val="21"/>
            <w:bdr w:val="none" w:sz="0" w:space="0" w:color="auto" w:frame="1"/>
            <w:lang w:eastAsia="ru-RU"/>
          </w:rPr>
          <w:t>Главная</w:t>
        </w:r>
      </w:hyperlink>
    </w:p>
    <w:p w:rsidR="000F7632" w:rsidRPr="000F7632" w:rsidRDefault="000F7632" w:rsidP="000F7632">
      <w:pPr>
        <w:widowControl/>
        <w:autoSpaceDE/>
        <w:autoSpaceDN/>
        <w:adjustRightInd/>
        <w:textAlignment w:val="top"/>
        <w:rPr>
          <w:rFonts w:ascii="inherit" w:eastAsia="Times New Roman" w:hAnsi="inherit" w:cs="Times New Roman"/>
          <w:color w:val="FFFFFF"/>
          <w:sz w:val="20"/>
          <w:szCs w:val="20"/>
          <w:lang w:eastAsia="ru-RU"/>
        </w:rPr>
      </w:pPr>
      <w:r w:rsidRPr="000F7632">
        <w:rPr>
          <w:rFonts w:ascii="Arial" w:eastAsia="Times New Roman" w:hAnsi="Arial" w:cs="Arial"/>
          <w:b/>
          <w:bCs/>
          <w:color w:val="FFFFFF"/>
          <w:sz w:val="21"/>
          <w:szCs w:val="21"/>
          <w:bdr w:val="none" w:sz="0" w:space="0" w:color="auto" w:frame="1"/>
          <w:lang w:eastAsia="ru-RU"/>
        </w:rPr>
        <w:t>Новости</w:t>
      </w:r>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0" w:history="1">
        <w:r w:rsidR="000F7632" w:rsidRPr="000F7632">
          <w:rPr>
            <w:rFonts w:ascii="Arial" w:eastAsia="Times New Roman" w:hAnsi="Arial" w:cs="Arial"/>
            <w:b/>
            <w:bCs/>
            <w:color w:val="FFFFFF"/>
            <w:sz w:val="18"/>
            <w:szCs w:val="18"/>
            <w:bdr w:val="none" w:sz="0" w:space="0" w:color="auto" w:frame="1"/>
            <w:lang w:eastAsia="ru-RU"/>
          </w:rPr>
          <w:t>Пресс релизы Пенсионного фонда РФ</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1" w:history="1">
        <w:r w:rsidR="000F7632" w:rsidRPr="000F7632">
          <w:rPr>
            <w:rFonts w:ascii="Arial" w:eastAsia="Times New Roman" w:hAnsi="Arial" w:cs="Arial"/>
            <w:b/>
            <w:bCs/>
            <w:color w:val="FFFFFF"/>
            <w:sz w:val="18"/>
            <w:szCs w:val="18"/>
            <w:bdr w:val="none" w:sz="0" w:space="0" w:color="auto" w:frame="1"/>
            <w:lang w:eastAsia="ru-RU"/>
          </w:rPr>
          <w:t xml:space="preserve">Пресс-релизы </w:t>
        </w:r>
        <w:proofErr w:type="spellStart"/>
        <w:r w:rsidR="000F7632" w:rsidRPr="000F7632">
          <w:rPr>
            <w:rFonts w:ascii="Arial" w:eastAsia="Times New Roman" w:hAnsi="Arial" w:cs="Arial"/>
            <w:b/>
            <w:bCs/>
            <w:color w:val="FFFFFF"/>
            <w:sz w:val="18"/>
            <w:szCs w:val="18"/>
            <w:bdr w:val="none" w:sz="0" w:space="0" w:color="auto" w:frame="1"/>
            <w:lang w:eastAsia="ru-RU"/>
          </w:rPr>
          <w:t>Оленегорского</w:t>
        </w:r>
        <w:proofErr w:type="spellEnd"/>
        <w:r w:rsidR="000F7632" w:rsidRPr="000F7632">
          <w:rPr>
            <w:rFonts w:ascii="Arial" w:eastAsia="Times New Roman" w:hAnsi="Arial" w:cs="Arial"/>
            <w:b/>
            <w:bCs/>
            <w:color w:val="FFFFFF"/>
            <w:sz w:val="18"/>
            <w:szCs w:val="18"/>
            <w:bdr w:val="none" w:sz="0" w:space="0" w:color="auto" w:frame="1"/>
            <w:lang w:eastAsia="ru-RU"/>
          </w:rPr>
          <w:t xml:space="preserve"> отдела Управления </w:t>
        </w:r>
        <w:proofErr w:type="spellStart"/>
        <w:r w:rsidR="000F7632" w:rsidRPr="000F7632">
          <w:rPr>
            <w:rFonts w:ascii="Arial" w:eastAsia="Times New Roman" w:hAnsi="Arial" w:cs="Arial"/>
            <w:b/>
            <w:bCs/>
            <w:color w:val="FFFFFF"/>
            <w:sz w:val="18"/>
            <w:szCs w:val="18"/>
            <w:bdr w:val="none" w:sz="0" w:space="0" w:color="auto" w:frame="1"/>
            <w:lang w:eastAsia="ru-RU"/>
          </w:rPr>
          <w:t>Росреестра</w:t>
        </w:r>
        <w:proofErr w:type="spellEnd"/>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2" w:history="1">
        <w:r w:rsidR="000F7632" w:rsidRPr="000F7632">
          <w:rPr>
            <w:rFonts w:ascii="Arial" w:eastAsia="Times New Roman" w:hAnsi="Arial" w:cs="Arial"/>
            <w:b/>
            <w:bCs/>
            <w:color w:val="FFFFFF"/>
            <w:sz w:val="18"/>
            <w:szCs w:val="18"/>
            <w:bdr w:val="none" w:sz="0" w:space="0" w:color="auto" w:frame="1"/>
            <w:lang w:eastAsia="ru-RU"/>
          </w:rPr>
          <w:t>Новости</w:t>
        </w:r>
      </w:hyperlink>
    </w:p>
    <w:p w:rsidR="000F7632" w:rsidRPr="000F7632" w:rsidRDefault="0041700D" w:rsidP="000F7632">
      <w:pPr>
        <w:widowControl/>
        <w:autoSpaceDE/>
        <w:autoSpaceDN/>
        <w:adjustRightInd/>
        <w:textAlignment w:val="top"/>
        <w:rPr>
          <w:rFonts w:ascii="inherit" w:eastAsia="Times New Roman" w:hAnsi="inherit" w:cs="Times New Roman"/>
          <w:color w:val="FFFFFF"/>
          <w:sz w:val="20"/>
          <w:szCs w:val="20"/>
          <w:lang w:eastAsia="ru-RU"/>
        </w:rPr>
      </w:pPr>
      <w:hyperlink r:id="rId13" w:history="1">
        <w:r w:rsidR="000F7632" w:rsidRPr="000F7632">
          <w:rPr>
            <w:rFonts w:ascii="Arial" w:eastAsia="Times New Roman" w:hAnsi="Arial" w:cs="Arial"/>
            <w:b/>
            <w:bCs/>
            <w:color w:val="FFFFFF"/>
            <w:sz w:val="21"/>
            <w:szCs w:val="21"/>
            <w:bdr w:val="none" w:sz="0" w:space="0" w:color="auto" w:frame="1"/>
            <w:lang w:eastAsia="ru-RU"/>
          </w:rPr>
          <w:t>Электронные услуги</w:t>
        </w:r>
      </w:hyperlink>
    </w:p>
    <w:p w:rsidR="000F7632" w:rsidRPr="000F7632" w:rsidRDefault="0041700D" w:rsidP="000F7632">
      <w:pPr>
        <w:widowControl/>
        <w:autoSpaceDE/>
        <w:autoSpaceDN/>
        <w:adjustRightInd/>
        <w:textAlignment w:val="top"/>
        <w:rPr>
          <w:rFonts w:ascii="inherit" w:eastAsia="Times New Roman" w:hAnsi="inherit" w:cs="Times New Roman"/>
          <w:color w:val="FFFFFF"/>
          <w:sz w:val="20"/>
          <w:szCs w:val="20"/>
          <w:lang w:eastAsia="ru-RU"/>
        </w:rPr>
      </w:pPr>
      <w:hyperlink r:id="rId14" w:history="1">
        <w:r w:rsidR="000F7632" w:rsidRPr="000F7632">
          <w:rPr>
            <w:rFonts w:ascii="Arial" w:eastAsia="Times New Roman" w:hAnsi="Arial" w:cs="Arial"/>
            <w:b/>
            <w:bCs/>
            <w:color w:val="FFFFFF"/>
            <w:sz w:val="21"/>
            <w:szCs w:val="21"/>
            <w:bdr w:val="none" w:sz="0" w:space="0" w:color="auto" w:frame="1"/>
            <w:lang w:eastAsia="ru-RU"/>
          </w:rPr>
          <w:t>Приемная</w:t>
        </w:r>
      </w:hyperlink>
    </w:p>
    <w:p w:rsidR="000F7632" w:rsidRPr="000F7632" w:rsidRDefault="000F7632" w:rsidP="000F7632">
      <w:pPr>
        <w:widowControl/>
        <w:autoSpaceDE/>
        <w:autoSpaceDN/>
        <w:adjustRightInd/>
        <w:textAlignment w:val="top"/>
        <w:rPr>
          <w:rFonts w:ascii="inherit" w:eastAsia="Times New Roman" w:hAnsi="inherit" w:cs="Times New Roman"/>
          <w:color w:val="FFFFFF"/>
          <w:sz w:val="20"/>
          <w:szCs w:val="20"/>
          <w:lang w:eastAsia="ru-RU"/>
        </w:rPr>
      </w:pPr>
      <w:r w:rsidRPr="000F7632">
        <w:rPr>
          <w:rFonts w:ascii="Arial" w:eastAsia="Times New Roman" w:hAnsi="Arial" w:cs="Arial"/>
          <w:b/>
          <w:bCs/>
          <w:color w:val="FFFFFF"/>
          <w:sz w:val="21"/>
          <w:szCs w:val="21"/>
          <w:bdr w:val="none" w:sz="0" w:space="0" w:color="auto" w:frame="1"/>
          <w:lang w:eastAsia="ru-RU"/>
        </w:rPr>
        <w:t>Нормативно-правовые акты</w:t>
      </w:r>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5" w:history="1">
        <w:r w:rsidR="000F7632" w:rsidRPr="000F7632">
          <w:rPr>
            <w:rFonts w:ascii="Arial" w:eastAsia="Times New Roman" w:hAnsi="Arial" w:cs="Arial"/>
            <w:b/>
            <w:bCs/>
            <w:color w:val="FFFFFF"/>
            <w:sz w:val="18"/>
            <w:szCs w:val="18"/>
            <w:bdr w:val="none" w:sz="0" w:space="0" w:color="auto" w:frame="1"/>
            <w:lang w:eastAsia="ru-RU"/>
          </w:rPr>
          <w:t>Устав МО СП Ловозеро</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6" w:history="1">
        <w:r w:rsidR="000F7632" w:rsidRPr="000F7632">
          <w:rPr>
            <w:rFonts w:ascii="Arial" w:eastAsia="Times New Roman" w:hAnsi="Arial" w:cs="Arial"/>
            <w:b/>
            <w:bCs/>
            <w:color w:val="FFFFFF"/>
            <w:sz w:val="18"/>
            <w:szCs w:val="18"/>
            <w:bdr w:val="none" w:sz="0" w:space="0" w:color="auto" w:frame="1"/>
            <w:lang w:eastAsia="ru-RU"/>
          </w:rPr>
          <w:t>Паспорт муниципального образования</w:t>
        </w:r>
      </w:hyperlink>
    </w:p>
    <w:p w:rsidR="000F7632" w:rsidRPr="000F7632" w:rsidRDefault="000F7632" w:rsidP="000F7632">
      <w:pPr>
        <w:widowControl/>
        <w:autoSpaceDE/>
        <w:autoSpaceDN/>
        <w:adjustRightInd/>
        <w:ind w:left="720"/>
        <w:textAlignment w:val="top"/>
        <w:rPr>
          <w:rFonts w:ascii="inherit" w:eastAsia="Times New Roman" w:hAnsi="inherit" w:cs="Times New Roman"/>
          <w:color w:val="FFFFFF"/>
          <w:sz w:val="20"/>
          <w:szCs w:val="20"/>
          <w:lang w:eastAsia="ru-RU"/>
        </w:rPr>
      </w:pPr>
      <w:r w:rsidRPr="000F7632">
        <w:rPr>
          <w:rFonts w:ascii="Arial" w:eastAsia="Times New Roman" w:hAnsi="Arial" w:cs="Arial"/>
          <w:b/>
          <w:bCs/>
          <w:color w:val="FFFFFF"/>
          <w:sz w:val="18"/>
          <w:szCs w:val="18"/>
          <w:bdr w:val="none" w:sz="0" w:space="0" w:color="auto" w:frame="1"/>
          <w:lang w:eastAsia="ru-RU"/>
        </w:rPr>
        <w:t>Решения совета</w:t>
      </w:r>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7" w:history="1">
        <w:r w:rsidR="000F7632" w:rsidRPr="000F7632">
          <w:rPr>
            <w:rFonts w:ascii="Arial" w:eastAsia="Times New Roman" w:hAnsi="Arial" w:cs="Arial"/>
            <w:b/>
            <w:bCs/>
            <w:color w:val="FFFFFF"/>
            <w:sz w:val="17"/>
            <w:szCs w:val="17"/>
            <w:bdr w:val="none" w:sz="0" w:space="0" w:color="auto" w:frame="1"/>
            <w:lang w:eastAsia="ru-RU"/>
          </w:rPr>
          <w:t>2009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8" w:history="1">
        <w:r w:rsidR="000F7632" w:rsidRPr="000F7632">
          <w:rPr>
            <w:rFonts w:ascii="Arial" w:eastAsia="Times New Roman" w:hAnsi="Arial" w:cs="Arial"/>
            <w:b/>
            <w:bCs/>
            <w:color w:val="FFFFFF"/>
            <w:sz w:val="17"/>
            <w:szCs w:val="17"/>
            <w:bdr w:val="none" w:sz="0" w:space="0" w:color="auto" w:frame="1"/>
            <w:lang w:eastAsia="ru-RU"/>
          </w:rPr>
          <w:t>2010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19" w:history="1">
        <w:r w:rsidR="000F7632" w:rsidRPr="000F7632">
          <w:rPr>
            <w:rFonts w:ascii="Arial" w:eastAsia="Times New Roman" w:hAnsi="Arial" w:cs="Arial"/>
            <w:b/>
            <w:bCs/>
            <w:color w:val="FFFFFF"/>
            <w:sz w:val="17"/>
            <w:szCs w:val="17"/>
            <w:bdr w:val="none" w:sz="0" w:space="0" w:color="auto" w:frame="1"/>
            <w:lang w:eastAsia="ru-RU"/>
          </w:rPr>
          <w:t>2011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0" w:history="1">
        <w:r w:rsidR="000F7632" w:rsidRPr="000F7632">
          <w:rPr>
            <w:rFonts w:ascii="Arial" w:eastAsia="Times New Roman" w:hAnsi="Arial" w:cs="Arial"/>
            <w:b/>
            <w:bCs/>
            <w:color w:val="FFFFFF"/>
            <w:sz w:val="17"/>
            <w:szCs w:val="17"/>
            <w:bdr w:val="none" w:sz="0" w:space="0" w:color="auto" w:frame="1"/>
            <w:lang w:eastAsia="ru-RU"/>
          </w:rPr>
          <w:t>2012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1" w:history="1">
        <w:r w:rsidR="000F7632" w:rsidRPr="000F7632">
          <w:rPr>
            <w:rFonts w:ascii="Arial" w:eastAsia="Times New Roman" w:hAnsi="Arial" w:cs="Arial"/>
            <w:b/>
            <w:bCs/>
            <w:color w:val="FFFFFF"/>
            <w:sz w:val="17"/>
            <w:szCs w:val="17"/>
            <w:bdr w:val="none" w:sz="0" w:space="0" w:color="auto" w:frame="1"/>
            <w:lang w:eastAsia="ru-RU"/>
          </w:rPr>
          <w:t>2013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2" w:history="1">
        <w:r w:rsidR="000F7632" w:rsidRPr="000F7632">
          <w:rPr>
            <w:rFonts w:ascii="Arial" w:eastAsia="Times New Roman" w:hAnsi="Arial" w:cs="Arial"/>
            <w:b/>
            <w:bCs/>
            <w:color w:val="FFFFFF"/>
            <w:sz w:val="17"/>
            <w:szCs w:val="17"/>
            <w:bdr w:val="none" w:sz="0" w:space="0" w:color="auto" w:frame="1"/>
            <w:lang w:eastAsia="ru-RU"/>
          </w:rPr>
          <w:t>2014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3" w:history="1">
        <w:r w:rsidR="000F7632" w:rsidRPr="000F7632">
          <w:rPr>
            <w:rFonts w:ascii="Arial" w:eastAsia="Times New Roman" w:hAnsi="Arial" w:cs="Arial"/>
            <w:b/>
            <w:bCs/>
            <w:color w:val="FFFFFF"/>
            <w:sz w:val="17"/>
            <w:szCs w:val="17"/>
            <w:bdr w:val="none" w:sz="0" w:space="0" w:color="auto" w:frame="1"/>
            <w:lang w:eastAsia="ru-RU"/>
          </w:rPr>
          <w:t>2015 год</w:t>
        </w:r>
      </w:hyperlink>
    </w:p>
    <w:p w:rsidR="000F7632" w:rsidRPr="000F7632" w:rsidRDefault="000F7632" w:rsidP="000F7632">
      <w:pPr>
        <w:widowControl/>
        <w:autoSpaceDE/>
        <w:autoSpaceDN/>
        <w:adjustRightInd/>
        <w:ind w:left="720"/>
        <w:textAlignment w:val="top"/>
        <w:rPr>
          <w:rFonts w:ascii="inherit" w:eastAsia="Times New Roman" w:hAnsi="inherit" w:cs="Times New Roman"/>
          <w:color w:val="FFFFFF"/>
          <w:sz w:val="20"/>
          <w:szCs w:val="20"/>
          <w:lang w:eastAsia="ru-RU"/>
        </w:rPr>
      </w:pPr>
      <w:r w:rsidRPr="000F7632">
        <w:rPr>
          <w:rFonts w:ascii="Arial" w:eastAsia="Times New Roman" w:hAnsi="Arial" w:cs="Arial"/>
          <w:b/>
          <w:bCs/>
          <w:color w:val="FFFFFF"/>
          <w:sz w:val="18"/>
          <w:szCs w:val="18"/>
          <w:bdr w:val="none" w:sz="0" w:space="0" w:color="auto" w:frame="1"/>
          <w:lang w:eastAsia="ru-RU"/>
        </w:rPr>
        <w:t>Постановления</w:t>
      </w:r>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4" w:history="1">
        <w:r w:rsidR="000F7632" w:rsidRPr="000F7632">
          <w:rPr>
            <w:rFonts w:ascii="Arial" w:eastAsia="Times New Roman" w:hAnsi="Arial" w:cs="Arial"/>
            <w:b/>
            <w:bCs/>
            <w:color w:val="FFFFFF"/>
            <w:sz w:val="17"/>
            <w:szCs w:val="17"/>
            <w:bdr w:val="none" w:sz="0" w:space="0" w:color="auto" w:frame="1"/>
            <w:lang w:eastAsia="ru-RU"/>
          </w:rPr>
          <w:t>2010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5" w:history="1">
        <w:r w:rsidR="000F7632" w:rsidRPr="000F7632">
          <w:rPr>
            <w:rFonts w:ascii="Arial" w:eastAsia="Times New Roman" w:hAnsi="Arial" w:cs="Arial"/>
            <w:b/>
            <w:bCs/>
            <w:color w:val="FFFFFF"/>
            <w:sz w:val="17"/>
            <w:szCs w:val="17"/>
            <w:bdr w:val="none" w:sz="0" w:space="0" w:color="auto" w:frame="1"/>
            <w:lang w:eastAsia="ru-RU"/>
          </w:rPr>
          <w:t>2011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6" w:history="1">
        <w:r w:rsidR="000F7632" w:rsidRPr="000F7632">
          <w:rPr>
            <w:rFonts w:ascii="Arial" w:eastAsia="Times New Roman" w:hAnsi="Arial" w:cs="Arial"/>
            <w:b/>
            <w:bCs/>
            <w:color w:val="FFFFFF"/>
            <w:sz w:val="17"/>
            <w:szCs w:val="17"/>
            <w:bdr w:val="none" w:sz="0" w:space="0" w:color="auto" w:frame="1"/>
            <w:lang w:eastAsia="ru-RU"/>
          </w:rPr>
          <w:t>2012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7" w:history="1">
        <w:r w:rsidR="000F7632" w:rsidRPr="000F7632">
          <w:rPr>
            <w:rFonts w:ascii="Arial" w:eastAsia="Times New Roman" w:hAnsi="Arial" w:cs="Arial"/>
            <w:b/>
            <w:bCs/>
            <w:color w:val="FFFFFF"/>
            <w:sz w:val="17"/>
            <w:szCs w:val="17"/>
            <w:bdr w:val="none" w:sz="0" w:space="0" w:color="auto" w:frame="1"/>
            <w:lang w:eastAsia="ru-RU"/>
          </w:rPr>
          <w:t>2013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8" w:history="1">
        <w:r w:rsidR="000F7632" w:rsidRPr="000F7632">
          <w:rPr>
            <w:rFonts w:ascii="Arial" w:eastAsia="Times New Roman" w:hAnsi="Arial" w:cs="Arial"/>
            <w:b/>
            <w:bCs/>
            <w:color w:val="FFFFFF"/>
            <w:sz w:val="17"/>
            <w:szCs w:val="17"/>
            <w:bdr w:val="none" w:sz="0" w:space="0" w:color="auto" w:frame="1"/>
            <w:lang w:eastAsia="ru-RU"/>
          </w:rPr>
          <w:t>2014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29" w:history="1">
        <w:r w:rsidR="000F7632" w:rsidRPr="000F7632">
          <w:rPr>
            <w:rFonts w:ascii="Arial" w:eastAsia="Times New Roman" w:hAnsi="Arial" w:cs="Arial"/>
            <w:b/>
            <w:bCs/>
            <w:color w:val="FFFFFF"/>
            <w:sz w:val="17"/>
            <w:szCs w:val="17"/>
            <w:bdr w:val="none" w:sz="0" w:space="0" w:color="auto" w:frame="1"/>
            <w:lang w:eastAsia="ru-RU"/>
          </w:rPr>
          <w:t>2015 год</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30" w:history="1">
        <w:r w:rsidR="000F7632" w:rsidRPr="000F7632">
          <w:rPr>
            <w:rFonts w:ascii="Arial" w:eastAsia="Times New Roman" w:hAnsi="Arial" w:cs="Arial"/>
            <w:b/>
            <w:bCs/>
            <w:color w:val="FFFFFF"/>
            <w:sz w:val="18"/>
            <w:szCs w:val="18"/>
            <w:bdr w:val="none" w:sz="0" w:space="0" w:color="auto" w:frame="1"/>
            <w:lang w:eastAsia="ru-RU"/>
          </w:rPr>
          <w:t>Распоряжения</w:t>
        </w:r>
      </w:hyperlink>
    </w:p>
    <w:p w:rsidR="000F7632" w:rsidRPr="000F7632" w:rsidRDefault="0041700D" w:rsidP="000F7632">
      <w:pPr>
        <w:widowControl/>
        <w:autoSpaceDE/>
        <w:autoSpaceDN/>
        <w:adjustRightInd/>
        <w:ind w:left="720"/>
        <w:textAlignment w:val="top"/>
        <w:rPr>
          <w:rFonts w:ascii="inherit" w:eastAsia="Times New Roman" w:hAnsi="inherit" w:cs="Times New Roman"/>
          <w:color w:val="FFFFFF"/>
          <w:sz w:val="20"/>
          <w:szCs w:val="20"/>
          <w:lang w:eastAsia="ru-RU"/>
        </w:rPr>
      </w:pPr>
      <w:hyperlink r:id="rId31" w:history="1">
        <w:r w:rsidR="000F7632" w:rsidRPr="000F7632">
          <w:rPr>
            <w:rFonts w:ascii="Arial" w:eastAsia="Times New Roman" w:hAnsi="Arial" w:cs="Arial"/>
            <w:b/>
            <w:bCs/>
            <w:color w:val="FFFFFF"/>
            <w:sz w:val="18"/>
            <w:szCs w:val="18"/>
            <w:bdr w:val="none" w:sz="0" w:space="0" w:color="auto" w:frame="1"/>
            <w:lang w:eastAsia="ru-RU"/>
          </w:rPr>
          <w:t>Бюджетная реформа</w:t>
        </w:r>
      </w:hyperlink>
    </w:p>
    <w:p w:rsidR="000F7632" w:rsidRPr="000F7632" w:rsidRDefault="0041700D" w:rsidP="000F7632">
      <w:pPr>
        <w:widowControl/>
        <w:autoSpaceDE/>
        <w:autoSpaceDN/>
        <w:adjustRightInd/>
        <w:textAlignment w:val="top"/>
        <w:rPr>
          <w:rFonts w:ascii="inherit" w:eastAsia="Times New Roman" w:hAnsi="inherit" w:cs="Times New Roman"/>
          <w:color w:val="FFFFFF"/>
          <w:sz w:val="20"/>
          <w:szCs w:val="20"/>
          <w:lang w:eastAsia="ru-RU"/>
        </w:rPr>
      </w:pPr>
      <w:hyperlink r:id="rId32" w:history="1">
        <w:r w:rsidR="000F7632" w:rsidRPr="000F7632">
          <w:rPr>
            <w:rFonts w:ascii="Arial" w:eastAsia="Times New Roman" w:hAnsi="Arial" w:cs="Arial"/>
            <w:b/>
            <w:bCs/>
            <w:color w:val="FFFFFF"/>
            <w:sz w:val="21"/>
            <w:szCs w:val="21"/>
            <w:bdr w:val="none" w:sz="0" w:space="0" w:color="auto" w:frame="1"/>
            <w:lang w:eastAsia="ru-RU"/>
          </w:rPr>
          <w:t>Совет депутатов</w:t>
        </w:r>
      </w:hyperlink>
    </w:p>
    <w:p w:rsidR="000F7632" w:rsidRPr="007C3823" w:rsidRDefault="007C3823" w:rsidP="007C3823">
      <w:pPr>
        <w:widowControl/>
        <w:autoSpaceDE/>
        <w:autoSpaceDN/>
        <w:adjustRightInd/>
        <w:textAlignment w:val="top"/>
        <w:rPr>
          <w:rFonts w:asciiTheme="minorHAnsi" w:eastAsia="Times New Roman" w:hAnsiTheme="minorHAnsi" w:cs="Times New Roman"/>
          <w:color w:val="FFFFFF"/>
          <w:sz w:val="20"/>
          <w:szCs w:val="20"/>
          <w:lang w:eastAsia="ru-RU"/>
        </w:rPr>
      </w:pPr>
      <w:r>
        <w:rPr>
          <w:rFonts w:ascii="Arial" w:eastAsia="Times New Roman" w:hAnsi="Arial" w:cs="Arial"/>
          <w:b/>
          <w:bCs/>
          <w:color w:val="FFFFFF"/>
          <w:sz w:val="21"/>
          <w:szCs w:val="21"/>
          <w:bdr w:val="none" w:sz="0" w:space="0" w:color="auto" w:frame="1"/>
          <w:lang w:eastAsia="ru-RU"/>
        </w:rPr>
        <w:t>Муниципальн</w:t>
      </w:r>
    </w:p>
    <w:sectPr w:rsidR="000F7632" w:rsidRPr="007C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542"/>
    <w:multiLevelType w:val="multilevel"/>
    <w:tmpl w:val="541C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54D73"/>
    <w:multiLevelType w:val="multilevel"/>
    <w:tmpl w:val="D23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033F1"/>
    <w:multiLevelType w:val="multilevel"/>
    <w:tmpl w:val="C5CC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30F94"/>
    <w:multiLevelType w:val="multilevel"/>
    <w:tmpl w:val="C046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86D5D"/>
    <w:multiLevelType w:val="multilevel"/>
    <w:tmpl w:val="94EA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253523"/>
    <w:multiLevelType w:val="multilevel"/>
    <w:tmpl w:val="631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num>
  <w:num w:numId="4">
    <w:abstractNumId w:val="5"/>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8E"/>
    <w:rsid w:val="00031D9B"/>
    <w:rsid w:val="000F7632"/>
    <w:rsid w:val="00303FCF"/>
    <w:rsid w:val="0041700D"/>
    <w:rsid w:val="00531A61"/>
    <w:rsid w:val="00543DAA"/>
    <w:rsid w:val="0061240C"/>
    <w:rsid w:val="00770D21"/>
    <w:rsid w:val="007C3823"/>
    <w:rsid w:val="00881EF6"/>
    <w:rsid w:val="009A7EF6"/>
    <w:rsid w:val="00A56A58"/>
    <w:rsid w:val="00B51C54"/>
    <w:rsid w:val="00BF628E"/>
    <w:rsid w:val="00CA3B51"/>
    <w:rsid w:val="00D16B62"/>
    <w:rsid w:val="00D951BE"/>
    <w:rsid w:val="00E87058"/>
    <w:rsid w:val="00E911ED"/>
    <w:rsid w:val="00FB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1"/>
    <w:pPr>
      <w:widowControl w:val="0"/>
      <w:autoSpaceDE w:val="0"/>
      <w:autoSpaceDN w:val="0"/>
      <w:adjustRightInd w:val="0"/>
      <w:spacing w:after="0" w:line="240" w:lineRule="auto"/>
    </w:pPr>
    <w:rPr>
      <w:rFonts w:hAnsi="Times New Roman"/>
      <w:sz w:val="24"/>
      <w:szCs w:val="24"/>
    </w:rPr>
  </w:style>
  <w:style w:type="paragraph" w:styleId="3">
    <w:name w:val="heading 3"/>
    <w:basedOn w:val="a"/>
    <w:link w:val="30"/>
    <w:uiPriority w:val="9"/>
    <w:qFormat/>
    <w:rsid w:val="000F7632"/>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B51"/>
    <w:pPr>
      <w:widowControl w:val="0"/>
      <w:autoSpaceDE w:val="0"/>
      <w:autoSpaceDN w:val="0"/>
      <w:adjustRightInd w:val="0"/>
      <w:spacing w:after="0" w:line="240" w:lineRule="auto"/>
    </w:pPr>
    <w:rPr>
      <w:rFonts w:hAnsi="Times New Roman" w:cs="Times New Roman"/>
      <w:sz w:val="24"/>
      <w:szCs w:val="24"/>
    </w:rPr>
  </w:style>
  <w:style w:type="character" w:customStyle="1" w:styleId="30">
    <w:name w:val="Заголовок 3 Знак"/>
    <w:basedOn w:val="a0"/>
    <w:link w:val="3"/>
    <w:uiPriority w:val="9"/>
    <w:rsid w:val="000F7632"/>
    <w:rPr>
      <w:rFonts w:eastAsia="Times New Roman" w:hAnsi="Times New Roman" w:cs="Times New Roman"/>
      <w:b/>
      <w:bCs/>
      <w:sz w:val="27"/>
      <w:szCs w:val="27"/>
      <w:lang w:eastAsia="ru-RU"/>
    </w:rPr>
  </w:style>
  <w:style w:type="paragraph" w:styleId="a4">
    <w:name w:val="Normal (Web)"/>
    <w:basedOn w:val="a"/>
    <w:uiPriority w:val="99"/>
    <w:unhideWhenUsed/>
    <w:rsid w:val="000F7632"/>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0F7632"/>
    <w:rPr>
      <w:b/>
      <w:bCs/>
    </w:rPr>
  </w:style>
  <w:style w:type="character" w:customStyle="1" w:styleId="apple-converted-space">
    <w:name w:val="apple-converted-space"/>
    <w:basedOn w:val="a0"/>
    <w:rsid w:val="000F7632"/>
  </w:style>
  <w:style w:type="character" w:styleId="a6">
    <w:name w:val="Emphasis"/>
    <w:basedOn w:val="a0"/>
    <w:uiPriority w:val="20"/>
    <w:qFormat/>
    <w:rsid w:val="000F7632"/>
    <w:rPr>
      <w:i/>
      <w:iCs/>
    </w:rPr>
  </w:style>
  <w:style w:type="character" w:customStyle="1" w:styleId="outer">
    <w:name w:val="outer"/>
    <w:basedOn w:val="a0"/>
    <w:rsid w:val="000F7632"/>
  </w:style>
  <w:style w:type="character" w:customStyle="1" w:styleId="inner">
    <w:name w:val="inner"/>
    <w:basedOn w:val="a0"/>
    <w:rsid w:val="000F7632"/>
  </w:style>
  <w:style w:type="character" w:styleId="a7">
    <w:name w:val="Hyperlink"/>
    <w:basedOn w:val="a0"/>
    <w:uiPriority w:val="99"/>
    <w:semiHidden/>
    <w:unhideWhenUsed/>
    <w:rsid w:val="000F7632"/>
    <w:rPr>
      <w:color w:val="0000FF"/>
      <w:u w:val="single"/>
    </w:rPr>
  </w:style>
  <w:style w:type="character" w:styleId="a8">
    <w:name w:val="FollowedHyperlink"/>
    <w:basedOn w:val="a0"/>
    <w:uiPriority w:val="99"/>
    <w:semiHidden/>
    <w:unhideWhenUsed/>
    <w:rsid w:val="000F7632"/>
    <w:rPr>
      <w:color w:val="800080"/>
      <w:u w:val="single"/>
    </w:rPr>
  </w:style>
  <w:style w:type="character" w:customStyle="1" w:styleId="paddingright">
    <w:name w:val="paddingright"/>
    <w:basedOn w:val="a0"/>
    <w:rsid w:val="000F7632"/>
  </w:style>
  <w:style w:type="character" w:customStyle="1" w:styleId="tsp">
    <w:name w:val="tsp"/>
    <w:basedOn w:val="a0"/>
    <w:rsid w:val="000F7632"/>
  </w:style>
  <w:style w:type="character" w:customStyle="1" w:styleId="time">
    <w:name w:val="time"/>
    <w:basedOn w:val="a0"/>
    <w:rsid w:val="000F7632"/>
  </w:style>
  <w:style w:type="character" w:customStyle="1" w:styleId="sicon">
    <w:name w:val="s_icon"/>
    <w:basedOn w:val="a0"/>
    <w:rsid w:val="000F7632"/>
  </w:style>
  <w:style w:type="character" w:customStyle="1" w:styleId="temperature">
    <w:name w:val="temperature"/>
    <w:basedOn w:val="a0"/>
    <w:rsid w:val="000F7632"/>
  </w:style>
  <w:style w:type="character" w:customStyle="1" w:styleId="wind">
    <w:name w:val="wind"/>
    <w:basedOn w:val="a0"/>
    <w:rsid w:val="000F7632"/>
  </w:style>
  <w:style w:type="character" w:customStyle="1" w:styleId="pressure">
    <w:name w:val="pressure"/>
    <w:basedOn w:val="a0"/>
    <w:rsid w:val="000F7632"/>
  </w:style>
  <w:style w:type="character" w:customStyle="1" w:styleId="wet">
    <w:name w:val="wet"/>
    <w:basedOn w:val="a0"/>
    <w:rsid w:val="000F7632"/>
  </w:style>
  <w:style w:type="paragraph" w:styleId="a9">
    <w:name w:val="Balloon Text"/>
    <w:basedOn w:val="a"/>
    <w:link w:val="aa"/>
    <w:uiPriority w:val="99"/>
    <w:semiHidden/>
    <w:unhideWhenUsed/>
    <w:rsid w:val="000F7632"/>
    <w:rPr>
      <w:rFonts w:ascii="Tahoma" w:hAnsi="Tahoma" w:cs="Tahoma"/>
      <w:sz w:val="16"/>
      <w:szCs w:val="16"/>
    </w:rPr>
  </w:style>
  <w:style w:type="character" w:customStyle="1" w:styleId="aa">
    <w:name w:val="Текст выноски Знак"/>
    <w:basedOn w:val="a0"/>
    <w:link w:val="a9"/>
    <w:uiPriority w:val="99"/>
    <w:semiHidden/>
    <w:rsid w:val="000F7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1"/>
    <w:pPr>
      <w:widowControl w:val="0"/>
      <w:autoSpaceDE w:val="0"/>
      <w:autoSpaceDN w:val="0"/>
      <w:adjustRightInd w:val="0"/>
      <w:spacing w:after="0" w:line="240" w:lineRule="auto"/>
    </w:pPr>
    <w:rPr>
      <w:rFonts w:hAnsi="Times New Roman"/>
      <w:sz w:val="24"/>
      <w:szCs w:val="24"/>
    </w:rPr>
  </w:style>
  <w:style w:type="paragraph" w:styleId="3">
    <w:name w:val="heading 3"/>
    <w:basedOn w:val="a"/>
    <w:link w:val="30"/>
    <w:uiPriority w:val="9"/>
    <w:qFormat/>
    <w:rsid w:val="000F7632"/>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B51"/>
    <w:pPr>
      <w:widowControl w:val="0"/>
      <w:autoSpaceDE w:val="0"/>
      <w:autoSpaceDN w:val="0"/>
      <w:adjustRightInd w:val="0"/>
      <w:spacing w:after="0" w:line="240" w:lineRule="auto"/>
    </w:pPr>
    <w:rPr>
      <w:rFonts w:hAnsi="Times New Roman" w:cs="Times New Roman"/>
      <w:sz w:val="24"/>
      <w:szCs w:val="24"/>
    </w:rPr>
  </w:style>
  <w:style w:type="character" w:customStyle="1" w:styleId="30">
    <w:name w:val="Заголовок 3 Знак"/>
    <w:basedOn w:val="a0"/>
    <w:link w:val="3"/>
    <w:uiPriority w:val="9"/>
    <w:rsid w:val="000F7632"/>
    <w:rPr>
      <w:rFonts w:eastAsia="Times New Roman" w:hAnsi="Times New Roman" w:cs="Times New Roman"/>
      <w:b/>
      <w:bCs/>
      <w:sz w:val="27"/>
      <w:szCs w:val="27"/>
      <w:lang w:eastAsia="ru-RU"/>
    </w:rPr>
  </w:style>
  <w:style w:type="paragraph" w:styleId="a4">
    <w:name w:val="Normal (Web)"/>
    <w:basedOn w:val="a"/>
    <w:uiPriority w:val="99"/>
    <w:unhideWhenUsed/>
    <w:rsid w:val="000F7632"/>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0F7632"/>
    <w:rPr>
      <w:b/>
      <w:bCs/>
    </w:rPr>
  </w:style>
  <w:style w:type="character" w:customStyle="1" w:styleId="apple-converted-space">
    <w:name w:val="apple-converted-space"/>
    <w:basedOn w:val="a0"/>
    <w:rsid w:val="000F7632"/>
  </w:style>
  <w:style w:type="character" w:styleId="a6">
    <w:name w:val="Emphasis"/>
    <w:basedOn w:val="a0"/>
    <w:uiPriority w:val="20"/>
    <w:qFormat/>
    <w:rsid w:val="000F7632"/>
    <w:rPr>
      <w:i/>
      <w:iCs/>
    </w:rPr>
  </w:style>
  <w:style w:type="character" w:customStyle="1" w:styleId="outer">
    <w:name w:val="outer"/>
    <w:basedOn w:val="a0"/>
    <w:rsid w:val="000F7632"/>
  </w:style>
  <w:style w:type="character" w:customStyle="1" w:styleId="inner">
    <w:name w:val="inner"/>
    <w:basedOn w:val="a0"/>
    <w:rsid w:val="000F7632"/>
  </w:style>
  <w:style w:type="character" w:styleId="a7">
    <w:name w:val="Hyperlink"/>
    <w:basedOn w:val="a0"/>
    <w:uiPriority w:val="99"/>
    <w:semiHidden/>
    <w:unhideWhenUsed/>
    <w:rsid w:val="000F7632"/>
    <w:rPr>
      <w:color w:val="0000FF"/>
      <w:u w:val="single"/>
    </w:rPr>
  </w:style>
  <w:style w:type="character" w:styleId="a8">
    <w:name w:val="FollowedHyperlink"/>
    <w:basedOn w:val="a0"/>
    <w:uiPriority w:val="99"/>
    <w:semiHidden/>
    <w:unhideWhenUsed/>
    <w:rsid w:val="000F7632"/>
    <w:rPr>
      <w:color w:val="800080"/>
      <w:u w:val="single"/>
    </w:rPr>
  </w:style>
  <w:style w:type="character" w:customStyle="1" w:styleId="paddingright">
    <w:name w:val="paddingright"/>
    <w:basedOn w:val="a0"/>
    <w:rsid w:val="000F7632"/>
  </w:style>
  <w:style w:type="character" w:customStyle="1" w:styleId="tsp">
    <w:name w:val="tsp"/>
    <w:basedOn w:val="a0"/>
    <w:rsid w:val="000F7632"/>
  </w:style>
  <w:style w:type="character" w:customStyle="1" w:styleId="time">
    <w:name w:val="time"/>
    <w:basedOn w:val="a0"/>
    <w:rsid w:val="000F7632"/>
  </w:style>
  <w:style w:type="character" w:customStyle="1" w:styleId="sicon">
    <w:name w:val="s_icon"/>
    <w:basedOn w:val="a0"/>
    <w:rsid w:val="000F7632"/>
  </w:style>
  <w:style w:type="character" w:customStyle="1" w:styleId="temperature">
    <w:name w:val="temperature"/>
    <w:basedOn w:val="a0"/>
    <w:rsid w:val="000F7632"/>
  </w:style>
  <w:style w:type="character" w:customStyle="1" w:styleId="wind">
    <w:name w:val="wind"/>
    <w:basedOn w:val="a0"/>
    <w:rsid w:val="000F7632"/>
  </w:style>
  <w:style w:type="character" w:customStyle="1" w:styleId="pressure">
    <w:name w:val="pressure"/>
    <w:basedOn w:val="a0"/>
    <w:rsid w:val="000F7632"/>
  </w:style>
  <w:style w:type="character" w:customStyle="1" w:styleId="wet">
    <w:name w:val="wet"/>
    <w:basedOn w:val="a0"/>
    <w:rsid w:val="000F7632"/>
  </w:style>
  <w:style w:type="paragraph" w:styleId="a9">
    <w:name w:val="Balloon Text"/>
    <w:basedOn w:val="a"/>
    <w:link w:val="aa"/>
    <w:uiPriority w:val="99"/>
    <w:semiHidden/>
    <w:unhideWhenUsed/>
    <w:rsid w:val="000F7632"/>
    <w:rPr>
      <w:rFonts w:ascii="Tahoma" w:hAnsi="Tahoma" w:cs="Tahoma"/>
      <w:sz w:val="16"/>
      <w:szCs w:val="16"/>
    </w:rPr>
  </w:style>
  <w:style w:type="character" w:customStyle="1" w:styleId="aa">
    <w:name w:val="Текст выноски Знак"/>
    <w:basedOn w:val="a0"/>
    <w:link w:val="a9"/>
    <w:uiPriority w:val="99"/>
    <w:semiHidden/>
    <w:rsid w:val="000F7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0683">
      <w:bodyDiv w:val="1"/>
      <w:marLeft w:val="0"/>
      <w:marRight w:val="0"/>
      <w:marTop w:val="0"/>
      <w:marBottom w:val="0"/>
      <w:divBdr>
        <w:top w:val="none" w:sz="0" w:space="0" w:color="auto"/>
        <w:left w:val="none" w:sz="0" w:space="0" w:color="auto"/>
        <w:bottom w:val="none" w:sz="0" w:space="0" w:color="auto"/>
        <w:right w:val="none" w:sz="0" w:space="0" w:color="auto"/>
      </w:divBdr>
      <w:divsChild>
        <w:div w:id="112791778">
          <w:marLeft w:val="0"/>
          <w:marRight w:val="0"/>
          <w:marTop w:val="0"/>
          <w:marBottom w:val="0"/>
          <w:divBdr>
            <w:top w:val="none" w:sz="0" w:space="0" w:color="auto"/>
            <w:left w:val="none" w:sz="0" w:space="0" w:color="auto"/>
            <w:bottom w:val="single" w:sz="6" w:space="0" w:color="DDDDDD"/>
            <w:right w:val="none" w:sz="0" w:space="0" w:color="auto"/>
          </w:divBdr>
          <w:divsChild>
            <w:div w:id="878123840">
              <w:marLeft w:val="0"/>
              <w:marRight w:val="0"/>
              <w:marTop w:val="0"/>
              <w:marBottom w:val="0"/>
              <w:divBdr>
                <w:top w:val="none" w:sz="0" w:space="0" w:color="auto"/>
                <w:left w:val="none" w:sz="0" w:space="0" w:color="auto"/>
                <w:bottom w:val="none" w:sz="0" w:space="0" w:color="auto"/>
                <w:right w:val="none" w:sz="0" w:space="0" w:color="auto"/>
              </w:divBdr>
              <w:divsChild>
                <w:div w:id="325329383">
                  <w:marLeft w:val="0"/>
                  <w:marRight w:val="0"/>
                  <w:marTop w:val="0"/>
                  <w:marBottom w:val="0"/>
                  <w:divBdr>
                    <w:top w:val="none" w:sz="0" w:space="0" w:color="auto"/>
                    <w:left w:val="none" w:sz="0" w:space="0" w:color="auto"/>
                    <w:bottom w:val="none" w:sz="0" w:space="0" w:color="auto"/>
                    <w:right w:val="none" w:sz="0" w:space="0" w:color="auto"/>
                  </w:divBdr>
                  <w:divsChild>
                    <w:div w:id="111289414">
                      <w:marLeft w:val="0"/>
                      <w:marRight w:val="0"/>
                      <w:marTop w:val="0"/>
                      <w:marBottom w:val="0"/>
                      <w:divBdr>
                        <w:top w:val="none" w:sz="0" w:space="0" w:color="auto"/>
                        <w:left w:val="none" w:sz="0" w:space="0" w:color="auto"/>
                        <w:bottom w:val="none" w:sz="0" w:space="0" w:color="auto"/>
                        <w:right w:val="none" w:sz="0" w:space="0" w:color="auto"/>
                      </w:divBdr>
                      <w:divsChild>
                        <w:div w:id="1058748304">
                          <w:marLeft w:val="0"/>
                          <w:marRight w:val="0"/>
                          <w:marTop w:val="0"/>
                          <w:marBottom w:val="0"/>
                          <w:divBdr>
                            <w:top w:val="none" w:sz="0" w:space="0" w:color="auto"/>
                            <w:left w:val="none" w:sz="0" w:space="0" w:color="auto"/>
                            <w:bottom w:val="none" w:sz="0" w:space="0" w:color="auto"/>
                            <w:right w:val="none" w:sz="0" w:space="0" w:color="auto"/>
                          </w:divBdr>
                          <w:divsChild>
                            <w:div w:id="308247005">
                              <w:marLeft w:val="0"/>
                              <w:marRight w:val="0"/>
                              <w:marTop w:val="0"/>
                              <w:marBottom w:val="0"/>
                              <w:divBdr>
                                <w:top w:val="none" w:sz="0" w:space="0" w:color="auto"/>
                                <w:left w:val="none" w:sz="0" w:space="0" w:color="auto"/>
                                <w:bottom w:val="none" w:sz="0" w:space="0" w:color="auto"/>
                                <w:right w:val="none" w:sz="0" w:space="0" w:color="auto"/>
                              </w:divBdr>
                              <w:divsChild>
                                <w:div w:id="1120762035">
                                  <w:marLeft w:val="3270"/>
                                  <w:marRight w:val="0"/>
                                  <w:marTop w:val="0"/>
                                  <w:marBottom w:val="0"/>
                                  <w:divBdr>
                                    <w:top w:val="none" w:sz="0" w:space="0" w:color="auto"/>
                                    <w:left w:val="none" w:sz="0" w:space="0" w:color="auto"/>
                                    <w:bottom w:val="none" w:sz="0" w:space="0" w:color="auto"/>
                                    <w:right w:val="none" w:sz="0" w:space="0" w:color="auto"/>
                                  </w:divBdr>
                                  <w:divsChild>
                                    <w:div w:id="265315120">
                                      <w:marLeft w:val="0"/>
                                      <w:marRight w:val="0"/>
                                      <w:marTop w:val="0"/>
                                      <w:marBottom w:val="0"/>
                                      <w:divBdr>
                                        <w:top w:val="none" w:sz="0" w:space="0" w:color="auto"/>
                                        <w:left w:val="none" w:sz="0" w:space="0" w:color="auto"/>
                                        <w:bottom w:val="none" w:sz="0" w:space="0" w:color="auto"/>
                                        <w:right w:val="none" w:sz="0" w:space="0" w:color="auto"/>
                                      </w:divBdr>
                                      <w:divsChild>
                                        <w:div w:id="588151033">
                                          <w:marLeft w:val="0"/>
                                          <w:marRight w:val="0"/>
                                          <w:marTop w:val="0"/>
                                          <w:marBottom w:val="0"/>
                                          <w:divBdr>
                                            <w:top w:val="none" w:sz="0" w:space="0" w:color="auto"/>
                                            <w:left w:val="none" w:sz="0" w:space="0" w:color="auto"/>
                                            <w:bottom w:val="none" w:sz="0" w:space="0" w:color="auto"/>
                                            <w:right w:val="none" w:sz="0" w:space="0" w:color="auto"/>
                                          </w:divBdr>
                                          <w:divsChild>
                                            <w:div w:id="1883327083">
                                              <w:marLeft w:val="0"/>
                                              <w:marRight w:val="0"/>
                                              <w:marTop w:val="0"/>
                                              <w:marBottom w:val="0"/>
                                              <w:divBdr>
                                                <w:top w:val="none" w:sz="0" w:space="0" w:color="auto"/>
                                                <w:left w:val="none" w:sz="0" w:space="0" w:color="auto"/>
                                                <w:bottom w:val="none" w:sz="0" w:space="0" w:color="auto"/>
                                                <w:right w:val="none" w:sz="0" w:space="0" w:color="auto"/>
                                              </w:divBdr>
                                            </w:div>
                                            <w:div w:id="192227751">
                                              <w:marLeft w:val="0"/>
                                              <w:marRight w:val="0"/>
                                              <w:marTop w:val="0"/>
                                              <w:marBottom w:val="0"/>
                                              <w:divBdr>
                                                <w:top w:val="none" w:sz="0" w:space="0" w:color="auto"/>
                                                <w:left w:val="none" w:sz="0" w:space="0" w:color="auto"/>
                                                <w:bottom w:val="none" w:sz="0" w:space="0" w:color="auto"/>
                                                <w:right w:val="none" w:sz="0" w:space="0" w:color="auto"/>
                                              </w:divBdr>
                                            </w:div>
                                            <w:div w:id="1975796447">
                                              <w:marLeft w:val="0"/>
                                              <w:marRight w:val="0"/>
                                              <w:marTop w:val="0"/>
                                              <w:marBottom w:val="0"/>
                                              <w:divBdr>
                                                <w:top w:val="none" w:sz="0" w:space="0" w:color="auto"/>
                                                <w:left w:val="none" w:sz="0" w:space="0" w:color="auto"/>
                                                <w:bottom w:val="none" w:sz="0" w:space="0" w:color="auto"/>
                                                <w:right w:val="none" w:sz="0" w:space="0" w:color="auto"/>
                                              </w:divBdr>
                                            </w:div>
                                            <w:div w:id="2122993354">
                                              <w:marLeft w:val="0"/>
                                              <w:marRight w:val="0"/>
                                              <w:marTop w:val="0"/>
                                              <w:marBottom w:val="0"/>
                                              <w:divBdr>
                                                <w:top w:val="none" w:sz="0" w:space="0" w:color="auto"/>
                                                <w:left w:val="none" w:sz="0" w:space="0" w:color="auto"/>
                                                <w:bottom w:val="none" w:sz="0" w:space="0" w:color="auto"/>
                                                <w:right w:val="none" w:sz="0" w:space="0" w:color="auto"/>
                                              </w:divBdr>
                                            </w:div>
                                            <w:div w:id="11638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92707">
                          <w:marLeft w:val="0"/>
                          <w:marRight w:val="0"/>
                          <w:marTop w:val="0"/>
                          <w:marBottom w:val="0"/>
                          <w:divBdr>
                            <w:top w:val="none" w:sz="0" w:space="0" w:color="auto"/>
                            <w:left w:val="none" w:sz="0" w:space="0" w:color="auto"/>
                            <w:bottom w:val="none" w:sz="0" w:space="0" w:color="auto"/>
                            <w:right w:val="none" w:sz="0" w:space="0" w:color="auto"/>
                          </w:divBdr>
                          <w:divsChild>
                            <w:div w:id="1625691041">
                              <w:marLeft w:val="0"/>
                              <w:marRight w:val="0"/>
                              <w:marTop w:val="0"/>
                              <w:marBottom w:val="0"/>
                              <w:divBdr>
                                <w:top w:val="none" w:sz="0" w:space="0" w:color="auto"/>
                                <w:left w:val="none" w:sz="0" w:space="0" w:color="auto"/>
                                <w:bottom w:val="none" w:sz="0" w:space="0" w:color="auto"/>
                                <w:right w:val="none" w:sz="0" w:space="0" w:color="auto"/>
                              </w:divBdr>
                              <w:divsChild>
                                <w:div w:id="1480264594">
                                  <w:marLeft w:val="0"/>
                                  <w:marRight w:val="0"/>
                                  <w:marTop w:val="0"/>
                                  <w:marBottom w:val="0"/>
                                  <w:divBdr>
                                    <w:top w:val="single" w:sz="6" w:space="8" w:color="97A763"/>
                                    <w:left w:val="none" w:sz="0" w:space="4" w:color="auto"/>
                                    <w:bottom w:val="none" w:sz="0" w:space="19" w:color="auto"/>
                                    <w:right w:val="none" w:sz="0" w:space="4" w:color="auto"/>
                                  </w:divBdr>
                                  <w:divsChild>
                                    <w:div w:id="861474903">
                                      <w:marLeft w:val="0"/>
                                      <w:marRight w:val="0"/>
                                      <w:marTop w:val="0"/>
                                      <w:marBottom w:val="0"/>
                                      <w:divBdr>
                                        <w:top w:val="none" w:sz="0" w:space="0" w:color="auto"/>
                                        <w:left w:val="none" w:sz="0" w:space="0" w:color="auto"/>
                                        <w:bottom w:val="none" w:sz="0" w:space="0" w:color="auto"/>
                                        <w:right w:val="none" w:sz="0" w:space="0" w:color="auto"/>
                                      </w:divBdr>
                                      <w:divsChild>
                                        <w:div w:id="729813622">
                                          <w:marLeft w:val="0"/>
                                          <w:marRight w:val="0"/>
                                          <w:marTop w:val="0"/>
                                          <w:marBottom w:val="150"/>
                                          <w:divBdr>
                                            <w:top w:val="none" w:sz="0" w:space="0" w:color="auto"/>
                                            <w:left w:val="none" w:sz="0" w:space="0" w:color="auto"/>
                                            <w:bottom w:val="none" w:sz="0" w:space="0" w:color="auto"/>
                                            <w:right w:val="none" w:sz="0" w:space="0" w:color="auto"/>
                                          </w:divBdr>
                                          <w:divsChild>
                                            <w:div w:id="534586812">
                                              <w:marLeft w:val="0"/>
                                              <w:marRight w:val="0"/>
                                              <w:marTop w:val="0"/>
                                              <w:marBottom w:val="0"/>
                                              <w:divBdr>
                                                <w:top w:val="none" w:sz="0" w:space="0" w:color="auto"/>
                                                <w:left w:val="none" w:sz="0" w:space="0" w:color="auto"/>
                                                <w:bottom w:val="none" w:sz="0" w:space="0" w:color="auto"/>
                                                <w:right w:val="none" w:sz="0" w:space="0" w:color="auto"/>
                                              </w:divBdr>
                                              <w:divsChild>
                                                <w:div w:id="8611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3148">
                              <w:marLeft w:val="0"/>
                              <w:marRight w:val="0"/>
                              <w:marTop w:val="0"/>
                              <w:marBottom w:val="0"/>
                              <w:divBdr>
                                <w:top w:val="none" w:sz="0" w:space="0" w:color="auto"/>
                                <w:left w:val="none" w:sz="0" w:space="0" w:color="auto"/>
                                <w:bottom w:val="none" w:sz="0" w:space="0" w:color="auto"/>
                                <w:right w:val="none" w:sz="0" w:space="0" w:color="auto"/>
                              </w:divBdr>
                              <w:divsChild>
                                <w:div w:id="1643076607">
                                  <w:marLeft w:val="0"/>
                                  <w:marRight w:val="0"/>
                                  <w:marTop w:val="0"/>
                                  <w:marBottom w:val="0"/>
                                  <w:divBdr>
                                    <w:top w:val="single" w:sz="6" w:space="8" w:color="97A763"/>
                                    <w:left w:val="none" w:sz="0" w:space="4" w:color="auto"/>
                                    <w:bottom w:val="none" w:sz="0" w:space="19" w:color="auto"/>
                                    <w:right w:val="none" w:sz="0" w:space="4" w:color="auto"/>
                                  </w:divBdr>
                                  <w:divsChild>
                                    <w:div w:id="747071705">
                                      <w:marLeft w:val="0"/>
                                      <w:marRight w:val="0"/>
                                      <w:marTop w:val="0"/>
                                      <w:marBottom w:val="0"/>
                                      <w:divBdr>
                                        <w:top w:val="none" w:sz="0" w:space="0" w:color="auto"/>
                                        <w:left w:val="none" w:sz="0" w:space="0" w:color="auto"/>
                                        <w:bottom w:val="none" w:sz="0" w:space="0" w:color="auto"/>
                                        <w:right w:val="none" w:sz="0" w:space="0" w:color="auto"/>
                                      </w:divBdr>
                                      <w:divsChild>
                                        <w:div w:id="451243339">
                                          <w:marLeft w:val="0"/>
                                          <w:marRight w:val="0"/>
                                          <w:marTop w:val="0"/>
                                          <w:marBottom w:val="0"/>
                                          <w:divBdr>
                                            <w:top w:val="none" w:sz="0" w:space="0" w:color="auto"/>
                                            <w:left w:val="none" w:sz="0" w:space="0" w:color="auto"/>
                                            <w:bottom w:val="none" w:sz="0" w:space="0" w:color="auto"/>
                                            <w:right w:val="none" w:sz="0" w:space="0" w:color="auto"/>
                                          </w:divBdr>
                                        </w:div>
                                        <w:div w:id="2115397538">
                                          <w:marLeft w:val="0"/>
                                          <w:marRight w:val="0"/>
                                          <w:marTop w:val="0"/>
                                          <w:marBottom w:val="0"/>
                                          <w:divBdr>
                                            <w:top w:val="none" w:sz="0" w:space="0" w:color="auto"/>
                                            <w:left w:val="none" w:sz="0" w:space="0" w:color="auto"/>
                                            <w:bottom w:val="none" w:sz="0" w:space="0" w:color="auto"/>
                                            <w:right w:val="none" w:sz="0" w:space="0" w:color="auto"/>
                                          </w:divBdr>
                                        </w:div>
                                        <w:div w:id="1575356292">
                                          <w:marLeft w:val="0"/>
                                          <w:marRight w:val="0"/>
                                          <w:marTop w:val="0"/>
                                          <w:marBottom w:val="0"/>
                                          <w:divBdr>
                                            <w:top w:val="none" w:sz="0" w:space="0" w:color="auto"/>
                                            <w:left w:val="none" w:sz="0" w:space="0" w:color="auto"/>
                                            <w:bottom w:val="none" w:sz="0" w:space="0" w:color="auto"/>
                                            <w:right w:val="none" w:sz="0" w:space="0" w:color="auto"/>
                                          </w:divBdr>
                                        </w:div>
                                        <w:div w:id="1737169025">
                                          <w:marLeft w:val="0"/>
                                          <w:marRight w:val="0"/>
                                          <w:marTop w:val="0"/>
                                          <w:marBottom w:val="0"/>
                                          <w:divBdr>
                                            <w:top w:val="none" w:sz="0" w:space="0" w:color="auto"/>
                                            <w:left w:val="none" w:sz="0" w:space="0" w:color="auto"/>
                                            <w:bottom w:val="none" w:sz="0" w:space="0" w:color="auto"/>
                                            <w:right w:val="none" w:sz="0" w:space="0" w:color="auto"/>
                                          </w:divBdr>
                                        </w:div>
                                        <w:div w:id="265239535">
                                          <w:marLeft w:val="0"/>
                                          <w:marRight w:val="0"/>
                                          <w:marTop w:val="0"/>
                                          <w:marBottom w:val="0"/>
                                          <w:divBdr>
                                            <w:top w:val="none" w:sz="0" w:space="0" w:color="auto"/>
                                            <w:left w:val="none" w:sz="0" w:space="0" w:color="auto"/>
                                            <w:bottom w:val="none" w:sz="0" w:space="0" w:color="auto"/>
                                            <w:right w:val="none" w:sz="0" w:space="0" w:color="auto"/>
                                          </w:divBdr>
                                        </w:div>
                                        <w:div w:id="1781686410">
                                          <w:marLeft w:val="0"/>
                                          <w:marRight w:val="0"/>
                                          <w:marTop w:val="0"/>
                                          <w:marBottom w:val="0"/>
                                          <w:divBdr>
                                            <w:top w:val="none" w:sz="0" w:space="0" w:color="auto"/>
                                            <w:left w:val="none" w:sz="0" w:space="0" w:color="auto"/>
                                            <w:bottom w:val="none" w:sz="0" w:space="0" w:color="auto"/>
                                            <w:right w:val="none" w:sz="0" w:space="0" w:color="auto"/>
                                          </w:divBdr>
                                        </w:div>
                                        <w:div w:id="9421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5915">
                              <w:marLeft w:val="0"/>
                              <w:marRight w:val="0"/>
                              <w:marTop w:val="0"/>
                              <w:marBottom w:val="0"/>
                              <w:divBdr>
                                <w:top w:val="none" w:sz="0" w:space="0" w:color="auto"/>
                                <w:left w:val="none" w:sz="0" w:space="0" w:color="auto"/>
                                <w:bottom w:val="none" w:sz="0" w:space="0" w:color="auto"/>
                                <w:right w:val="none" w:sz="0" w:space="0" w:color="auto"/>
                              </w:divBdr>
                              <w:divsChild>
                                <w:div w:id="467402971">
                                  <w:marLeft w:val="0"/>
                                  <w:marRight w:val="0"/>
                                  <w:marTop w:val="0"/>
                                  <w:marBottom w:val="0"/>
                                  <w:divBdr>
                                    <w:top w:val="single" w:sz="6" w:space="8" w:color="DFEAEF"/>
                                    <w:left w:val="none" w:sz="0" w:space="4" w:color="auto"/>
                                    <w:bottom w:val="none" w:sz="0" w:space="19" w:color="auto"/>
                                    <w:right w:val="none" w:sz="0" w:space="4" w:color="auto"/>
                                  </w:divBdr>
                                  <w:divsChild>
                                    <w:div w:id="1837258765">
                                      <w:marLeft w:val="0"/>
                                      <w:marRight w:val="0"/>
                                      <w:marTop w:val="0"/>
                                      <w:marBottom w:val="0"/>
                                      <w:divBdr>
                                        <w:top w:val="none" w:sz="0" w:space="0" w:color="auto"/>
                                        <w:left w:val="none" w:sz="0" w:space="0" w:color="auto"/>
                                        <w:bottom w:val="none" w:sz="0" w:space="0" w:color="auto"/>
                                        <w:right w:val="none" w:sz="0" w:space="0" w:color="auto"/>
                                      </w:divBdr>
                                      <w:divsChild>
                                        <w:div w:id="1959945206">
                                          <w:marLeft w:val="0"/>
                                          <w:marRight w:val="0"/>
                                          <w:marTop w:val="0"/>
                                          <w:marBottom w:val="0"/>
                                          <w:divBdr>
                                            <w:top w:val="none" w:sz="0" w:space="0" w:color="auto"/>
                                            <w:left w:val="none" w:sz="0" w:space="0" w:color="auto"/>
                                            <w:bottom w:val="none" w:sz="0" w:space="0" w:color="auto"/>
                                            <w:right w:val="none" w:sz="0" w:space="0" w:color="auto"/>
                                          </w:divBdr>
                                        </w:div>
                                        <w:div w:id="2114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755">
                              <w:marLeft w:val="0"/>
                              <w:marRight w:val="0"/>
                              <w:marTop w:val="0"/>
                              <w:marBottom w:val="0"/>
                              <w:divBdr>
                                <w:top w:val="none" w:sz="0" w:space="0" w:color="auto"/>
                                <w:left w:val="none" w:sz="0" w:space="0" w:color="auto"/>
                                <w:bottom w:val="none" w:sz="0" w:space="0" w:color="auto"/>
                                <w:right w:val="none" w:sz="0" w:space="0" w:color="auto"/>
                              </w:divBdr>
                              <w:divsChild>
                                <w:div w:id="540482410">
                                  <w:marLeft w:val="0"/>
                                  <w:marRight w:val="0"/>
                                  <w:marTop w:val="0"/>
                                  <w:marBottom w:val="0"/>
                                  <w:divBdr>
                                    <w:top w:val="single" w:sz="6" w:space="8" w:color="DFEAEF"/>
                                    <w:left w:val="none" w:sz="0" w:space="4" w:color="auto"/>
                                    <w:bottom w:val="none" w:sz="0" w:space="19" w:color="auto"/>
                                    <w:right w:val="none" w:sz="0" w:space="4" w:color="auto"/>
                                  </w:divBdr>
                                  <w:divsChild>
                                    <w:div w:id="13710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9572">
                              <w:marLeft w:val="0"/>
                              <w:marRight w:val="0"/>
                              <w:marTop w:val="0"/>
                              <w:marBottom w:val="0"/>
                              <w:divBdr>
                                <w:top w:val="none" w:sz="0" w:space="0" w:color="auto"/>
                                <w:left w:val="none" w:sz="0" w:space="0" w:color="auto"/>
                                <w:bottom w:val="none" w:sz="0" w:space="0" w:color="auto"/>
                                <w:right w:val="none" w:sz="0" w:space="0" w:color="auto"/>
                              </w:divBdr>
                              <w:divsChild>
                                <w:div w:id="857235189">
                                  <w:marLeft w:val="0"/>
                                  <w:marRight w:val="0"/>
                                  <w:marTop w:val="0"/>
                                  <w:marBottom w:val="0"/>
                                  <w:divBdr>
                                    <w:top w:val="single" w:sz="6" w:space="8" w:color="97A763"/>
                                    <w:left w:val="none" w:sz="0" w:space="4" w:color="auto"/>
                                    <w:bottom w:val="none" w:sz="0" w:space="19" w:color="auto"/>
                                    <w:right w:val="none" w:sz="0" w:space="4" w:color="auto"/>
                                  </w:divBdr>
                                  <w:divsChild>
                                    <w:div w:id="1034578382">
                                      <w:marLeft w:val="0"/>
                                      <w:marRight w:val="0"/>
                                      <w:marTop w:val="0"/>
                                      <w:marBottom w:val="0"/>
                                      <w:divBdr>
                                        <w:top w:val="none" w:sz="0" w:space="0" w:color="auto"/>
                                        <w:left w:val="none" w:sz="0" w:space="0" w:color="auto"/>
                                        <w:bottom w:val="none" w:sz="0" w:space="0" w:color="auto"/>
                                        <w:right w:val="none" w:sz="0" w:space="0" w:color="auto"/>
                                      </w:divBdr>
                                      <w:divsChild>
                                        <w:div w:id="1047530955">
                                          <w:marLeft w:val="0"/>
                                          <w:marRight w:val="0"/>
                                          <w:marTop w:val="0"/>
                                          <w:marBottom w:val="0"/>
                                          <w:divBdr>
                                            <w:top w:val="none" w:sz="0" w:space="0" w:color="auto"/>
                                            <w:left w:val="none" w:sz="0" w:space="0" w:color="auto"/>
                                            <w:bottom w:val="none" w:sz="0" w:space="0" w:color="auto"/>
                                            <w:right w:val="none" w:sz="0" w:space="0" w:color="auto"/>
                                          </w:divBdr>
                                          <w:divsChild>
                                            <w:div w:id="750737539">
                                              <w:marLeft w:val="0"/>
                                              <w:marRight w:val="0"/>
                                              <w:marTop w:val="0"/>
                                              <w:marBottom w:val="0"/>
                                              <w:divBdr>
                                                <w:top w:val="none" w:sz="0" w:space="0" w:color="auto"/>
                                                <w:left w:val="none" w:sz="0" w:space="0" w:color="auto"/>
                                                <w:bottom w:val="none" w:sz="0" w:space="0" w:color="auto"/>
                                                <w:right w:val="none" w:sz="0" w:space="0" w:color="auto"/>
                                              </w:divBdr>
                                              <w:divsChild>
                                                <w:div w:id="457723383">
                                                  <w:marLeft w:val="0"/>
                                                  <w:marRight w:val="0"/>
                                                  <w:marTop w:val="0"/>
                                                  <w:marBottom w:val="0"/>
                                                  <w:divBdr>
                                                    <w:top w:val="none" w:sz="0" w:space="0" w:color="auto"/>
                                                    <w:left w:val="none" w:sz="0" w:space="0" w:color="auto"/>
                                                    <w:bottom w:val="none" w:sz="0" w:space="0" w:color="auto"/>
                                                    <w:right w:val="none" w:sz="0" w:space="0" w:color="auto"/>
                                                  </w:divBdr>
                                                  <w:divsChild>
                                                    <w:div w:id="321741412">
                                                      <w:marLeft w:val="0"/>
                                                      <w:marRight w:val="0"/>
                                                      <w:marTop w:val="0"/>
                                                      <w:marBottom w:val="0"/>
                                                      <w:divBdr>
                                                        <w:top w:val="none" w:sz="0" w:space="0" w:color="auto"/>
                                                        <w:left w:val="none" w:sz="0" w:space="0" w:color="auto"/>
                                                        <w:bottom w:val="none" w:sz="0" w:space="0" w:color="auto"/>
                                                        <w:right w:val="none" w:sz="0" w:space="0" w:color="auto"/>
                                                      </w:divBdr>
                                                      <w:divsChild>
                                                        <w:div w:id="950012696">
                                                          <w:marLeft w:val="0"/>
                                                          <w:marRight w:val="0"/>
                                                          <w:marTop w:val="0"/>
                                                          <w:marBottom w:val="0"/>
                                                          <w:divBdr>
                                                            <w:top w:val="none" w:sz="0" w:space="0" w:color="auto"/>
                                                            <w:left w:val="none" w:sz="0" w:space="0" w:color="auto"/>
                                                            <w:bottom w:val="none" w:sz="0" w:space="0" w:color="auto"/>
                                                            <w:right w:val="none" w:sz="0" w:space="0" w:color="auto"/>
                                                          </w:divBdr>
                                                          <w:divsChild>
                                                            <w:div w:id="858398955">
                                                              <w:marLeft w:val="0"/>
                                                              <w:marRight w:val="0"/>
                                                              <w:marTop w:val="0"/>
                                                              <w:marBottom w:val="0"/>
                                                              <w:divBdr>
                                                                <w:top w:val="none" w:sz="0" w:space="0" w:color="auto"/>
                                                                <w:left w:val="none" w:sz="0" w:space="0" w:color="auto"/>
                                                                <w:bottom w:val="none" w:sz="0" w:space="0" w:color="auto"/>
                                                                <w:right w:val="none" w:sz="0" w:space="0" w:color="auto"/>
                                                              </w:divBdr>
                                                            </w:div>
                                                            <w:div w:id="1960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5417">
                                                      <w:marLeft w:val="0"/>
                                                      <w:marRight w:val="0"/>
                                                      <w:marTop w:val="0"/>
                                                      <w:marBottom w:val="0"/>
                                                      <w:divBdr>
                                                        <w:top w:val="none" w:sz="0" w:space="0" w:color="auto"/>
                                                        <w:left w:val="none" w:sz="0" w:space="0" w:color="auto"/>
                                                        <w:bottom w:val="none" w:sz="0" w:space="0" w:color="auto"/>
                                                        <w:right w:val="none" w:sz="0" w:space="0" w:color="auto"/>
                                                      </w:divBdr>
                                                    </w:div>
                                                  </w:divsChild>
                                                </w:div>
                                                <w:div w:id="987200693">
                                                  <w:marLeft w:val="0"/>
                                                  <w:marRight w:val="0"/>
                                                  <w:marTop w:val="0"/>
                                                  <w:marBottom w:val="0"/>
                                                  <w:divBdr>
                                                    <w:top w:val="none" w:sz="0" w:space="0" w:color="auto"/>
                                                    <w:left w:val="none" w:sz="0" w:space="0" w:color="auto"/>
                                                    <w:bottom w:val="none" w:sz="0" w:space="0" w:color="auto"/>
                                                    <w:right w:val="none" w:sz="0" w:space="0" w:color="auto"/>
                                                  </w:divBdr>
                                                  <w:divsChild>
                                                    <w:div w:id="276258457">
                                                      <w:marLeft w:val="0"/>
                                                      <w:marRight w:val="0"/>
                                                      <w:marTop w:val="0"/>
                                                      <w:marBottom w:val="0"/>
                                                      <w:divBdr>
                                                        <w:top w:val="none" w:sz="0" w:space="0" w:color="auto"/>
                                                        <w:left w:val="none" w:sz="0" w:space="0" w:color="auto"/>
                                                        <w:bottom w:val="none" w:sz="0" w:space="0" w:color="auto"/>
                                                        <w:right w:val="none" w:sz="0" w:space="0" w:color="auto"/>
                                                      </w:divBdr>
                                                      <w:divsChild>
                                                        <w:div w:id="629484423">
                                                          <w:marLeft w:val="0"/>
                                                          <w:marRight w:val="0"/>
                                                          <w:marTop w:val="0"/>
                                                          <w:marBottom w:val="0"/>
                                                          <w:divBdr>
                                                            <w:top w:val="none" w:sz="0" w:space="0" w:color="auto"/>
                                                            <w:left w:val="none" w:sz="0" w:space="0" w:color="auto"/>
                                                            <w:bottom w:val="none" w:sz="0" w:space="0" w:color="auto"/>
                                                            <w:right w:val="none" w:sz="0" w:space="0" w:color="auto"/>
                                                          </w:divBdr>
                                                        </w:div>
                                                        <w:div w:id="2093508423">
                                                          <w:marLeft w:val="0"/>
                                                          <w:marRight w:val="0"/>
                                                          <w:marTop w:val="0"/>
                                                          <w:marBottom w:val="0"/>
                                                          <w:divBdr>
                                                            <w:top w:val="none" w:sz="0" w:space="0" w:color="auto"/>
                                                            <w:left w:val="none" w:sz="0" w:space="0" w:color="auto"/>
                                                            <w:bottom w:val="none" w:sz="0" w:space="0" w:color="auto"/>
                                                            <w:right w:val="none" w:sz="0" w:space="0" w:color="auto"/>
                                                          </w:divBdr>
                                                        </w:div>
                                                        <w:div w:id="1029571180">
                                                          <w:marLeft w:val="0"/>
                                                          <w:marRight w:val="0"/>
                                                          <w:marTop w:val="0"/>
                                                          <w:marBottom w:val="0"/>
                                                          <w:divBdr>
                                                            <w:top w:val="none" w:sz="0" w:space="0" w:color="auto"/>
                                                            <w:left w:val="none" w:sz="0" w:space="0" w:color="auto"/>
                                                            <w:bottom w:val="none" w:sz="0" w:space="0" w:color="auto"/>
                                                            <w:right w:val="none" w:sz="0" w:space="0" w:color="auto"/>
                                                          </w:divBdr>
                                                        </w:div>
                                                        <w:div w:id="2076854975">
                                                          <w:marLeft w:val="0"/>
                                                          <w:marRight w:val="0"/>
                                                          <w:marTop w:val="0"/>
                                                          <w:marBottom w:val="0"/>
                                                          <w:divBdr>
                                                            <w:top w:val="none" w:sz="0" w:space="0" w:color="auto"/>
                                                            <w:left w:val="none" w:sz="0" w:space="0" w:color="auto"/>
                                                            <w:bottom w:val="none" w:sz="0" w:space="0" w:color="auto"/>
                                                            <w:right w:val="none" w:sz="0" w:space="0" w:color="auto"/>
                                                          </w:divBdr>
                                                        </w:div>
                                                        <w:div w:id="627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341">
                                                  <w:marLeft w:val="75"/>
                                                  <w:marRight w:val="0"/>
                                                  <w:marTop w:val="0"/>
                                                  <w:marBottom w:val="0"/>
                                                  <w:divBdr>
                                                    <w:top w:val="none" w:sz="0" w:space="0" w:color="auto"/>
                                                    <w:left w:val="none" w:sz="0" w:space="0" w:color="auto"/>
                                                    <w:bottom w:val="none" w:sz="0" w:space="0" w:color="auto"/>
                                                    <w:right w:val="none" w:sz="0" w:space="0" w:color="auto"/>
                                                  </w:divBdr>
                                                </w:div>
                                                <w:div w:id="2352900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2633">
                              <w:marLeft w:val="0"/>
                              <w:marRight w:val="0"/>
                              <w:marTop w:val="0"/>
                              <w:marBottom w:val="0"/>
                              <w:divBdr>
                                <w:top w:val="none" w:sz="0" w:space="0" w:color="auto"/>
                                <w:left w:val="none" w:sz="0" w:space="0" w:color="auto"/>
                                <w:bottom w:val="none" w:sz="0" w:space="0" w:color="auto"/>
                                <w:right w:val="none" w:sz="0" w:space="0" w:color="auto"/>
                              </w:divBdr>
                              <w:divsChild>
                                <w:div w:id="711080986">
                                  <w:marLeft w:val="0"/>
                                  <w:marRight w:val="0"/>
                                  <w:marTop w:val="0"/>
                                  <w:marBottom w:val="0"/>
                                  <w:divBdr>
                                    <w:top w:val="single" w:sz="6" w:space="8" w:color="DFEAEF"/>
                                    <w:left w:val="none" w:sz="0" w:space="4" w:color="auto"/>
                                    <w:bottom w:val="none" w:sz="0" w:space="19" w:color="auto"/>
                                    <w:right w:val="none" w:sz="0" w:space="4" w:color="auto"/>
                                  </w:divBdr>
                                  <w:divsChild>
                                    <w:div w:id="576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23256">
          <w:marLeft w:val="0"/>
          <w:marRight w:val="0"/>
          <w:marTop w:val="0"/>
          <w:marBottom w:val="0"/>
          <w:divBdr>
            <w:top w:val="none" w:sz="0" w:space="0" w:color="auto"/>
            <w:left w:val="none" w:sz="0" w:space="0" w:color="auto"/>
            <w:bottom w:val="none" w:sz="0" w:space="0" w:color="auto"/>
            <w:right w:val="none" w:sz="0" w:space="0" w:color="auto"/>
          </w:divBdr>
          <w:divsChild>
            <w:div w:id="930356350">
              <w:marLeft w:val="0"/>
              <w:marRight w:val="0"/>
              <w:marTop w:val="0"/>
              <w:marBottom w:val="0"/>
              <w:divBdr>
                <w:top w:val="none" w:sz="0" w:space="0" w:color="auto"/>
                <w:left w:val="none" w:sz="0" w:space="0" w:color="auto"/>
                <w:bottom w:val="none" w:sz="0" w:space="0" w:color="auto"/>
                <w:right w:val="none" w:sz="0" w:space="0" w:color="auto"/>
              </w:divBdr>
              <w:divsChild>
                <w:div w:id="10010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0" TargetMode="External"/><Relationship Id="rId13" Type="http://schemas.openxmlformats.org/officeDocument/2006/relationships/hyperlink" Target="http://www.admsplovozero.ru/elektronnye-uslugi.html" TargetMode="External"/><Relationship Id="rId18" Type="http://schemas.openxmlformats.org/officeDocument/2006/relationships/hyperlink" Target="http://www.admsplovozero.ru/normativno-pravovye-akty/resheniya-soveta/2010-%D0%B3%D0%BE%D0%B4.html" TargetMode="External"/><Relationship Id="rId26" Type="http://schemas.openxmlformats.org/officeDocument/2006/relationships/hyperlink" Target="http://www.admsplovozero.ru/normativno-pravovye-akty/postanovleniya/2012.html" TargetMode="External"/><Relationship Id="rId3" Type="http://schemas.openxmlformats.org/officeDocument/2006/relationships/styles" Target="styles.xml"/><Relationship Id="rId21" Type="http://schemas.openxmlformats.org/officeDocument/2006/relationships/hyperlink" Target="http://www.admsplovozero.ru/normativno-pravovye-akty/resheniya-soveta/2013-%D0%B3%D0%BE%D0%B4.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msplovozero.ru/%D0%BD%D0%BE%D0%B2%D0%BE%D1%81%D1%82%D0%B8/news.html" TargetMode="External"/><Relationship Id="rId17" Type="http://schemas.openxmlformats.org/officeDocument/2006/relationships/hyperlink" Target="http://www.admsplovozero.ru/normativno-pravovye-akty/resheniya-soveta/2009-%D0%B3%D0%BE%D0%B4.html" TargetMode="External"/><Relationship Id="rId25" Type="http://schemas.openxmlformats.org/officeDocument/2006/relationships/hyperlink" Target="http://www.admsplovozero.ru/normativno-pravovye-akty/postanovleniya/201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plovozero.ru/docs/%D0%9F%D0%B0%D1%81%D0%BF%D0%BE%D1%80%D1%82_%D0%BC%D1%83%D0%BD%D0%B8%D1%86%D0%B8%D0%BF%D0%B0%D0%BB%D1%8C%D0%BD%D0%BE%D0%B3%D0%BE_%D0%BE%D0%B1%D1%80%D0%B0%D0%B7%D0%BE%D0%B2%D0%B0%D0%BD%D0%B8%D1%8F_%D0%A1%D0%9F_%D0%9B%D0%BE%D0%B2%D0%BE%D0%B7%D0%B5%D1%80%D0%BE.doc" TargetMode="External"/><Relationship Id="rId20" Type="http://schemas.openxmlformats.org/officeDocument/2006/relationships/hyperlink" Target="http://www.admsplovozero.ru/normativno-pravovye-akty/resheniya-soveta/2012-%D0%B3%D0%BE%D0%B4.html" TargetMode="External"/><Relationship Id="rId29" Type="http://schemas.openxmlformats.org/officeDocument/2006/relationships/hyperlink" Target="http://www.admsplovozero.ru/normativno-pravovye-akty/postanovleniya/2015-%D0%B3%D0%BE%D0%B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plovozero.ru/%D0%BD%D0%BE%D0%B2%D0%BE%D1%81%D1%82%D0%B8/%D0%BF%D1%80%D0%B5%D1%81%D1%81-%D1%80%D0%B5%D0%BB%D0%B8%D0%B7%D1%8B-%D0%BE%D0%BB%D0%B5%D0%BD%D0%B5%D0%B3%D0%BE%D1%80%D1%81%D0%BA%D0%BE%D0%B3%D0%BE-%D0%BE%D1%82%D0%B4%D0%B5%D0%BB%D0%B0-%D1%83%D0%BF%D1%80%D0%B0%D0%B2%D0%BB%D0%B5%D0%BD%D0%B8%D1%8F-%D1%80%D0%BE%D1%81%D1%80%D0%B5%D0%B5%D1%81%D1%82%D1%80%D0%B0.html" TargetMode="External"/><Relationship Id="rId24" Type="http://schemas.openxmlformats.org/officeDocument/2006/relationships/hyperlink" Target="http://www.admsplovozero.ru/normativno-pravovye-akty/postanovleniya/2010.html" TargetMode="External"/><Relationship Id="rId32" Type="http://schemas.openxmlformats.org/officeDocument/2006/relationships/hyperlink" Target="http://www.admsplovozero.ru/2015-04-09-11-39-07.html" TargetMode="External"/><Relationship Id="rId5" Type="http://schemas.openxmlformats.org/officeDocument/2006/relationships/settings" Target="settings.xml"/><Relationship Id="rId15" Type="http://schemas.openxmlformats.org/officeDocument/2006/relationships/hyperlink" Target="http://www.admsplovozero.ru/docs/ustav_sp_lovozero.doc" TargetMode="External"/><Relationship Id="rId23" Type="http://schemas.openxmlformats.org/officeDocument/2006/relationships/hyperlink" Target="http://www.admsplovozero.ru/normativno-pravovye-akty/resheniya-soveta/2015-%D0%B3%D0%BE%D0%B4.html" TargetMode="External"/><Relationship Id="rId28" Type="http://schemas.openxmlformats.org/officeDocument/2006/relationships/hyperlink" Target="http://www.admsplovozero.ru/normativno-pravovye-akty/postanovleniya/2014.html" TargetMode="External"/><Relationship Id="rId10" Type="http://schemas.openxmlformats.org/officeDocument/2006/relationships/hyperlink" Target="http://www.admsplovozero.ru/%D0%BD%D0%BE%D0%B2%D0%BE%D1%81%D1%82%D0%B8/%D0%BF%D1%80%D0%B5%D1%81%D1%81-%D1%80%D0%B5%D0%BB%D0%B8%D0%B7%D1%8B-%D0%BF%D0%B5%D0%BD%D1%81%D0%B8%D0%BE%D0%BD%D0%BD%D0%BE%D0%B3%D0%BE-%D1%84%D0%BE%D0%BD%D0%B4%D0%B0-%D1%80%D1%84.html" TargetMode="External"/><Relationship Id="rId19" Type="http://schemas.openxmlformats.org/officeDocument/2006/relationships/hyperlink" Target="http://www.admsplovozero.ru/normativno-pravovye-akty/resheniya-soveta/2011-%D0%B3%D0%BE%D0%B4.html" TargetMode="External"/><Relationship Id="rId31" Type="http://schemas.openxmlformats.org/officeDocument/2006/relationships/hyperlink" Target="http://www.admsplovozero.ru/normativno-pravovye-akty/budzhetnaya-reforma.html" TargetMode="External"/><Relationship Id="rId4" Type="http://schemas.microsoft.com/office/2007/relationships/stylesWithEffects" Target="stylesWithEffects.xml"/><Relationship Id="rId9" Type="http://schemas.openxmlformats.org/officeDocument/2006/relationships/hyperlink" Target="http://www.admsplovozero.ru/" TargetMode="External"/><Relationship Id="rId14" Type="http://schemas.openxmlformats.org/officeDocument/2006/relationships/hyperlink" Target="http://www.admsplovozero.ru/contactform.html" TargetMode="External"/><Relationship Id="rId22" Type="http://schemas.openxmlformats.org/officeDocument/2006/relationships/hyperlink" Target="http://www.admsplovozero.ru/normativno-pravovye-akty/resheniya-soveta/2014-%D0%B3%D0%BE%D0%B4.html" TargetMode="External"/><Relationship Id="rId27" Type="http://schemas.openxmlformats.org/officeDocument/2006/relationships/hyperlink" Target="http://www.admsplovozero.ru/normativno-pravovye-akty/postanovleniya/2013.html" TargetMode="External"/><Relationship Id="rId30" Type="http://schemas.openxmlformats.org/officeDocument/2006/relationships/hyperlink" Target="http://www.admsplovozero.ru/normativno-pravovye-akty/rasporyaz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FAC2-4C9C-4CCC-96D8-C72B4FF8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Дерик ВД</cp:lastModifiedBy>
  <cp:revision>6</cp:revision>
  <cp:lastPrinted>2015-12-16T22:53:00Z</cp:lastPrinted>
  <dcterms:created xsi:type="dcterms:W3CDTF">2015-12-16T04:02:00Z</dcterms:created>
  <dcterms:modified xsi:type="dcterms:W3CDTF">2015-12-22T21:54:00Z</dcterms:modified>
</cp:coreProperties>
</file>