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44" w:rsidRPr="00B60744" w:rsidRDefault="00B60744" w:rsidP="00B60744">
      <w:pPr>
        <w:rPr>
          <w:rFonts w:eastAsia="Times New Roman"/>
          <w:b/>
        </w:rPr>
      </w:pPr>
    </w:p>
    <w:p w:rsidR="00B60744" w:rsidRPr="00B60744" w:rsidRDefault="00B60744" w:rsidP="00B60744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60744">
        <w:rPr>
          <w:rFonts w:eastAsia="Times New Roman"/>
          <w:b/>
        </w:rPr>
        <w:t>МУНИЦИПАЛЬНЫЙ  КОМИТЕТ</w:t>
      </w:r>
    </w:p>
    <w:p w:rsidR="00B60744" w:rsidRPr="00B60744" w:rsidRDefault="00B60744" w:rsidP="00B60744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60744">
        <w:rPr>
          <w:rFonts w:eastAsia="Times New Roman"/>
          <w:b/>
        </w:rPr>
        <w:t xml:space="preserve"> РОЩИНСКОГО  СЕЛЬСКОГО ПОСЕЛЕНИЯ</w:t>
      </w:r>
    </w:p>
    <w:p w:rsidR="00B60744" w:rsidRPr="00B60744" w:rsidRDefault="00B60744" w:rsidP="00B60744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60744">
        <w:rPr>
          <w:rFonts w:eastAsia="Times New Roman"/>
          <w:b/>
        </w:rPr>
        <w:t>КРАСНОАРМЕЙСКОГО  МУНИЦИПАЛЬНОГО РАЙОНА</w:t>
      </w:r>
    </w:p>
    <w:p w:rsidR="00B60744" w:rsidRPr="00B60744" w:rsidRDefault="00B60744" w:rsidP="00B60744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</w:rPr>
      </w:pPr>
      <w:r w:rsidRPr="00B60744">
        <w:rPr>
          <w:rFonts w:eastAsia="Times New Roman"/>
          <w:b/>
        </w:rPr>
        <w:t xml:space="preserve"> ПРИМОРСКОГО КРАЯ</w:t>
      </w:r>
    </w:p>
    <w:p w:rsidR="00B60744" w:rsidRPr="00B60744" w:rsidRDefault="00D740BE" w:rsidP="00B60744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(четвертый</w:t>
      </w:r>
      <w:r w:rsidR="00B60744" w:rsidRPr="00B60744">
        <w:rPr>
          <w:rFonts w:eastAsia="Times New Roman"/>
          <w:sz w:val="22"/>
          <w:szCs w:val="22"/>
        </w:rPr>
        <w:t xml:space="preserve"> созыв)</w:t>
      </w:r>
    </w:p>
    <w:p w:rsidR="00B60744" w:rsidRPr="00B60744" w:rsidRDefault="00B60744" w:rsidP="00B60744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</w:rPr>
      </w:pPr>
      <w:r w:rsidRPr="00B60744">
        <w:rPr>
          <w:rFonts w:eastAsia="Times New Roman"/>
        </w:rPr>
        <w:t xml:space="preserve"> РЕШЕНИЕ</w:t>
      </w:r>
      <w:r w:rsidR="003539AE">
        <w:rPr>
          <w:rFonts w:eastAsia="Times New Roman"/>
        </w:rPr>
        <w:t xml:space="preserve"> № 30</w:t>
      </w:r>
      <w:r w:rsidR="00D740BE">
        <w:rPr>
          <w:rFonts w:eastAsia="Times New Roman"/>
        </w:rPr>
        <w:t>-нпа</w:t>
      </w:r>
    </w:p>
    <w:p w:rsidR="00B60744" w:rsidRPr="00B60744" w:rsidRDefault="00B60744" w:rsidP="00B60744">
      <w:pPr>
        <w:widowControl/>
        <w:autoSpaceDE/>
        <w:autoSpaceDN/>
        <w:adjustRightInd/>
        <w:rPr>
          <w:rFonts w:ascii="Calibri" w:eastAsia="Times New Roman" w:hAnsi="Calibri"/>
          <w:sz w:val="22"/>
          <w:szCs w:val="22"/>
        </w:rPr>
      </w:pPr>
    </w:p>
    <w:p w:rsidR="00B60744" w:rsidRDefault="00B60744" w:rsidP="00B60744">
      <w:pPr>
        <w:keepNext/>
        <w:keepLines/>
        <w:widowControl/>
        <w:autoSpaceDE/>
        <w:autoSpaceDN/>
        <w:adjustRightInd/>
        <w:spacing w:line="283" w:lineRule="exact"/>
        <w:ind w:left="23" w:right="4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и дополнений в </w:t>
      </w:r>
      <w:r w:rsidRPr="00B60744">
        <w:rPr>
          <w:rFonts w:eastAsia="Times New Roman"/>
          <w:sz w:val="28"/>
          <w:szCs w:val="28"/>
        </w:rPr>
        <w:t xml:space="preserve"> </w:t>
      </w:r>
      <w:bookmarkStart w:id="0" w:name="bookmark3"/>
      <w:r w:rsidRPr="00B60744">
        <w:rPr>
          <w:rFonts w:eastAsia="Times New Roman"/>
          <w:sz w:val="28"/>
          <w:szCs w:val="28"/>
        </w:rPr>
        <w:t xml:space="preserve"> «Правил</w:t>
      </w:r>
      <w:r>
        <w:rPr>
          <w:rFonts w:eastAsia="Times New Roman"/>
          <w:sz w:val="28"/>
          <w:szCs w:val="28"/>
        </w:rPr>
        <w:t>а</w:t>
      </w:r>
      <w:r w:rsidRPr="00B60744">
        <w:rPr>
          <w:rFonts w:eastAsia="Times New Roman"/>
          <w:sz w:val="28"/>
          <w:szCs w:val="28"/>
        </w:rPr>
        <w:t xml:space="preserve"> благоустройства территории  Рощинского  сельского поселения Красноармейского  муниципального р</w:t>
      </w:r>
      <w:bookmarkEnd w:id="0"/>
      <w:r w:rsidRPr="00B60744">
        <w:rPr>
          <w:rFonts w:eastAsia="Times New Roman"/>
          <w:sz w:val="28"/>
          <w:szCs w:val="28"/>
        </w:rPr>
        <w:t>айона</w:t>
      </w:r>
      <w:bookmarkStart w:id="1" w:name="bookmark4"/>
      <w:r>
        <w:rPr>
          <w:rFonts w:eastAsia="Times New Roman"/>
          <w:sz w:val="28"/>
          <w:szCs w:val="28"/>
        </w:rPr>
        <w:t xml:space="preserve">  </w:t>
      </w:r>
      <w:r w:rsidRPr="00B60744">
        <w:rPr>
          <w:rFonts w:eastAsia="Times New Roman"/>
          <w:sz w:val="28"/>
          <w:szCs w:val="28"/>
        </w:rPr>
        <w:t>Приморского кра</w:t>
      </w:r>
      <w:bookmarkEnd w:id="1"/>
      <w:r w:rsidRPr="00B60744">
        <w:rPr>
          <w:rFonts w:eastAsia="Times New Roman"/>
          <w:sz w:val="28"/>
          <w:szCs w:val="28"/>
        </w:rPr>
        <w:t>я»</w:t>
      </w:r>
    </w:p>
    <w:p w:rsidR="00B60744" w:rsidRDefault="00B60744" w:rsidP="00B60744">
      <w:pPr>
        <w:keepNext/>
        <w:keepLines/>
        <w:widowControl/>
        <w:autoSpaceDE/>
        <w:autoSpaceDN/>
        <w:adjustRightInd/>
        <w:spacing w:line="283" w:lineRule="exact"/>
        <w:ind w:left="23" w:right="40"/>
        <w:jc w:val="center"/>
        <w:outlineLvl w:val="1"/>
        <w:rPr>
          <w:rFonts w:eastAsia="Times New Roman"/>
          <w:sz w:val="28"/>
          <w:szCs w:val="28"/>
        </w:rPr>
      </w:pPr>
    </w:p>
    <w:p w:rsidR="00B60744" w:rsidRPr="00B60744" w:rsidRDefault="00B60744" w:rsidP="00ED6F83">
      <w:pPr>
        <w:keepNext/>
        <w:keepLines/>
        <w:widowControl/>
        <w:autoSpaceDE/>
        <w:autoSpaceDN/>
        <w:adjustRightInd/>
        <w:spacing w:line="283" w:lineRule="exact"/>
        <w:ind w:left="23" w:right="40"/>
        <w:outlineLvl w:val="1"/>
        <w:rPr>
          <w:rFonts w:eastAsia="Times New Roman"/>
          <w:sz w:val="28"/>
          <w:szCs w:val="28"/>
        </w:rPr>
      </w:pPr>
    </w:p>
    <w:p w:rsidR="00B60744" w:rsidRPr="00B60744" w:rsidRDefault="00B60744" w:rsidP="00B60744">
      <w:pPr>
        <w:widowControl/>
        <w:jc w:val="center"/>
        <w:rPr>
          <w:rFonts w:eastAsia="Calibri"/>
          <w:bCs/>
          <w:sz w:val="28"/>
          <w:szCs w:val="28"/>
        </w:rPr>
      </w:pPr>
      <w:r w:rsidRPr="00B60744">
        <w:rPr>
          <w:rFonts w:eastAsia="Calibri"/>
          <w:bCs/>
          <w:sz w:val="28"/>
          <w:szCs w:val="28"/>
        </w:rPr>
        <w:t>Принято решением муниципального комитета</w:t>
      </w:r>
    </w:p>
    <w:p w:rsidR="00B60744" w:rsidRPr="00B60744" w:rsidRDefault="00B60744" w:rsidP="00B60744">
      <w:pPr>
        <w:widowControl/>
        <w:jc w:val="center"/>
        <w:rPr>
          <w:rFonts w:eastAsia="Calibri"/>
          <w:bCs/>
          <w:sz w:val="28"/>
          <w:szCs w:val="28"/>
        </w:rPr>
      </w:pPr>
      <w:r w:rsidRPr="00B60744">
        <w:rPr>
          <w:rFonts w:eastAsia="Calibri"/>
          <w:bCs/>
          <w:sz w:val="28"/>
          <w:szCs w:val="28"/>
        </w:rPr>
        <w:t xml:space="preserve"> Рощинского сельского посе</w:t>
      </w:r>
      <w:r w:rsidR="003539AE">
        <w:rPr>
          <w:rFonts w:eastAsia="Calibri"/>
          <w:bCs/>
          <w:sz w:val="28"/>
          <w:szCs w:val="28"/>
        </w:rPr>
        <w:t>ления от 21.10.2021  № 52</w:t>
      </w:r>
    </w:p>
    <w:p w:rsidR="00B60744" w:rsidRDefault="00092F50" w:rsidP="00092F50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092F50">
        <w:rPr>
          <w:rFonts w:eastAsia="Times New Roman"/>
          <w:color w:val="3C3C3C"/>
          <w:spacing w:val="2"/>
          <w:sz w:val="28"/>
          <w:szCs w:val="28"/>
        </w:rPr>
        <w:br/>
      </w:r>
      <w:r w:rsidRPr="00092F50">
        <w:rPr>
          <w:rFonts w:eastAsia="Times New Roman"/>
          <w:color w:val="2D2D2D"/>
          <w:spacing w:val="2"/>
          <w:sz w:val="28"/>
          <w:szCs w:val="28"/>
        </w:rPr>
        <w:t xml:space="preserve">     </w:t>
      </w:r>
      <w:r w:rsidR="00B60744" w:rsidRPr="001A42FD">
        <w:rPr>
          <w:sz w:val="28"/>
          <w:szCs w:val="28"/>
        </w:rPr>
        <w:t xml:space="preserve">      </w:t>
      </w:r>
      <w:r w:rsidR="00B60744">
        <w:rPr>
          <w:sz w:val="28"/>
          <w:szCs w:val="28"/>
        </w:rPr>
        <w:t xml:space="preserve"> </w:t>
      </w:r>
      <w:proofErr w:type="gramStart"/>
      <w:r w:rsidR="00B60744" w:rsidRPr="001A42FD">
        <w:rPr>
          <w:sz w:val="28"/>
          <w:szCs w:val="28"/>
        </w:rPr>
        <w:t>В соответствии с Федеральным з</w:t>
      </w:r>
      <w:r w:rsidR="00ED6F83">
        <w:rPr>
          <w:sz w:val="28"/>
          <w:szCs w:val="28"/>
        </w:rPr>
        <w:t>аконом РФ от 06.10.</w:t>
      </w:r>
      <w:r w:rsidR="00B60744">
        <w:rPr>
          <w:sz w:val="28"/>
          <w:szCs w:val="28"/>
        </w:rPr>
        <w:t>2003 № 131-ФЗ</w:t>
      </w:r>
      <w:r w:rsidR="00B60744" w:rsidRPr="001A42FD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Pr="00092F50">
        <w:rPr>
          <w:rFonts w:eastAsia="Times New Roman"/>
          <w:color w:val="2D2D2D"/>
          <w:spacing w:val="2"/>
          <w:sz w:val="28"/>
          <w:szCs w:val="28"/>
        </w:rPr>
        <w:t xml:space="preserve"> со  </w:t>
      </w:r>
      <w:r w:rsidRPr="00092F50">
        <w:rPr>
          <w:rFonts w:eastAsia="Times New Roman"/>
          <w:spacing w:val="2"/>
          <w:sz w:val="28"/>
          <w:szCs w:val="28"/>
        </w:rPr>
        <w:t>ст</w:t>
      </w:r>
      <w:r>
        <w:rPr>
          <w:rFonts w:eastAsia="Times New Roman"/>
          <w:spacing w:val="2"/>
          <w:sz w:val="28"/>
          <w:szCs w:val="28"/>
        </w:rPr>
        <w:t>.</w:t>
      </w:r>
      <w:r w:rsidRPr="00092F50">
        <w:rPr>
          <w:rFonts w:eastAsia="Times New Roman"/>
          <w:spacing w:val="2"/>
          <w:sz w:val="28"/>
          <w:szCs w:val="28"/>
        </w:rPr>
        <w:t xml:space="preserve"> 8 Федерального закона от 27.12.2018г. № 498-ФЗ « Об ответственном обращении с животными и о внесении изменений в отдельные законодательные акты РФ», </w:t>
      </w:r>
      <w:r w:rsidR="006F3B26" w:rsidRPr="006F3B26">
        <w:rPr>
          <w:rFonts w:eastAsia="Times New Roman"/>
          <w:spacing w:val="2"/>
          <w:sz w:val="28"/>
          <w:szCs w:val="28"/>
        </w:rPr>
        <w:t>Статьей 3</w:t>
      </w:r>
      <w:r w:rsidR="006F3B26">
        <w:rPr>
          <w:rFonts w:eastAsia="Times New Roman"/>
          <w:spacing w:val="2"/>
          <w:sz w:val="28"/>
          <w:szCs w:val="28"/>
        </w:rPr>
        <w:t>,</w:t>
      </w:r>
      <w:r w:rsidR="006F3B26" w:rsidRPr="006F3B26">
        <w:rPr>
          <w:rFonts w:eastAsia="Times New Roman"/>
          <w:spacing w:val="2"/>
          <w:sz w:val="28"/>
          <w:szCs w:val="28"/>
        </w:rPr>
        <w:t xml:space="preserve"> частью 20, пункта 2  </w:t>
      </w:r>
      <w:r w:rsidR="006F3B26">
        <w:rPr>
          <w:rFonts w:eastAsia="Times New Roman"/>
          <w:color w:val="2D2D2D"/>
          <w:spacing w:val="2"/>
          <w:sz w:val="28"/>
          <w:szCs w:val="28"/>
        </w:rPr>
        <w:t>Устава</w:t>
      </w:r>
      <w:r>
        <w:rPr>
          <w:rFonts w:eastAsia="Times New Roman"/>
          <w:color w:val="2D2D2D"/>
          <w:spacing w:val="2"/>
          <w:sz w:val="28"/>
          <w:szCs w:val="28"/>
        </w:rPr>
        <w:t xml:space="preserve"> Рощинского сельского поселения, муниципальный комитет Рощинского сельского поселения </w:t>
      </w:r>
      <w:proofErr w:type="gramEnd"/>
    </w:p>
    <w:p w:rsidR="00D740BE" w:rsidRPr="00ED6F83" w:rsidRDefault="00092F50" w:rsidP="006D384F">
      <w:pPr>
        <w:shd w:val="clear" w:color="auto" w:fill="FFFFFF"/>
        <w:spacing w:line="288" w:lineRule="atLeast"/>
        <w:jc w:val="both"/>
        <w:textAlignment w:val="baseline"/>
        <w:rPr>
          <w:rFonts w:eastAsia="Times New Roman"/>
          <w:color w:val="00466E"/>
          <w:spacing w:val="2"/>
          <w:sz w:val="28"/>
          <w:szCs w:val="28"/>
          <w:u w:val="single"/>
        </w:rPr>
      </w:pPr>
      <w:r>
        <w:rPr>
          <w:rFonts w:eastAsia="Times New Roman"/>
          <w:color w:val="2D2D2D"/>
          <w:spacing w:val="2"/>
          <w:sz w:val="28"/>
          <w:szCs w:val="28"/>
        </w:rPr>
        <w:t>РЕШИЛ:</w:t>
      </w:r>
      <w:r w:rsidRPr="00092F50">
        <w:rPr>
          <w:rFonts w:eastAsia="Times New Roman"/>
          <w:color w:val="2D2D2D"/>
          <w:spacing w:val="2"/>
          <w:sz w:val="28"/>
          <w:szCs w:val="28"/>
        </w:rPr>
        <w:br/>
        <w:t xml:space="preserve">1. </w:t>
      </w:r>
      <w:r w:rsidR="00B60744"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="00D740BE" w:rsidRPr="00D740BE">
        <w:rPr>
          <w:rFonts w:eastAsia="Times New Roman"/>
          <w:sz w:val="28"/>
          <w:szCs w:val="28"/>
        </w:rPr>
        <w:t>Внести в решение муниципального комитета Рощинского сельского п</w:t>
      </w:r>
      <w:r w:rsidR="00D740BE">
        <w:rPr>
          <w:rFonts w:eastAsia="Times New Roman"/>
          <w:sz w:val="28"/>
          <w:szCs w:val="28"/>
        </w:rPr>
        <w:t xml:space="preserve">оселения от 31.10.2017 № 67-нпа </w:t>
      </w:r>
      <w:r w:rsidR="00ED6F83">
        <w:rPr>
          <w:rFonts w:eastAsia="Times New Roman"/>
          <w:sz w:val="28"/>
          <w:szCs w:val="28"/>
        </w:rPr>
        <w:t>«</w:t>
      </w:r>
      <w:r w:rsidR="00D740BE">
        <w:rPr>
          <w:rFonts w:eastAsia="Times New Roman"/>
          <w:sz w:val="28"/>
          <w:szCs w:val="28"/>
        </w:rPr>
        <w:t>О</w:t>
      </w:r>
      <w:r w:rsidR="00D740BE" w:rsidRPr="00D740BE">
        <w:rPr>
          <w:rFonts w:eastAsia="Times New Roman"/>
          <w:sz w:val="28"/>
          <w:szCs w:val="28"/>
        </w:rPr>
        <w:t>б утверждении  «</w:t>
      </w:r>
      <w:r w:rsidR="00D740BE" w:rsidRPr="00D740BE">
        <w:rPr>
          <w:rFonts w:eastAsia="Times New Roman"/>
          <w:bCs/>
          <w:sz w:val="28"/>
          <w:szCs w:val="28"/>
        </w:rPr>
        <w:t>Правил благоустройства территории Рощинского сельского поселения Красноармейского муниципального района Приморского края»</w:t>
      </w:r>
      <w:r w:rsidR="00ED6F83">
        <w:rPr>
          <w:rFonts w:eastAsia="Times New Roman"/>
          <w:bCs/>
          <w:sz w:val="28"/>
          <w:szCs w:val="28"/>
        </w:rPr>
        <w:t>»</w:t>
      </w:r>
      <w:r w:rsidR="00D740BE">
        <w:rPr>
          <w:rFonts w:eastAsia="Times New Roman"/>
          <w:bCs/>
          <w:sz w:val="28"/>
          <w:szCs w:val="28"/>
        </w:rPr>
        <w:t xml:space="preserve"> </w:t>
      </w:r>
      <w:r w:rsidR="00D740BE">
        <w:rPr>
          <w:rFonts w:eastAsia="Times New Roman"/>
          <w:sz w:val="28"/>
          <w:szCs w:val="28"/>
        </w:rPr>
        <w:t xml:space="preserve"> (с изменениями  от 28.09.2018  № 88-нпа) </w:t>
      </w:r>
      <w:r w:rsidR="00D740BE" w:rsidRPr="00D740BE">
        <w:rPr>
          <w:rFonts w:eastAsia="Times New Roman"/>
          <w:sz w:val="28"/>
          <w:szCs w:val="28"/>
        </w:rPr>
        <w:t xml:space="preserve"> следующие изменения и дополнения:</w:t>
      </w:r>
    </w:p>
    <w:p w:rsidR="00771BB3" w:rsidRPr="006D384F" w:rsidRDefault="006D384F" w:rsidP="006D384F">
      <w:pPr>
        <w:pStyle w:val="a5"/>
        <w:shd w:val="clear" w:color="auto" w:fill="FFFFFF"/>
        <w:spacing w:line="315" w:lineRule="atLeast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1.1      </w:t>
      </w:r>
      <w:r w:rsidR="00D740BE" w:rsidRPr="00771BB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Пункт 19.1 статьи 19</w:t>
      </w:r>
      <w:r w:rsidR="00D740BE" w:rsidRPr="00D740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 благоустройства Рощинского сельского поселения </w:t>
      </w:r>
      <w:r w:rsidR="00D740BE" w:rsidRPr="00D740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 слов «</w:t>
      </w:r>
      <w:r w:rsidR="00D740BE" w:rsidRPr="00D740BE">
        <w:rPr>
          <w:rFonts w:ascii="Times New Roman" w:hAnsi="Times New Roman" w:cs="Times New Roman"/>
          <w:sz w:val="28"/>
          <w:szCs w:val="28"/>
        </w:rPr>
        <w:t>Жилищным организациям на обслуживаемом ими жилом фонде» дополнить словами: «и (или) администрации поселения»</w:t>
      </w:r>
    </w:p>
    <w:p w:rsidR="00D740BE" w:rsidRPr="006D384F" w:rsidRDefault="006D384F" w:rsidP="006D384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t>1.2</w:t>
      </w:r>
      <w:r w:rsidR="00D740BE" w:rsidRPr="006D384F">
        <w:t xml:space="preserve"> </w:t>
      </w:r>
      <w:r>
        <w:t xml:space="preserve">  </w:t>
      </w:r>
      <w:r w:rsidR="00771BB3" w:rsidRPr="006D384F"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="00771BB3" w:rsidRPr="006D384F">
        <w:rPr>
          <w:rFonts w:eastAsia="Times New Roman"/>
          <w:b/>
          <w:color w:val="2D2D2D"/>
          <w:spacing w:val="2"/>
          <w:sz w:val="28"/>
          <w:szCs w:val="28"/>
        </w:rPr>
        <w:t xml:space="preserve">Пункт 9.3 статьи </w:t>
      </w:r>
      <w:r w:rsidR="0027496D" w:rsidRPr="006D384F">
        <w:rPr>
          <w:rFonts w:eastAsia="Times New Roman"/>
          <w:b/>
          <w:color w:val="2D2D2D"/>
          <w:spacing w:val="2"/>
          <w:sz w:val="28"/>
          <w:szCs w:val="28"/>
        </w:rPr>
        <w:t>9</w:t>
      </w:r>
      <w:r w:rsidR="0027496D" w:rsidRPr="006D384F">
        <w:rPr>
          <w:rFonts w:eastAsia="Times New Roman"/>
          <w:color w:val="2D2D2D"/>
          <w:spacing w:val="2"/>
          <w:sz w:val="28"/>
          <w:szCs w:val="28"/>
        </w:rPr>
        <w:t xml:space="preserve"> Правил</w:t>
      </w:r>
      <w:r w:rsidR="00771BB3" w:rsidRPr="006D384F">
        <w:rPr>
          <w:rFonts w:eastAsia="Times New Roman"/>
          <w:color w:val="2D2D2D"/>
          <w:spacing w:val="2"/>
          <w:sz w:val="28"/>
          <w:szCs w:val="28"/>
        </w:rPr>
        <w:t xml:space="preserve"> благоустройства Рощинского сельского поселения изложить в следующей редакции: «</w:t>
      </w:r>
      <w:bookmarkStart w:id="2" w:name="_GoBack"/>
      <w:bookmarkEnd w:id="2"/>
      <w:r w:rsidR="00D740BE" w:rsidRPr="006D384F">
        <w:rPr>
          <w:sz w:val="28"/>
          <w:szCs w:val="28"/>
        </w:rPr>
        <w:t>Ремонт, окраска фасадов зданий выполняются</w:t>
      </w:r>
      <w:r w:rsidR="00771BB3" w:rsidRPr="006D384F">
        <w:rPr>
          <w:sz w:val="28"/>
          <w:szCs w:val="28"/>
        </w:rPr>
        <w:t xml:space="preserve"> колерами, согласованными с администрацией Рощинского сельского поселения,</w:t>
      </w:r>
      <w:r w:rsidR="00D740BE" w:rsidRPr="006D384F">
        <w:rPr>
          <w:sz w:val="28"/>
          <w:szCs w:val="28"/>
        </w:rPr>
        <w:t xml:space="preserve"> за счет средств и силами их владельцев (собственников), пользователей или строительными организациями </w:t>
      </w:r>
      <w:r w:rsidR="00771BB3" w:rsidRPr="006D384F">
        <w:rPr>
          <w:sz w:val="28"/>
          <w:szCs w:val="28"/>
        </w:rPr>
        <w:t xml:space="preserve"> </w:t>
      </w:r>
      <w:r w:rsidR="00D740BE" w:rsidRPr="006D384F">
        <w:rPr>
          <w:sz w:val="28"/>
          <w:szCs w:val="28"/>
        </w:rPr>
        <w:t xml:space="preserve">на договорной основе. После окончания работ на фасадах зданий обязательна очистка, мойка прилегающих строений </w:t>
      </w:r>
      <w:r w:rsidRPr="006D384F">
        <w:rPr>
          <w:sz w:val="28"/>
          <w:szCs w:val="28"/>
        </w:rPr>
        <w:t>и те</w:t>
      </w:r>
      <w:r w:rsidR="00D740BE" w:rsidRPr="006D384F">
        <w:rPr>
          <w:sz w:val="28"/>
          <w:szCs w:val="28"/>
        </w:rPr>
        <w:t>рриторий (пешеходных дорожек, улиц, газонов и т.п.)</w:t>
      </w:r>
      <w:r w:rsidR="00771BB3" w:rsidRPr="006D384F">
        <w:rPr>
          <w:sz w:val="28"/>
          <w:szCs w:val="28"/>
        </w:rPr>
        <w:t>»</w:t>
      </w:r>
    </w:p>
    <w:p w:rsidR="00D740BE" w:rsidRPr="00D740BE" w:rsidRDefault="00D740BE" w:rsidP="006D384F">
      <w:pPr>
        <w:widowControl/>
        <w:autoSpaceDE/>
        <w:autoSpaceDN/>
        <w:adjustRightInd/>
        <w:ind w:firstLine="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2.</w:t>
      </w:r>
      <w:r w:rsidR="006D384F">
        <w:rPr>
          <w:rFonts w:eastAsia="Times New Roman"/>
          <w:sz w:val="28"/>
          <w:szCs w:val="28"/>
        </w:rPr>
        <w:t xml:space="preserve"> </w:t>
      </w:r>
      <w:r w:rsidRPr="00D740BE">
        <w:rPr>
          <w:rFonts w:eastAsia="Times New Roman"/>
          <w:sz w:val="28"/>
          <w:szCs w:val="28"/>
        </w:rPr>
        <w:t>Настоящее решение вступает в силу со дня его официального обнародования в установленном порядке, в том числе на официальном сайте администрации Рощинского сельского поселения.</w:t>
      </w:r>
    </w:p>
    <w:p w:rsidR="006D384F" w:rsidRDefault="006D384F" w:rsidP="006D384F">
      <w:pPr>
        <w:shd w:val="clear" w:color="auto" w:fill="FFFFFF"/>
        <w:spacing w:line="276" w:lineRule="auto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D6F83" w:rsidRDefault="00092F50" w:rsidP="00092F5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 w:rsidRPr="00092F50">
        <w:rPr>
          <w:rFonts w:eastAsia="Times New Roman"/>
          <w:color w:val="2D2D2D"/>
          <w:spacing w:val="2"/>
          <w:sz w:val="28"/>
          <w:szCs w:val="28"/>
        </w:rPr>
        <w:t xml:space="preserve">Глава Рощинского сельского поселения              </w:t>
      </w:r>
      <w:r w:rsidR="00ED6F83">
        <w:rPr>
          <w:rFonts w:eastAsia="Times New Roman"/>
          <w:color w:val="2D2D2D"/>
          <w:spacing w:val="2"/>
          <w:sz w:val="28"/>
          <w:szCs w:val="28"/>
        </w:rPr>
        <w:t xml:space="preserve">    </w:t>
      </w:r>
      <w:r w:rsidR="0027496D">
        <w:rPr>
          <w:rFonts w:eastAsia="Times New Roman"/>
          <w:color w:val="2D2D2D"/>
          <w:spacing w:val="2"/>
          <w:sz w:val="28"/>
          <w:szCs w:val="28"/>
        </w:rPr>
        <w:t xml:space="preserve">                    </w:t>
      </w:r>
      <w:r w:rsidRPr="00092F50">
        <w:rPr>
          <w:rFonts w:eastAsia="Times New Roman"/>
          <w:color w:val="2D2D2D"/>
          <w:spacing w:val="2"/>
          <w:sz w:val="28"/>
          <w:szCs w:val="28"/>
        </w:rPr>
        <w:t>Л.С. Шпак</w:t>
      </w:r>
    </w:p>
    <w:p w:rsidR="00ED6F83" w:rsidRDefault="00ED6F83" w:rsidP="00092F5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22 октября 2021</w:t>
      </w:r>
    </w:p>
    <w:p w:rsidR="00092F50" w:rsidRPr="00092F50" w:rsidRDefault="003539AE" w:rsidP="00092F50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№ 30</w:t>
      </w:r>
      <w:r w:rsidR="00ED6F83">
        <w:rPr>
          <w:rFonts w:eastAsia="Times New Roman"/>
          <w:color w:val="2D2D2D"/>
          <w:spacing w:val="2"/>
          <w:sz w:val="28"/>
          <w:szCs w:val="28"/>
        </w:rPr>
        <w:t>-нпа</w:t>
      </w:r>
      <w:r w:rsidR="00092F50" w:rsidRPr="00092F50">
        <w:rPr>
          <w:rFonts w:eastAsia="Times New Roman"/>
          <w:color w:val="2D2D2D"/>
          <w:spacing w:val="2"/>
          <w:sz w:val="28"/>
          <w:szCs w:val="28"/>
        </w:rPr>
        <w:t xml:space="preserve"> </w:t>
      </w:r>
    </w:p>
    <w:p w:rsidR="0027496D" w:rsidRPr="0027496D" w:rsidRDefault="0027496D" w:rsidP="0027496D">
      <w:pPr>
        <w:rPr>
          <w:sz w:val="28"/>
          <w:szCs w:val="28"/>
        </w:rPr>
      </w:pPr>
    </w:p>
    <w:p w:rsidR="0027496D" w:rsidRPr="006D384F" w:rsidRDefault="006D384F" w:rsidP="006D384F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6D384F">
        <w:rPr>
          <w:rFonts w:eastAsia="Times New Roman"/>
          <w:sz w:val="28"/>
          <w:szCs w:val="28"/>
        </w:rPr>
        <w:t>Дат</w:t>
      </w:r>
      <w:r>
        <w:rPr>
          <w:rFonts w:eastAsia="Times New Roman"/>
          <w:sz w:val="28"/>
          <w:szCs w:val="28"/>
        </w:rPr>
        <w:t>а обнародования  22 октя</w:t>
      </w:r>
      <w:r w:rsidRPr="006D384F">
        <w:rPr>
          <w:rFonts w:eastAsia="Times New Roman"/>
          <w:sz w:val="28"/>
          <w:szCs w:val="28"/>
        </w:rPr>
        <w:t>бря 20</w:t>
      </w:r>
      <w:r>
        <w:rPr>
          <w:rFonts w:eastAsia="Times New Roman"/>
          <w:sz w:val="28"/>
          <w:szCs w:val="28"/>
        </w:rPr>
        <w:t>21      исх.  № ______</w:t>
      </w:r>
    </w:p>
    <w:p w:rsidR="0027496D" w:rsidRPr="0027496D" w:rsidRDefault="0027496D" w:rsidP="0027496D">
      <w:pPr>
        <w:rPr>
          <w:sz w:val="28"/>
          <w:szCs w:val="28"/>
        </w:rPr>
      </w:pPr>
    </w:p>
    <w:sectPr w:rsidR="0027496D" w:rsidRPr="0027496D" w:rsidSect="006D384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73" w:rsidRDefault="005F3373" w:rsidP="00092F50">
      <w:r>
        <w:separator/>
      </w:r>
    </w:p>
  </w:endnote>
  <w:endnote w:type="continuationSeparator" w:id="0">
    <w:p w:rsidR="005F3373" w:rsidRDefault="005F3373" w:rsidP="000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73" w:rsidRDefault="005F3373" w:rsidP="00092F50">
      <w:r>
        <w:separator/>
      </w:r>
    </w:p>
  </w:footnote>
  <w:footnote w:type="continuationSeparator" w:id="0">
    <w:p w:rsidR="005F3373" w:rsidRDefault="005F3373" w:rsidP="0009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55D"/>
    <w:multiLevelType w:val="multilevel"/>
    <w:tmpl w:val="8048A7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51D46"/>
    <w:multiLevelType w:val="multilevel"/>
    <w:tmpl w:val="7C1E2CD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08282922"/>
    <w:multiLevelType w:val="multilevel"/>
    <w:tmpl w:val="7E529F6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073BC"/>
    <w:multiLevelType w:val="multilevel"/>
    <w:tmpl w:val="96A49330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hint="default"/>
        <w:sz w:val="28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8"/>
      </w:rPr>
    </w:lvl>
  </w:abstractNum>
  <w:abstractNum w:abstractNumId="4">
    <w:nsid w:val="60CD5E85"/>
    <w:multiLevelType w:val="multilevel"/>
    <w:tmpl w:val="A3988398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2D2D2D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2D2D2D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D2D2D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D2D2D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D2D2D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D2D2D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D2D2D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D2D2D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D2D2D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7"/>
    <w:rsid w:val="00092F50"/>
    <w:rsid w:val="0027496D"/>
    <w:rsid w:val="002E09A2"/>
    <w:rsid w:val="00313C27"/>
    <w:rsid w:val="003539AE"/>
    <w:rsid w:val="005A43BF"/>
    <w:rsid w:val="005F3373"/>
    <w:rsid w:val="006D384F"/>
    <w:rsid w:val="006F3B26"/>
    <w:rsid w:val="0071319B"/>
    <w:rsid w:val="00771BB3"/>
    <w:rsid w:val="007D571E"/>
    <w:rsid w:val="00AF70F0"/>
    <w:rsid w:val="00B60744"/>
    <w:rsid w:val="00B71662"/>
    <w:rsid w:val="00BC4160"/>
    <w:rsid w:val="00BE1CB1"/>
    <w:rsid w:val="00D3577B"/>
    <w:rsid w:val="00D740BE"/>
    <w:rsid w:val="00D93D27"/>
    <w:rsid w:val="00E07E2C"/>
    <w:rsid w:val="00E76A90"/>
    <w:rsid w:val="00E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F5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F50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widowControl/>
      <w:autoSpaceDE/>
      <w:autoSpaceDN/>
      <w:adjustRightInd/>
      <w:jc w:val="center"/>
    </w:pPr>
    <w:rPr>
      <w:rFonts w:eastAsia="Times New Roman"/>
      <w:b/>
      <w:bCs/>
      <w:sz w:val="4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2F50"/>
    <w:rPr>
      <w:rFonts w:eastAsia="Times New Roman"/>
      <w:b/>
      <w:sz w:val="28"/>
      <w:lang w:eastAsia="ru-RU"/>
    </w:rPr>
  </w:style>
  <w:style w:type="paragraph" w:styleId="a6">
    <w:name w:val="endnote text"/>
    <w:basedOn w:val="a"/>
    <w:link w:val="a7"/>
    <w:rsid w:val="00092F5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92F50"/>
    <w:rPr>
      <w:rFonts w:eastAsiaTheme="minorEastAsia"/>
      <w:lang w:eastAsia="ru-RU"/>
    </w:rPr>
  </w:style>
  <w:style w:type="character" w:styleId="a8">
    <w:name w:val="endnote reference"/>
    <w:basedOn w:val="a0"/>
    <w:rsid w:val="00092F50"/>
    <w:rPr>
      <w:vertAlign w:val="superscript"/>
    </w:rPr>
  </w:style>
  <w:style w:type="paragraph" w:styleId="a9">
    <w:name w:val="Balloon Text"/>
    <w:basedOn w:val="a"/>
    <w:link w:val="aa"/>
    <w:rsid w:val="006F3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3B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0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rsid w:val="00D740BE"/>
    <w:pPr>
      <w:spacing w:after="120"/>
    </w:pPr>
  </w:style>
  <w:style w:type="character" w:customStyle="1" w:styleId="ac">
    <w:name w:val="Основной текст Знак"/>
    <w:basedOn w:val="a0"/>
    <w:link w:val="ab"/>
    <w:rsid w:val="00D740BE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F5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F50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A90"/>
    <w:pPr>
      <w:widowControl/>
      <w:autoSpaceDE/>
      <w:autoSpaceDN/>
      <w:adjustRightInd/>
      <w:jc w:val="center"/>
    </w:pPr>
    <w:rPr>
      <w:rFonts w:eastAsia="Times New Roman"/>
      <w:b/>
      <w:bCs/>
      <w:sz w:val="44"/>
      <w:lang w:eastAsia="en-US"/>
    </w:rPr>
  </w:style>
  <w:style w:type="character" w:customStyle="1" w:styleId="a4">
    <w:name w:val="Название Знак"/>
    <w:basedOn w:val="a0"/>
    <w:link w:val="a3"/>
    <w:rsid w:val="00E76A90"/>
    <w:rPr>
      <w:b/>
      <w:bCs/>
      <w:sz w:val="44"/>
      <w:szCs w:val="24"/>
      <w:lang w:eastAsia="en-US"/>
    </w:rPr>
  </w:style>
  <w:style w:type="paragraph" w:styleId="a5">
    <w:name w:val="List Paragraph"/>
    <w:basedOn w:val="a"/>
    <w:uiPriority w:val="34"/>
    <w:qFormat/>
    <w:rsid w:val="00E76A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92F50"/>
    <w:rPr>
      <w:rFonts w:eastAsia="Times New Roman"/>
      <w:b/>
      <w:sz w:val="28"/>
      <w:lang w:eastAsia="ru-RU"/>
    </w:rPr>
  </w:style>
  <w:style w:type="paragraph" w:styleId="a6">
    <w:name w:val="endnote text"/>
    <w:basedOn w:val="a"/>
    <w:link w:val="a7"/>
    <w:rsid w:val="00092F5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92F50"/>
    <w:rPr>
      <w:rFonts w:eastAsiaTheme="minorEastAsia"/>
      <w:lang w:eastAsia="ru-RU"/>
    </w:rPr>
  </w:style>
  <w:style w:type="character" w:styleId="a8">
    <w:name w:val="endnote reference"/>
    <w:basedOn w:val="a0"/>
    <w:rsid w:val="00092F50"/>
    <w:rPr>
      <w:vertAlign w:val="superscript"/>
    </w:rPr>
  </w:style>
  <w:style w:type="paragraph" w:styleId="a9">
    <w:name w:val="Balloon Text"/>
    <w:basedOn w:val="a"/>
    <w:link w:val="aa"/>
    <w:rsid w:val="006F3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3B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0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rsid w:val="00D740BE"/>
    <w:pPr>
      <w:spacing w:after="120"/>
    </w:pPr>
  </w:style>
  <w:style w:type="character" w:customStyle="1" w:styleId="ac">
    <w:name w:val="Основной текст Знак"/>
    <w:basedOn w:val="a0"/>
    <w:link w:val="ab"/>
    <w:rsid w:val="00D740BE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1AA6-1792-4672-A065-2D446A7F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 1</cp:lastModifiedBy>
  <cp:revision>8</cp:revision>
  <cp:lastPrinted>2021-09-28T22:46:00Z</cp:lastPrinted>
  <dcterms:created xsi:type="dcterms:W3CDTF">2021-10-20T13:30:00Z</dcterms:created>
  <dcterms:modified xsi:type="dcterms:W3CDTF">2021-11-10T15:02:00Z</dcterms:modified>
</cp:coreProperties>
</file>