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50" w:rsidRPr="002D4C50" w:rsidRDefault="002D4C50" w:rsidP="002D4C50">
      <w:pPr>
        <w:spacing w:after="0"/>
        <w:jc w:val="center"/>
        <w:rPr>
          <w:rFonts w:ascii="Times New Roman" w:hAnsi="Times New Roman" w:cs="Times New Roman"/>
          <w:b/>
        </w:rPr>
      </w:pPr>
      <w:r w:rsidRPr="002D4C50">
        <w:rPr>
          <w:rFonts w:ascii="Times New Roman" w:hAnsi="Times New Roman" w:cs="Times New Roman"/>
          <w:b/>
        </w:rPr>
        <w:t>МУНИЦИПАЛЬНЫЙ  КОМИТЕТ</w:t>
      </w:r>
    </w:p>
    <w:p w:rsidR="002D4C50" w:rsidRPr="002D4C50" w:rsidRDefault="002D4C50" w:rsidP="002D4C50">
      <w:pPr>
        <w:spacing w:after="0"/>
        <w:jc w:val="center"/>
        <w:rPr>
          <w:rFonts w:ascii="Times New Roman" w:hAnsi="Times New Roman" w:cs="Times New Roman"/>
          <w:b/>
        </w:rPr>
      </w:pPr>
      <w:r w:rsidRPr="002D4C50">
        <w:rPr>
          <w:rFonts w:ascii="Times New Roman" w:hAnsi="Times New Roman" w:cs="Times New Roman"/>
          <w:b/>
        </w:rPr>
        <w:t>РОЩИНСКОГО  СЕЛЬСКОГО ПОСЕЛЕНИЯ</w:t>
      </w:r>
    </w:p>
    <w:p w:rsidR="002D4C50" w:rsidRPr="002D4C50" w:rsidRDefault="002D4C50" w:rsidP="002D4C50">
      <w:pPr>
        <w:spacing w:after="0"/>
        <w:jc w:val="center"/>
        <w:rPr>
          <w:rFonts w:ascii="Times New Roman" w:hAnsi="Times New Roman" w:cs="Times New Roman"/>
          <w:b/>
        </w:rPr>
      </w:pPr>
      <w:r w:rsidRPr="002D4C50">
        <w:rPr>
          <w:rFonts w:ascii="Times New Roman" w:hAnsi="Times New Roman" w:cs="Times New Roman"/>
          <w:b/>
        </w:rPr>
        <w:t>КРАСНОАРМЕЙСКОГО  МУНИЦИПАЛЬНОГО РАЙОНА</w:t>
      </w:r>
    </w:p>
    <w:p w:rsidR="002D4C50" w:rsidRPr="002D4C50" w:rsidRDefault="002D4C50" w:rsidP="002D4C50">
      <w:pPr>
        <w:spacing w:after="0"/>
        <w:jc w:val="center"/>
        <w:rPr>
          <w:rFonts w:ascii="Times New Roman" w:hAnsi="Times New Roman" w:cs="Times New Roman"/>
          <w:b/>
        </w:rPr>
      </w:pPr>
      <w:r w:rsidRPr="002D4C50">
        <w:rPr>
          <w:rFonts w:ascii="Times New Roman" w:hAnsi="Times New Roman" w:cs="Times New Roman"/>
          <w:b/>
        </w:rPr>
        <w:t>ПРИМОРСКОГО КРАЯ</w:t>
      </w:r>
    </w:p>
    <w:p w:rsidR="002D4C50" w:rsidRDefault="002D4C50" w:rsidP="002D4C50">
      <w:pPr>
        <w:jc w:val="center"/>
      </w:pPr>
      <w:r>
        <w:t>(третий созыв)</w:t>
      </w:r>
    </w:p>
    <w:p w:rsidR="002D4C50" w:rsidRDefault="0084349D" w:rsidP="002D4C50">
      <w:pPr>
        <w:pStyle w:val="1"/>
        <w:rPr>
          <w:szCs w:val="28"/>
        </w:rPr>
      </w:pPr>
      <w:r>
        <w:rPr>
          <w:szCs w:val="28"/>
        </w:rPr>
        <w:t xml:space="preserve">   РЕШЕНИЕ</w:t>
      </w:r>
    </w:p>
    <w:p w:rsidR="002D4C50" w:rsidRDefault="002D4C50" w:rsidP="002D4C50">
      <w:pPr>
        <w:rPr>
          <w:szCs w:val="24"/>
        </w:rPr>
      </w:pPr>
    </w:p>
    <w:p w:rsidR="004365FF" w:rsidRDefault="002D4C50" w:rsidP="00B004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5FF">
        <w:rPr>
          <w:rFonts w:ascii="Times New Roman" w:hAnsi="Times New Roman" w:cs="Times New Roman"/>
          <w:sz w:val="28"/>
          <w:szCs w:val="28"/>
        </w:rPr>
        <w:t>О внесении изменений и дополне</w:t>
      </w:r>
      <w:r w:rsidR="004365FF" w:rsidRPr="004365FF">
        <w:rPr>
          <w:rFonts w:ascii="Times New Roman" w:hAnsi="Times New Roman" w:cs="Times New Roman"/>
          <w:sz w:val="28"/>
          <w:szCs w:val="28"/>
        </w:rPr>
        <w:t>ний</w:t>
      </w:r>
      <w:r w:rsidR="004365FF">
        <w:rPr>
          <w:sz w:val="28"/>
          <w:szCs w:val="28"/>
        </w:rPr>
        <w:t xml:space="preserve"> </w:t>
      </w:r>
      <w:r w:rsidR="004365FF" w:rsidRPr="004365FF">
        <w:rPr>
          <w:rFonts w:ascii="Times New Roman" w:hAnsi="Times New Roman" w:cs="Times New Roman"/>
          <w:sz w:val="28"/>
          <w:szCs w:val="28"/>
        </w:rPr>
        <w:t>в решение  №</w:t>
      </w:r>
      <w:r w:rsidR="004365FF">
        <w:rPr>
          <w:sz w:val="28"/>
          <w:szCs w:val="28"/>
        </w:rPr>
        <w:t xml:space="preserve"> 28 от 18.02.2016г.</w:t>
      </w:r>
      <w:r w:rsidR="004365FF" w:rsidRPr="004365FF">
        <w:t xml:space="preserve"> </w:t>
      </w:r>
      <w:r w:rsidR="004365FF" w:rsidRPr="004365F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</w:r>
    </w:p>
    <w:p w:rsidR="00001FB2" w:rsidRPr="004365FF" w:rsidRDefault="00001FB2" w:rsidP="00B004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решением муниципального комитета № 86 от 16.07.2018г. </w:t>
      </w:r>
      <w:bookmarkStart w:id="0" w:name="_GoBack"/>
      <w:bookmarkEnd w:id="0"/>
    </w:p>
    <w:p w:rsidR="002D4C50" w:rsidRDefault="002D4C50" w:rsidP="00B0046A">
      <w:pPr>
        <w:pStyle w:val="ConsPlusTitle"/>
        <w:jc w:val="center"/>
        <w:rPr>
          <w:b w:val="0"/>
        </w:rPr>
      </w:pPr>
    </w:p>
    <w:p w:rsidR="002D4C50" w:rsidRPr="004365FF" w:rsidRDefault="004365FF" w:rsidP="00B0046A">
      <w:pPr>
        <w:pStyle w:val="2"/>
        <w:jc w:val="left"/>
        <w:rPr>
          <w:b w:val="0"/>
          <w:szCs w:val="28"/>
        </w:rPr>
      </w:pPr>
      <w:r w:rsidRPr="004365FF">
        <w:rPr>
          <w:b w:val="0"/>
          <w:szCs w:val="28"/>
        </w:rPr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Федеральным законом от 25.12.2008г. № 273 –ФЗ «О противодействии коррупции», </w:t>
      </w:r>
      <w:r>
        <w:rPr>
          <w:b w:val="0"/>
          <w:szCs w:val="28"/>
        </w:rPr>
        <w:t xml:space="preserve"> Пунктом 17.6 </w:t>
      </w:r>
      <w:r w:rsidRPr="004365F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Положения, утвержденного Указам Президента Российской Федерации от 01.07.2010г. № 821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 xml:space="preserve">в редакции от 19.09.2017года), </w:t>
      </w:r>
      <w:r w:rsidRPr="004365FF">
        <w:rPr>
          <w:b w:val="0"/>
          <w:szCs w:val="28"/>
        </w:rPr>
        <w:t>Устава Рощинского сельского поселения, муниципальный комитет Рощинского сельского поселения</w:t>
      </w:r>
      <w:r>
        <w:rPr>
          <w:b w:val="0"/>
          <w:szCs w:val="28"/>
        </w:rPr>
        <w:t xml:space="preserve"> РЕШИЛ:</w:t>
      </w:r>
    </w:p>
    <w:p w:rsidR="004365FF" w:rsidRDefault="004365FF" w:rsidP="00B0046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365FF" w:rsidRDefault="004365FF" w:rsidP="00B004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 Положение  о комиссии по соблюдению требований к служебному</w:t>
      </w:r>
      <w:r w:rsidR="001E0A45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и урегулированию конфликта интересов пунктом</w:t>
      </w:r>
      <w:r w:rsidR="00B0046A">
        <w:rPr>
          <w:rFonts w:ascii="Times New Roman" w:hAnsi="Times New Roman" w:cs="Times New Roman"/>
          <w:sz w:val="28"/>
          <w:szCs w:val="28"/>
        </w:rPr>
        <w:t xml:space="preserve"> 13.4</w:t>
      </w:r>
      <w:r w:rsidR="001E0A4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5FF" w:rsidRPr="001E0A45" w:rsidRDefault="004365FF" w:rsidP="00B0046A">
      <w:pPr>
        <w:rPr>
          <w:rFonts w:ascii="Times New Roman" w:hAnsi="Times New Roman" w:cs="Times New Roman"/>
          <w:sz w:val="28"/>
          <w:szCs w:val="28"/>
        </w:rPr>
      </w:pPr>
      <w:r w:rsidRPr="001E0A45">
        <w:rPr>
          <w:rFonts w:ascii="Times New Roman" w:hAnsi="Times New Roman" w:cs="Times New Roman"/>
          <w:sz w:val="28"/>
          <w:szCs w:val="28"/>
        </w:rPr>
        <w:t>13.4  Мотивированны</w:t>
      </w:r>
      <w:r w:rsidR="00B0046A">
        <w:rPr>
          <w:rFonts w:ascii="Times New Roman" w:hAnsi="Times New Roman" w:cs="Times New Roman"/>
          <w:sz w:val="28"/>
          <w:szCs w:val="28"/>
        </w:rPr>
        <w:t xml:space="preserve">е заключения, предусмотренные  первым </w:t>
      </w:r>
      <w:r w:rsidRPr="001E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A45">
        <w:rPr>
          <w:rFonts w:ascii="Times New Roman" w:hAnsi="Times New Roman" w:cs="Times New Roman"/>
          <w:sz w:val="28"/>
          <w:szCs w:val="28"/>
        </w:rPr>
        <w:t>обзацем</w:t>
      </w:r>
      <w:proofErr w:type="spellEnd"/>
      <w:r w:rsidRPr="001E0A4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0046A">
        <w:rPr>
          <w:rFonts w:ascii="Times New Roman" w:hAnsi="Times New Roman" w:cs="Times New Roman"/>
          <w:sz w:val="28"/>
          <w:szCs w:val="28"/>
        </w:rPr>
        <w:t xml:space="preserve">    13.1 , первым </w:t>
      </w:r>
      <w:proofErr w:type="spellStart"/>
      <w:r w:rsidR="00B0046A">
        <w:rPr>
          <w:rFonts w:ascii="Times New Roman" w:hAnsi="Times New Roman" w:cs="Times New Roman"/>
          <w:sz w:val="28"/>
          <w:szCs w:val="28"/>
        </w:rPr>
        <w:t>обзацем</w:t>
      </w:r>
      <w:proofErr w:type="spellEnd"/>
      <w:r w:rsidR="00B0046A">
        <w:rPr>
          <w:rFonts w:ascii="Times New Roman" w:hAnsi="Times New Roman" w:cs="Times New Roman"/>
          <w:sz w:val="28"/>
          <w:szCs w:val="28"/>
        </w:rPr>
        <w:t xml:space="preserve">  пункта 13,2  и первым </w:t>
      </w:r>
      <w:r w:rsidRPr="001E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A45">
        <w:rPr>
          <w:rFonts w:ascii="Times New Roman" w:hAnsi="Times New Roman" w:cs="Times New Roman"/>
          <w:sz w:val="28"/>
          <w:szCs w:val="28"/>
        </w:rPr>
        <w:t>обзацем</w:t>
      </w:r>
      <w:proofErr w:type="spellEnd"/>
      <w:r w:rsidRPr="001E0A45">
        <w:rPr>
          <w:rFonts w:ascii="Times New Roman" w:hAnsi="Times New Roman" w:cs="Times New Roman"/>
          <w:sz w:val="28"/>
          <w:szCs w:val="28"/>
        </w:rPr>
        <w:t xml:space="preserve">  пункта 13,3   настоящего Положения, должны содержать:</w:t>
      </w:r>
    </w:p>
    <w:p w:rsidR="004365FF" w:rsidRPr="00B0046A" w:rsidRDefault="004365FF" w:rsidP="00B0046A">
      <w:pPr>
        <w:ind w:left="360"/>
        <w:rPr>
          <w:rFonts w:ascii="Times New Roman" w:hAnsi="Times New Roman" w:cs="Times New Roman"/>
          <w:sz w:val="28"/>
          <w:szCs w:val="28"/>
        </w:rPr>
      </w:pPr>
      <w:r w:rsidRPr="00B0046A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подпункта « Б» пункта 12  и первом     подпункта «Д»  пункта 13  настоящего Положения;</w:t>
      </w:r>
    </w:p>
    <w:p w:rsidR="004365FF" w:rsidRPr="00B0046A" w:rsidRDefault="004365FF" w:rsidP="00B0046A">
      <w:pPr>
        <w:ind w:left="360"/>
        <w:rPr>
          <w:rFonts w:ascii="Times New Roman" w:hAnsi="Times New Roman" w:cs="Times New Roman"/>
          <w:sz w:val="28"/>
          <w:szCs w:val="28"/>
        </w:rPr>
      </w:pPr>
      <w:r w:rsidRPr="00B0046A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3A33" w:rsidRPr="00B0046A" w:rsidRDefault="004365FF" w:rsidP="00B0046A">
      <w:pPr>
        <w:ind w:left="360"/>
        <w:rPr>
          <w:rFonts w:ascii="Times New Roman" w:hAnsi="Times New Roman" w:cs="Times New Roman"/>
          <w:sz w:val="28"/>
          <w:szCs w:val="28"/>
        </w:rPr>
      </w:pPr>
      <w:r w:rsidRPr="00B0046A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spellStart"/>
      <w:r w:rsidRPr="00B0046A">
        <w:rPr>
          <w:rFonts w:ascii="Times New Roman" w:hAnsi="Times New Roman" w:cs="Times New Roman"/>
          <w:sz w:val="28"/>
          <w:szCs w:val="28"/>
        </w:rPr>
        <w:t>обзаце</w:t>
      </w:r>
      <w:proofErr w:type="spellEnd"/>
      <w:r w:rsidRPr="00B0046A">
        <w:rPr>
          <w:rFonts w:ascii="Times New Roman" w:hAnsi="Times New Roman" w:cs="Times New Roman"/>
          <w:sz w:val="28"/>
          <w:szCs w:val="28"/>
        </w:rPr>
        <w:t xml:space="preserve"> 2 подпункта « Б» пункта 12 и подпункте « Д» </w:t>
      </w:r>
      <w:proofErr w:type="spellStart"/>
      <w:r w:rsidRPr="00B0046A">
        <w:rPr>
          <w:rFonts w:ascii="Times New Roman" w:hAnsi="Times New Roman" w:cs="Times New Roman"/>
          <w:sz w:val="28"/>
          <w:szCs w:val="28"/>
        </w:rPr>
        <w:t>пунтка</w:t>
      </w:r>
      <w:proofErr w:type="spellEnd"/>
      <w:r w:rsidRPr="00B0046A">
        <w:rPr>
          <w:rFonts w:ascii="Times New Roman" w:hAnsi="Times New Roman" w:cs="Times New Roman"/>
          <w:sz w:val="28"/>
          <w:szCs w:val="28"/>
        </w:rPr>
        <w:t xml:space="preserve"> 12   настоящего Положения, а также </w:t>
      </w:r>
      <w:r w:rsidRPr="00B0046A">
        <w:rPr>
          <w:rFonts w:ascii="Times New Roman" w:hAnsi="Times New Roman" w:cs="Times New Roman"/>
          <w:sz w:val="28"/>
          <w:szCs w:val="28"/>
        </w:rPr>
        <w:lastRenderedPageBreak/>
        <w:t>рекомендации для принятия одного из решений в соответствии с пунктами  20,21,21.1  настоящего Положения или иного решения.</w:t>
      </w:r>
    </w:p>
    <w:p w:rsidR="00B0046A" w:rsidRPr="00B0046A" w:rsidRDefault="00B0046A" w:rsidP="00B0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046A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порядке, в том числе на официальном сайте администрации Рощинского сельского поселения.</w:t>
      </w:r>
    </w:p>
    <w:p w:rsidR="00164939" w:rsidRPr="00472FAC" w:rsidRDefault="00B0046A" w:rsidP="00B0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0046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                                   обнародования.</w:t>
      </w:r>
    </w:p>
    <w:p w:rsidR="00B0046A" w:rsidRDefault="00B0046A" w:rsidP="00C838E4">
      <w:pPr>
        <w:rPr>
          <w:rFonts w:ascii="Times New Roman" w:hAnsi="Times New Roman" w:cs="Times New Roman"/>
          <w:sz w:val="28"/>
          <w:szCs w:val="28"/>
        </w:rPr>
      </w:pPr>
    </w:p>
    <w:p w:rsidR="00B0046A" w:rsidRDefault="00B0046A" w:rsidP="00C838E4">
      <w:pPr>
        <w:rPr>
          <w:rFonts w:ascii="Times New Roman" w:hAnsi="Times New Roman" w:cs="Times New Roman"/>
          <w:sz w:val="28"/>
          <w:szCs w:val="28"/>
        </w:rPr>
      </w:pPr>
    </w:p>
    <w:p w:rsidR="00B0046A" w:rsidRDefault="00B0046A" w:rsidP="00C838E4">
      <w:pPr>
        <w:rPr>
          <w:rFonts w:ascii="Times New Roman" w:hAnsi="Times New Roman" w:cs="Times New Roman"/>
          <w:sz w:val="28"/>
          <w:szCs w:val="28"/>
        </w:rPr>
      </w:pPr>
    </w:p>
    <w:p w:rsidR="002D4C50" w:rsidRDefault="00C838E4" w:rsidP="00C8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Рощинского сельского</w:t>
      </w:r>
    </w:p>
    <w:p w:rsidR="00623A33" w:rsidRDefault="00783393" w:rsidP="00C8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38E4">
        <w:rPr>
          <w:rFonts w:ascii="Times New Roman" w:hAnsi="Times New Roman" w:cs="Times New Roman"/>
          <w:sz w:val="28"/>
          <w:szCs w:val="28"/>
        </w:rPr>
        <w:t>оселения                                                                 Л.С. Шпак</w:t>
      </w:r>
    </w:p>
    <w:p w:rsidR="00623A33" w:rsidRDefault="00623A33" w:rsidP="00623A33">
      <w:pPr>
        <w:rPr>
          <w:rFonts w:ascii="Times New Roman" w:hAnsi="Times New Roman" w:cs="Times New Roman"/>
          <w:sz w:val="28"/>
          <w:szCs w:val="28"/>
        </w:rPr>
      </w:pPr>
    </w:p>
    <w:p w:rsidR="00C838E4" w:rsidRDefault="00623A33" w:rsidP="00623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783393">
        <w:rPr>
          <w:rFonts w:ascii="Times New Roman" w:hAnsi="Times New Roman" w:cs="Times New Roman"/>
          <w:sz w:val="28"/>
          <w:szCs w:val="28"/>
        </w:rPr>
        <w:t>обна</w:t>
      </w:r>
      <w:r>
        <w:rPr>
          <w:rFonts w:ascii="Times New Roman" w:hAnsi="Times New Roman" w:cs="Times New Roman"/>
          <w:sz w:val="28"/>
          <w:szCs w:val="28"/>
        </w:rPr>
        <w:t xml:space="preserve">родования </w:t>
      </w:r>
    </w:p>
    <w:p w:rsidR="00623A33" w:rsidRPr="00623A33" w:rsidRDefault="00B0046A" w:rsidP="00623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июля </w:t>
      </w:r>
      <w:r w:rsidR="00783393">
        <w:rPr>
          <w:rFonts w:ascii="Times New Roman" w:hAnsi="Times New Roman" w:cs="Times New Roman"/>
          <w:sz w:val="28"/>
          <w:szCs w:val="28"/>
        </w:rPr>
        <w:t xml:space="preserve"> </w:t>
      </w:r>
      <w:r w:rsidR="00623A33">
        <w:rPr>
          <w:rFonts w:ascii="Times New Roman" w:hAnsi="Times New Roman" w:cs="Times New Roman"/>
          <w:sz w:val="28"/>
          <w:szCs w:val="28"/>
        </w:rPr>
        <w:t xml:space="preserve">2017г. </w:t>
      </w:r>
    </w:p>
    <w:sectPr w:rsidR="00623A33" w:rsidRPr="00623A33" w:rsidSect="007A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574"/>
    <w:multiLevelType w:val="hybridMultilevel"/>
    <w:tmpl w:val="0E6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191D"/>
    <w:multiLevelType w:val="hybridMultilevel"/>
    <w:tmpl w:val="D81ADBBA"/>
    <w:lvl w:ilvl="0" w:tplc="4C48CDC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AE6B92"/>
    <w:multiLevelType w:val="hybridMultilevel"/>
    <w:tmpl w:val="3530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C50"/>
    <w:rsid w:val="00001FB2"/>
    <w:rsid w:val="000C0253"/>
    <w:rsid w:val="00164939"/>
    <w:rsid w:val="001E0A45"/>
    <w:rsid w:val="002D4C50"/>
    <w:rsid w:val="004365FF"/>
    <w:rsid w:val="00472FAC"/>
    <w:rsid w:val="00623A33"/>
    <w:rsid w:val="00783393"/>
    <w:rsid w:val="007A1B44"/>
    <w:rsid w:val="007B1494"/>
    <w:rsid w:val="00824F6E"/>
    <w:rsid w:val="0084349D"/>
    <w:rsid w:val="00B0046A"/>
    <w:rsid w:val="00C838E4"/>
    <w:rsid w:val="00E10A6E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4"/>
  </w:style>
  <w:style w:type="paragraph" w:styleId="1">
    <w:name w:val="heading 1"/>
    <w:basedOn w:val="a"/>
    <w:next w:val="a"/>
    <w:link w:val="10"/>
    <w:qFormat/>
    <w:rsid w:val="002D4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C5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D4C5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D4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2D4C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2017-04-03T06:23:00Z</dcterms:created>
  <dcterms:modified xsi:type="dcterms:W3CDTF">2018-09-03T04:35:00Z</dcterms:modified>
</cp:coreProperties>
</file>