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7D" w:rsidRPr="00D519F0" w:rsidRDefault="00025B7D" w:rsidP="00025B7D">
      <w:pPr>
        <w:spacing w:line="360" w:lineRule="auto"/>
        <w:rPr>
          <w:sz w:val="24"/>
          <w:szCs w:val="24"/>
          <w:lang w:val="en-US"/>
        </w:rPr>
      </w:pPr>
    </w:p>
    <w:p w:rsidR="00025B7D" w:rsidRPr="00D519F0" w:rsidRDefault="00025B7D" w:rsidP="00025B7D">
      <w:pPr>
        <w:spacing w:line="360" w:lineRule="auto"/>
        <w:rPr>
          <w:sz w:val="24"/>
          <w:szCs w:val="24"/>
        </w:rPr>
      </w:pPr>
      <w:r w:rsidRPr="00D519F0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428381C" wp14:editId="05FD642A">
            <wp:simplePos x="0" y="0"/>
            <wp:positionH relativeFrom="column">
              <wp:posOffset>2553335</wp:posOffset>
            </wp:positionH>
            <wp:positionV relativeFrom="paragraph">
              <wp:posOffset>92075</wp:posOffset>
            </wp:positionV>
            <wp:extent cx="577850" cy="571500"/>
            <wp:effectExtent l="3175" t="0" r="0" b="0"/>
            <wp:wrapTight wrapText="bothSides">
              <wp:wrapPolygon edited="0">
                <wp:start x="119" y="21720"/>
                <wp:lineTo x="20769" y="21720"/>
                <wp:lineTo x="20769" y="840"/>
                <wp:lineTo x="119" y="840"/>
                <wp:lineTo x="119" y="21720"/>
              </wp:wrapPolygon>
            </wp:wrapTight>
            <wp:docPr id="1" name="Рисунок 1" descr="http://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 descr="http://0"/>
                    <pic:cNvPicPr>
                      <a:picLocks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78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B7D" w:rsidRPr="00D519F0" w:rsidRDefault="00025B7D" w:rsidP="00025B7D">
      <w:pPr>
        <w:pStyle w:val="a3"/>
        <w:rPr>
          <w:sz w:val="24"/>
          <w:szCs w:val="24"/>
        </w:rPr>
      </w:pPr>
    </w:p>
    <w:p w:rsidR="00025B7D" w:rsidRPr="00D519F0" w:rsidRDefault="00025B7D" w:rsidP="00025B7D">
      <w:pPr>
        <w:pStyle w:val="a3"/>
        <w:rPr>
          <w:sz w:val="24"/>
          <w:szCs w:val="24"/>
        </w:rPr>
      </w:pPr>
    </w:p>
    <w:p w:rsidR="00025B7D" w:rsidRPr="00D519F0" w:rsidRDefault="00025B7D" w:rsidP="00025B7D">
      <w:pPr>
        <w:pStyle w:val="a3"/>
        <w:jc w:val="left"/>
        <w:rPr>
          <w:b/>
          <w:sz w:val="24"/>
          <w:szCs w:val="24"/>
        </w:rPr>
      </w:pPr>
      <w:r w:rsidRPr="00D519F0">
        <w:rPr>
          <w:sz w:val="24"/>
          <w:szCs w:val="24"/>
        </w:rPr>
        <w:t xml:space="preserve">                                                                   </w:t>
      </w:r>
      <w:r w:rsidRPr="00D519F0">
        <w:rPr>
          <w:b/>
          <w:sz w:val="24"/>
          <w:szCs w:val="24"/>
        </w:rPr>
        <w:t xml:space="preserve">ГЛАВА </w:t>
      </w:r>
    </w:p>
    <w:p w:rsidR="00025B7D" w:rsidRPr="00D519F0" w:rsidRDefault="00025B7D" w:rsidP="00025B7D">
      <w:pPr>
        <w:pStyle w:val="a3"/>
        <w:rPr>
          <w:b/>
          <w:sz w:val="24"/>
          <w:szCs w:val="24"/>
        </w:rPr>
      </w:pPr>
      <w:r w:rsidRPr="00D519F0">
        <w:rPr>
          <w:b/>
          <w:sz w:val="24"/>
          <w:szCs w:val="24"/>
        </w:rPr>
        <w:t>РОЩИНСКОГО СЕЛЬСКОГО ПОСЕЛЕНИЯ</w:t>
      </w:r>
    </w:p>
    <w:p w:rsidR="00025B7D" w:rsidRPr="00D519F0" w:rsidRDefault="00025B7D" w:rsidP="00025B7D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D519F0">
        <w:rPr>
          <w:rFonts w:ascii="Times New Roman" w:hAnsi="Times New Roman" w:cs="Times New Roman"/>
          <w:sz w:val="24"/>
          <w:szCs w:val="24"/>
        </w:rPr>
        <w:t xml:space="preserve">КРАСНОАРМЕЙСКОГО МУНИЦИПАЛЬНОГО РАЙОНА ПРИМОРСКОГО КРАЯ </w:t>
      </w:r>
    </w:p>
    <w:p w:rsidR="00025B7D" w:rsidRPr="00D519F0" w:rsidRDefault="00025B7D" w:rsidP="00025B7D">
      <w:pPr>
        <w:jc w:val="center"/>
        <w:rPr>
          <w:b/>
          <w:sz w:val="24"/>
          <w:szCs w:val="24"/>
        </w:rPr>
      </w:pPr>
    </w:p>
    <w:p w:rsidR="00025B7D" w:rsidRPr="00F67CC4" w:rsidRDefault="00025B7D" w:rsidP="00025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CC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25B7D" w:rsidRPr="00F67CC4" w:rsidRDefault="00025B7D" w:rsidP="00025B7D">
      <w:pPr>
        <w:rPr>
          <w:rFonts w:ascii="Times New Roman" w:hAnsi="Times New Roman" w:cs="Times New Roman"/>
          <w:b/>
          <w:sz w:val="24"/>
          <w:szCs w:val="24"/>
        </w:rPr>
      </w:pPr>
    </w:p>
    <w:p w:rsidR="00025B7D" w:rsidRPr="00F67CC4" w:rsidRDefault="00025B7D" w:rsidP="00025B7D">
      <w:pPr>
        <w:rPr>
          <w:rFonts w:ascii="Times New Roman" w:hAnsi="Times New Roman" w:cs="Times New Roman"/>
          <w:sz w:val="24"/>
          <w:szCs w:val="24"/>
        </w:rPr>
      </w:pPr>
      <w:r w:rsidRPr="00F67CC4">
        <w:rPr>
          <w:rFonts w:ascii="Times New Roman" w:hAnsi="Times New Roman" w:cs="Times New Roman"/>
          <w:sz w:val="24"/>
          <w:szCs w:val="24"/>
        </w:rPr>
        <w:t>30.03. 2021 г.                                         с. Рощино                                                  №37</w:t>
      </w:r>
    </w:p>
    <w:p w:rsidR="00025B7D" w:rsidRPr="00F67CC4" w:rsidRDefault="00025B7D" w:rsidP="00025B7D">
      <w:pPr>
        <w:rPr>
          <w:rFonts w:ascii="Times New Roman" w:hAnsi="Times New Roman" w:cs="Times New Roman"/>
          <w:sz w:val="24"/>
          <w:szCs w:val="24"/>
        </w:rPr>
      </w:pPr>
    </w:p>
    <w:p w:rsidR="00025B7D" w:rsidRPr="00F67CC4" w:rsidRDefault="00025B7D" w:rsidP="00025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CC4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</w:t>
      </w:r>
    </w:p>
    <w:p w:rsidR="00025B7D" w:rsidRPr="00F67CC4" w:rsidRDefault="00025B7D" w:rsidP="00025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CC4">
        <w:rPr>
          <w:rFonts w:ascii="Times New Roman" w:hAnsi="Times New Roman" w:cs="Times New Roman"/>
          <w:b/>
          <w:sz w:val="24"/>
          <w:szCs w:val="24"/>
        </w:rPr>
        <w:t>муниципальной услуги «Направление уведомления о соответствии</w:t>
      </w:r>
    </w:p>
    <w:p w:rsidR="00025B7D" w:rsidRPr="00F67CC4" w:rsidRDefault="00025B7D" w:rsidP="00025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CC4">
        <w:rPr>
          <w:rFonts w:ascii="Times New Roman" w:hAnsi="Times New Roman" w:cs="Times New Roman"/>
          <w:b/>
          <w:sz w:val="24"/>
          <w:szCs w:val="24"/>
        </w:rPr>
        <w:t xml:space="preserve">(несоответствии) </w:t>
      </w:r>
      <w:proofErr w:type="gramStart"/>
      <w:r w:rsidRPr="00F67CC4">
        <w:rPr>
          <w:rFonts w:ascii="Times New Roman" w:hAnsi="Times New Roman" w:cs="Times New Roman"/>
          <w:b/>
          <w:sz w:val="24"/>
          <w:szCs w:val="24"/>
        </w:rPr>
        <w:t>указанных</w:t>
      </w:r>
      <w:proofErr w:type="gramEnd"/>
      <w:r w:rsidRPr="00F67CC4">
        <w:rPr>
          <w:rFonts w:ascii="Times New Roman" w:hAnsi="Times New Roman" w:cs="Times New Roman"/>
          <w:b/>
          <w:sz w:val="24"/>
          <w:szCs w:val="24"/>
        </w:rPr>
        <w:t xml:space="preserve"> в уведомлении о планируемых строительстве</w:t>
      </w:r>
    </w:p>
    <w:p w:rsidR="00025B7D" w:rsidRPr="00F67CC4" w:rsidRDefault="00025B7D" w:rsidP="00025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CC4">
        <w:rPr>
          <w:rFonts w:ascii="Times New Roman" w:hAnsi="Times New Roman" w:cs="Times New Roman"/>
          <w:b/>
          <w:sz w:val="24"/>
          <w:szCs w:val="24"/>
        </w:rPr>
        <w:t>или реконструкции параметров объекта индивидуального жилищного</w:t>
      </w:r>
    </w:p>
    <w:p w:rsidR="00025B7D" w:rsidRPr="00F67CC4" w:rsidRDefault="00025B7D" w:rsidP="00025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CC4">
        <w:rPr>
          <w:rFonts w:ascii="Times New Roman" w:hAnsi="Times New Roman" w:cs="Times New Roman"/>
          <w:b/>
          <w:sz w:val="24"/>
          <w:szCs w:val="24"/>
        </w:rPr>
        <w:t>строительства или садового дома установленным параметрам и</w:t>
      </w:r>
    </w:p>
    <w:p w:rsidR="00025B7D" w:rsidRPr="00F67CC4" w:rsidRDefault="00025B7D" w:rsidP="00025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CC4">
        <w:rPr>
          <w:rFonts w:ascii="Times New Roman" w:hAnsi="Times New Roman" w:cs="Times New Roman"/>
          <w:b/>
          <w:sz w:val="24"/>
          <w:szCs w:val="24"/>
        </w:rPr>
        <w:t>допустимости (недопустимости) размещения объекта индивидуального</w:t>
      </w:r>
    </w:p>
    <w:p w:rsidR="00025B7D" w:rsidRPr="00F67CC4" w:rsidRDefault="00025B7D" w:rsidP="00025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CC4">
        <w:rPr>
          <w:rFonts w:ascii="Times New Roman" w:hAnsi="Times New Roman" w:cs="Times New Roman"/>
          <w:b/>
          <w:sz w:val="24"/>
          <w:szCs w:val="24"/>
        </w:rPr>
        <w:t>жилищного строительства или садового дома на земельном участке»</w:t>
      </w:r>
    </w:p>
    <w:p w:rsidR="00025B7D" w:rsidRPr="00F67CC4" w:rsidRDefault="00025B7D" w:rsidP="00025B7D">
      <w:pPr>
        <w:rPr>
          <w:rFonts w:ascii="Times New Roman" w:hAnsi="Times New Roman" w:cs="Times New Roman"/>
          <w:sz w:val="24"/>
          <w:szCs w:val="24"/>
        </w:rPr>
      </w:pPr>
    </w:p>
    <w:p w:rsidR="00025B7D" w:rsidRPr="00F67CC4" w:rsidRDefault="00025B7D" w:rsidP="00F408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67CC4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</w:t>
      </w:r>
      <w:proofErr w:type="gramStart"/>
      <w:r w:rsidRPr="00F67CC4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025B7D" w:rsidRPr="00F67CC4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CC4">
        <w:rPr>
          <w:rFonts w:ascii="Times New Roman" w:hAnsi="Times New Roman" w:cs="Times New Roman"/>
          <w:sz w:val="24"/>
          <w:szCs w:val="24"/>
        </w:rPr>
        <w:t>Федерации, Федеральными законами от 6 октября 2003 года № 131-ФЗ «</w:t>
      </w:r>
      <w:proofErr w:type="gramStart"/>
      <w:r w:rsidRPr="00F67CC4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025B7D" w:rsidRPr="00F67CC4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CC4">
        <w:rPr>
          <w:rFonts w:ascii="Times New Roman" w:hAnsi="Times New Roman" w:cs="Times New Roman"/>
          <w:sz w:val="24"/>
          <w:szCs w:val="24"/>
        </w:rPr>
        <w:t xml:space="preserve">общих принципах организации местного самоуправления </w:t>
      </w:r>
      <w:proofErr w:type="gramStart"/>
      <w:r w:rsidRPr="00F67CC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67CC4">
        <w:rPr>
          <w:rFonts w:ascii="Times New Roman" w:hAnsi="Times New Roman" w:cs="Times New Roman"/>
          <w:sz w:val="24"/>
          <w:szCs w:val="24"/>
        </w:rPr>
        <w:t xml:space="preserve"> Российской</w:t>
      </w:r>
    </w:p>
    <w:p w:rsidR="00025B7D" w:rsidRPr="00F67CC4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CC4">
        <w:rPr>
          <w:rFonts w:ascii="Times New Roman" w:hAnsi="Times New Roman" w:cs="Times New Roman"/>
          <w:sz w:val="24"/>
          <w:szCs w:val="24"/>
        </w:rPr>
        <w:t>Федерации», от 27 июля 2010 года № 210-ФЗ «Об организации предоставления</w:t>
      </w:r>
    </w:p>
    <w:p w:rsidR="00025B7D" w:rsidRPr="00F67CC4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CC4">
        <w:rPr>
          <w:rFonts w:ascii="Times New Roman" w:hAnsi="Times New Roman" w:cs="Times New Roman"/>
          <w:sz w:val="24"/>
          <w:szCs w:val="24"/>
        </w:rPr>
        <w:t>государственных и муниципальных услуг», постановлением Правительства</w:t>
      </w:r>
    </w:p>
    <w:p w:rsidR="00025B7D" w:rsidRPr="00F67CC4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CC4">
        <w:rPr>
          <w:rFonts w:ascii="Times New Roman" w:hAnsi="Times New Roman" w:cs="Times New Roman"/>
          <w:sz w:val="24"/>
          <w:szCs w:val="24"/>
        </w:rPr>
        <w:t xml:space="preserve">Российской Федерации от 27.09.2011 г. № 797 «О взаимодействии </w:t>
      </w:r>
      <w:proofErr w:type="gramStart"/>
      <w:r w:rsidRPr="00F67CC4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025B7D" w:rsidRPr="00F67CC4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CC4">
        <w:rPr>
          <w:rFonts w:ascii="Times New Roman" w:hAnsi="Times New Roman" w:cs="Times New Roman"/>
          <w:sz w:val="24"/>
          <w:szCs w:val="24"/>
        </w:rPr>
        <w:t xml:space="preserve">многофункциональными центрами предоставления </w:t>
      </w:r>
      <w:proofErr w:type="gramStart"/>
      <w:r w:rsidRPr="00F67CC4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F67CC4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025B7D" w:rsidRPr="00F67CC4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CC4">
        <w:rPr>
          <w:rFonts w:ascii="Times New Roman" w:hAnsi="Times New Roman" w:cs="Times New Roman"/>
          <w:sz w:val="24"/>
          <w:szCs w:val="24"/>
        </w:rPr>
        <w:t>муниципальных услуг и федеральными органами исполнительной власти,</w:t>
      </w:r>
    </w:p>
    <w:p w:rsidR="00025B7D" w:rsidRPr="00F67CC4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CC4">
        <w:rPr>
          <w:rFonts w:ascii="Times New Roman" w:hAnsi="Times New Roman" w:cs="Times New Roman"/>
          <w:sz w:val="24"/>
          <w:szCs w:val="24"/>
        </w:rPr>
        <w:t xml:space="preserve">органами государственных внебюджетных фондов, органами </w:t>
      </w:r>
      <w:proofErr w:type="gramStart"/>
      <w:r w:rsidRPr="00F67CC4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025B7D" w:rsidRPr="00F67CC4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CC4">
        <w:rPr>
          <w:rFonts w:ascii="Times New Roman" w:hAnsi="Times New Roman" w:cs="Times New Roman"/>
          <w:sz w:val="24"/>
          <w:szCs w:val="24"/>
        </w:rPr>
        <w:t>власти субъектов Российской Федерации, органами местного самоуправления»,</w:t>
      </w:r>
    </w:p>
    <w:p w:rsidR="00AB1CE4" w:rsidRPr="00F67CC4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CC4">
        <w:rPr>
          <w:rFonts w:ascii="Times New Roman" w:hAnsi="Times New Roman" w:cs="Times New Roman"/>
          <w:sz w:val="24"/>
          <w:szCs w:val="24"/>
        </w:rPr>
        <w:t xml:space="preserve">руководствуясь Уставом Рощинского сельского поселения, </w:t>
      </w:r>
      <w:r w:rsidR="00AB1CE4" w:rsidRPr="00F67CC4">
        <w:rPr>
          <w:rFonts w:ascii="Times New Roman" w:hAnsi="Times New Roman" w:cs="Times New Roman"/>
          <w:sz w:val="24"/>
          <w:szCs w:val="24"/>
        </w:rPr>
        <w:t>постановлением администрации Рощинского сельского поселения от 20.04.2012 года №56 «О порядке разработки и утверждения административных регламентов исполнения муниципальных функций, разработки и утверждения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услуг, в целях повышения качества и доступности</w:t>
      </w:r>
    </w:p>
    <w:p w:rsidR="00025B7D" w:rsidRPr="00F67CC4" w:rsidRDefault="00AB1CE4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CC4">
        <w:rPr>
          <w:rFonts w:ascii="Times New Roman" w:hAnsi="Times New Roman" w:cs="Times New Roman"/>
          <w:sz w:val="24"/>
          <w:szCs w:val="24"/>
        </w:rPr>
        <w:t>результатов предоставления муниципальной услуги,</w:t>
      </w:r>
    </w:p>
    <w:p w:rsidR="00025B7D" w:rsidRPr="00F67CC4" w:rsidRDefault="00AB1CE4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CC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25B7D" w:rsidRPr="00F67CC4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CC4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предоставления</w:t>
      </w:r>
    </w:p>
    <w:p w:rsidR="00025B7D" w:rsidRPr="00F67CC4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CC4">
        <w:rPr>
          <w:rFonts w:ascii="Times New Roman" w:hAnsi="Times New Roman" w:cs="Times New Roman"/>
          <w:sz w:val="24"/>
          <w:szCs w:val="24"/>
        </w:rPr>
        <w:t>муниципальной услуги «Направление уведомления о соответствии</w:t>
      </w:r>
    </w:p>
    <w:p w:rsidR="00025B7D" w:rsidRPr="00F67CC4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CC4">
        <w:rPr>
          <w:rFonts w:ascii="Times New Roman" w:hAnsi="Times New Roman" w:cs="Times New Roman"/>
          <w:sz w:val="24"/>
          <w:szCs w:val="24"/>
        </w:rPr>
        <w:t xml:space="preserve">(несоответствии) </w:t>
      </w:r>
      <w:proofErr w:type="gramStart"/>
      <w:r w:rsidRPr="00F67CC4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F67CC4">
        <w:rPr>
          <w:rFonts w:ascii="Times New Roman" w:hAnsi="Times New Roman" w:cs="Times New Roman"/>
          <w:sz w:val="24"/>
          <w:szCs w:val="24"/>
        </w:rPr>
        <w:t xml:space="preserve"> в уведомлении о планируемых строительстве или</w:t>
      </w:r>
    </w:p>
    <w:p w:rsidR="00025B7D" w:rsidRPr="00F67CC4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CC4">
        <w:rPr>
          <w:rFonts w:ascii="Times New Roman" w:hAnsi="Times New Roman" w:cs="Times New Roman"/>
          <w:sz w:val="24"/>
          <w:szCs w:val="24"/>
        </w:rPr>
        <w:t>реконструкции параметров объекта индивидуального жилищного</w:t>
      </w:r>
    </w:p>
    <w:p w:rsidR="00025B7D" w:rsidRPr="00F67CC4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CC4">
        <w:rPr>
          <w:rFonts w:ascii="Times New Roman" w:hAnsi="Times New Roman" w:cs="Times New Roman"/>
          <w:sz w:val="24"/>
          <w:szCs w:val="24"/>
        </w:rPr>
        <w:t>строительства или садового дома установленным параметрам и</w:t>
      </w:r>
    </w:p>
    <w:p w:rsidR="00025B7D" w:rsidRPr="00F67CC4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CC4">
        <w:rPr>
          <w:rFonts w:ascii="Times New Roman" w:hAnsi="Times New Roman" w:cs="Times New Roman"/>
          <w:sz w:val="24"/>
          <w:szCs w:val="24"/>
        </w:rPr>
        <w:t>допустимост</w:t>
      </w:r>
      <w:proofErr w:type="gramStart"/>
      <w:r w:rsidRPr="00F67CC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67CC4">
        <w:rPr>
          <w:rFonts w:ascii="Times New Roman" w:hAnsi="Times New Roman" w:cs="Times New Roman"/>
          <w:sz w:val="24"/>
          <w:szCs w:val="24"/>
        </w:rPr>
        <w:t>недопустимости) размещения объекта индивидуального</w:t>
      </w:r>
    </w:p>
    <w:p w:rsidR="00025B7D" w:rsidRPr="00F67CC4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CC4">
        <w:rPr>
          <w:rFonts w:ascii="Times New Roman" w:hAnsi="Times New Roman" w:cs="Times New Roman"/>
          <w:sz w:val="24"/>
          <w:szCs w:val="24"/>
        </w:rPr>
        <w:t>жилищного строительства или садового дома на земельном участке»</w:t>
      </w:r>
    </w:p>
    <w:p w:rsidR="00025B7D" w:rsidRPr="00F67CC4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CC4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025B7D" w:rsidRPr="00F67CC4" w:rsidRDefault="00AB1CE4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CC4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F67CC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F67CC4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Рощинского сельского поселения </w:t>
      </w:r>
      <w:r w:rsidR="00025B7D" w:rsidRPr="00F67CC4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025B7D" w:rsidRPr="00F67CC4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CC4">
        <w:rPr>
          <w:rFonts w:ascii="Times New Roman" w:hAnsi="Times New Roman" w:cs="Times New Roman"/>
          <w:sz w:val="24"/>
          <w:szCs w:val="24"/>
        </w:rPr>
        <w:t xml:space="preserve">3.Настоящее постановление вступает в силу </w:t>
      </w:r>
      <w:proofErr w:type="gramStart"/>
      <w:r w:rsidRPr="00F67CC4">
        <w:rPr>
          <w:rFonts w:ascii="Times New Roman" w:hAnsi="Times New Roman" w:cs="Times New Roman"/>
          <w:sz w:val="24"/>
          <w:szCs w:val="24"/>
        </w:rPr>
        <w:t>с даты его</w:t>
      </w:r>
      <w:proofErr w:type="gramEnd"/>
      <w:r w:rsidRPr="00F67CC4">
        <w:rPr>
          <w:rFonts w:ascii="Times New Roman" w:hAnsi="Times New Roman" w:cs="Times New Roman"/>
          <w:sz w:val="24"/>
          <w:szCs w:val="24"/>
        </w:rPr>
        <w:t xml:space="preserve"> официального</w:t>
      </w:r>
    </w:p>
    <w:p w:rsidR="00025B7D" w:rsidRPr="00F67CC4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CC4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D519F0" w:rsidRPr="00A47B40" w:rsidRDefault="00D519F0" w:rsidP="00AB1CE4">
      <w:pPr>
        <w:rPr>
          <w:rFonts w:ascii="Times New Roman" w:hAnsi="Times New Roman" w:cs="Times New Roman"/>
          <w:sz w:val="24"/>
          <w:szCs w:val="24"/>
        </w:rPr>
      </w:pPr>
    </w:p>
    <w:p w:rsidR="00F67CC4" w:rsidRPr="00A47B40" w:rsidRDefault="00F67CC4" w:rsidP="00AB1CE4">
      <w:pPr>
        <w:rPr>
          <w:rFonts w:ascii="Times New Roman" w:hAnsi="Times New Roman" w:cs="Times New Roman"/>
          <w:sz w:val="24"/>
          <w:szCs w:val="24"/>
        </w:rPr>
      </w:pPr>
    </w:p>
    <w:p w:rsidR="00F67CC4" w:rsidRPr="00A47B40" w:rsidRDefault="00F67CC4" w:rsidP="00AB1CE4">
      <w:pPr>
        <w:rPr>
          <w:rFonts w:ascii="Times New Roman" w:hAnsi="Times New Roman" w:cs="Times New Roman"/>
          <w:sz w:val="24"/>
          <w:szCs w:val="24"/>
        </w:rPr>
      </w:pPr>
    </w:p>
    <w:p w:rsidR="00025B7D" w:rsidRPr="00F67CC4" w:rsidRDefault="00025B7D" w:rsidP="00AB1CE4">
      <w:pPr>
        <w:rPr>
          <w:rFonts w:ascii="Times New Roman" w:hAnsi="Times New Roman" w:cs="Times New Roman"/>
          <w:sz w:val="24"/>
          <w:szCs w:val="24"/>
        </w:rPr>
      </w:pPr>
      <w:r w:rsidRPr="00F67CC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40859" w:rsidRPr="00F67CC4">
        <w:rPr>
          <w:rFonts w:ascii="Times New Roman" w:hAnsi="Times New Roman" w:cs="Times New Roman"/>
          <w:sz w:val="24"/>
          <w:szCs w:val="24"/>
        </w:rPr>
        <w:t>Рощинского сельского поселения                                            Л. С. Шпак</w:t>
      </w:r>
    </w:p>
    <w:p w:rsidR="00025B7D" w:rsidRPr="00F67CC4" w:rsidRDefault="00025B7D" w:rsidP="00025B7D">
      <w:pPr>
        <w:rPr>
          <w:rFonts w:ascii="Times New Roman" w:hAnsi="Times New Roman" w:cs="Times New Roman"/>
          <w:sz w:val="24"/>
          <w:szCs w:val="24"/>
        </w:rPr>
      </w:pPr>
    </w:p>
    <w:p w:rsidR="00025B7D" w:rsidRPr="00D519F0" w:rsidRDefault="00025B7D" w:rsidP="00025B7D">
      <w:pPr>
        <w:rPr>
          <w:rFonts w:ascii="Times New Roman" w:hAnsi="Times New Roman" w:cs="Times New Roman"/>
          <w:sz w:val="18"/>
          <w:szCs w:val="18"/>
        </w:rPr>
      </w:pPr>
    </w:p>
    <w:p w:rsidR="00025B7D" w:rsidRPr="00D519F0" w:rsidRDefault="00025B7D" w:rsidP="00025B7D">
      <w:pPr>
        <w:rPr>
          <w:rFonts w:ascii="Times New Roman" w:hAnsi="Times New Roman" w:cs="Times New Roman"/>
          <w:sz w:val="24"/>
          <w:szCs w:val="24"/>
        </w:rPr>
      </w:pPr>
    </w:p>
    <w:p w:rsidR="00025B7D" w:rsidRPr="00F40859" w:rsidRDefault="00025B7D" w:rsidP="00025B7D">
      <w:pPr>
        <w:rPr>
          <w:rFonts w:ascii="Times New Roman" w:hAnsi="Times New Roman" w:cs="Times New Roman"/>
          <w:sz w:val="24"/>
          <w:szCs w:val="24"/>
        </w:rPr>
      </w:pPr>
    </w:p>
    <w:p w:rsidR="00025B7D" w:rsidRPr="00F40859" w:rsidRDefault="00025B7D" w:rsidP="00025B7D">
      <w:pPr>
        <w:rPr>
          <w:rFonts w:ascii="Times New Roman" w:hAnsi="Times New Roman" w:cs="Times New Roman"/>
          <w:sz w:val="24"/>
          <w:szCs w:val="24"/>
        </w:rPr>
      </w:pPr>
    </w:p>
    <w:p w:rsidR="00025B7D" w:rsidRPr="00F40859" w:rsidRDefault="00025B7D" w:rsidP="00025B7D">
      <w:pPr>
        <w:rPr>
          <w:rFonts w:ascii="Times New Roman" w:hAnsi="Times New Roman" w:cs="Times New Roman"/>
          <w:sz w:val="24"/>
          <w:szCs w:val="24"/>
        </w:rPr>
      </w:pPr>
    </w:p>
    <w:p w:rsidR="00025B7D" w:rsidRPr="00F40859" w:rsidRDefault="00025B7D" w:rsidP="00025B7D">
      <w:pPr>
        <w:rPr>
          <w:rFonts w:ascii="Times New Roman" w:hAnsi="Times New Roman" w:cs="Times New Roman"/>
          <w:sz w:val="24"/>
          <w:szCs w:val="24"/>
        </w:rPr>
      </w:pPr>
    </w:p>
    <w:p w:rsidR="00025B7D" w:rsidRPr="00F40859" w:rsidRDefault="00025B7D" w:rsidP="00025B7D">
      <w:pPr>
        <w:rPr>
          <w:rFonts w:ascii="Times New Roman" w:hAnsi="Times New Roman" w:cs="Times New Roman"/>
          <w:sz w:val="24"/>
          <w:szCs w:val="24"/>
        </w:rPr>
      </w:pPr>
    </w:p>
    <w:p w:rsidR="00025B7D" w:rsidRPr="00F40859" w:rsidRDefault="00025B7D" w:rsidP="00025B7D">
      <w:pPr>
        <w:rPr>
          <w:rFonts w:ascii="Times New Roman" w:hAnsi="Times New Roman" w:cs="Times New Roman"/>
          <w:sz w:val="24"/>
          <w:szCs w:val="24"/>
        </w:rPr>
      </w:pPr>
    </w:p>
    <w:p w:rsidR="00025B7D" w:rsidRPr="00F40859" w:rsidRDefault="00025B7D" w:rsidP="00025B7D">
      <w:pPr>
        <w:rPr>
          <w:rFonts w:ascii="Times New Roman" w:hAnsi="Times New Roman" w:cs="Times New Roman"/>
          <w:sz w:val="24"/>
          <w:szCs w:val="24"/>
        </w:rPr>
      </w:pPr>
    </w:p>
    <w:p w:rsidR="00025B7D" w:rsidRPr="00F40859" w:rsidRDefault="00025B7D" w:rsidP="00025B7D">
      <w:pPr>
        <w:rPr>
          <w:rFonts w:ascii="Times New Roman" w:hAnsi="Times New Roman" w:cs="Times New Roman"/>
          <w:sz w:val="24"/>
          <w:szCs w:val="24"/>
        </w:rPr>
      </w:pPr>
    </w:p>
    <w:p w:rsidR="00025B7D" w:rsidRPr="00F40859" w:rsidRDefault="00025B7D" w:rsidP="00025B7D">
      <w:pPr>
        <w:rPr>
          <w:rFonts w:ascii="Times New Roman" w:hAnsi="Times New Roman" w:cs="Times New Roman"/>
          <w:sz w:val="24"/>
          <w:szCs w:val="24"/>
        </w:rPr>
      </w:pPr>
    </w:p>
    <w:p w:rsidR="00025B7D" w:rsidRPr="00F40859" w:rsidRDefault="00025B7D" w:rsidP="00025B7D">
      <w:pPr>
        <w:rPr>
          <w:rFonts w:ascii="Times New Roman" w:hAnsi="Times New Roman" w:cs="Times New Roman"/>
          <w:sz w:val="24"/>
          <w:szCs w:val="24"/>
        </w:rPr>
      </w:pPr>
    </w:p>
    <w:p w:rsidR="00025B7D" w:rsidRPr="00F40859" w:rsidRDefault="00025B7D" w:rsidP="00025B7D">
      <w:pPr>
        <w:rPr>
          <w:rFonts w:ascii="Times New Roman" w:hAnsi="Times New Roman" w:cs="Times New Roman"/>
          <w:sz w:val="24"/>
          <w:szCs w:val="24"/>
        </w:rPr>
      </w:pPr>
    </w:p>
    <w:p w:rsidR="00025B7D" w:rsidRPr="00F40859" w:rsidRDefault="00025B7D" w:rsidP="00025B7D">
      <w:pPr>
        <w:rPr>
          <w:rFonts w:ascii="Times New Roman" w:hAnsi="Times New Roman" w:cs="Times New Roman"/>
          <w:sz w:val="24"/>
          <w:szCs w:val="24"/>
        </w:rPr>
      </w:pPr>
    </w:p>
    <w:p w:rsidR="00025B7D" w:rsidRPr="00F40859" w:rsidRDefault="00025B7D" w:rsidP="00025B7D">
      <w:pPr>
        <w:rPr>
          <w:rFonts w:ascii="Times New Roman" w:hAnsi="Times New Roman" w:cs="Times New Roman"/>
          <w:sz w:val="24"/>
          <w:szCs w:val="24"/>
        </w:rPr>
      </w:pPr>
    </w:p>
    <w:p w:rsidR="00025B7D" w:rsidRPr="00F40859" w:rsidRDefault="00025B7D" w:rsidP="00025B7D">
      <w:pPr>
        <w:rPr>
          <w:rFonts w:ascii="Times New Roman" w:hAnsi="Times New Roman" w:cs="Times New Roman"/>
          <w:sz w:val="24"/>
          <w:szCs w:val="24"/>
        </w:rPr>
      </w:pPr>
    </w:p>
    <w:p w:rsidR="00025B7D" w:rsidRPr="00F40859" w:rsidRDefault="00025B7D" w:rsidP="00025B7D">
      <w:pPr>
        <w:rPr>
          <w:rFonts w:ascii="Times New Roman" w:hAnsi="Times New Roman" w:cs="Times New Roman"/>
          <w:sz w:val="24"/>
          <w:szCs w:val="24"/>
        </w:rPr>
      </w:pPr>
    </w:p>
    <w:p w:rsidR="00025B7D" w:rsidRPr="00F40859" w:rsidRDefault="00025B7D" w:rsidP="00025B7D">
      <w:pPr>
        <w:rPr>
          <w:rFonts w:ascii="Times New Roman" w:hAnsi="Times New Roman" w:cs="Times New Roman"/>
          <w:sz w:val="24"/>
          <w:szCs w:val="24"/>
        </w:rPr>
      </w:pPr>
    </w:p>
    <w:p w:rsidR="00025B7D" w:rsidRPr="00E944BD" w:rsidRDefault="00025B7D" w:rsidP="00025B7D">
      <w:pPr>
        <w:rPr>
          <w:rFonts w:ascii="Times New Roman" w:hAnsi="Times New Roman" w:cs="Times New Roman"/>
          <w:sz w:val="24"/>
          <w:szCs w:val="24"/>
        </w:rPr>
      </w:pPr>
    </w:p>
    <w:p w:rsidR="00A47B40" w:rsidRPr="00E944BD" w:rsidRDefault="00A47B40" w:rsidP="00025B7D">
      <w:pPr>
        <w:rPr>
          <w:rFonts w:ascii="Times New Roman" w:hAnsi="Times New Roman" w:cs="Times New Roman"/>
          <w:sz w:val="24"/>
          <w:szCs w:val="24"/>
        </w:rPr>
      </w:pPr>
    </w:p>
    <w:p w:rsidR="00A47B40" w:rsidRPr="00E944BD" w:rsidRDefault="00A47B40" w:rsidP="00025B7D">
      <w:pPr>
        <w:rPr>
          <w:rFonts w:ascii="Times New Roman" w:hAnsi="Times New Roman" w:cs="Times New Roman"/>
          <w:sz w:val="24"/>
          <w:szCs w:val="24"/>
        </w:rPr>
      </w:pPr>
    </w:p>
    <w:p w:rsidR="00A47B40" w:rsidRPr="00E944BD" w:rsidRDefault="00A47B40" w:rsidP="00025B7D">
      <w:pPr>
        <w:rPr>
          <w:rFonts w:ascii="Times New Roman" w:hAnsi="Times New Roman" w:cs="Times New Roman"/>
          <w:sz w:val="24"/>
          <w:szCs w:val="24"/>
        </w:rPr>
      </w:pPr>
    </w:p>
    <w:p w:rsidR="00A47B40" w:rsidRPr="00E944BD" w:rsidRDefault="00A47B40" w:rsidP="00025B7D">
      <w:pPr>
        <w:rPr>
          <w:rFonts w:ascii="Times New Roman" w:hAnsi="Times New Roman" w:cs="Times New Roman"/>
          <w:sz w:val="24"/>
          <w:szCs w:val="24"/>
        </w:rPr>
      </w:pPr>
    </w:p>
    <w:p w:rsidR="00A47B40" w:rsidRPr="00E944BD" w:rsidRDefault="00A47B40" w:rsidP="00025B7D">
      <w:pPr>
        <w:rPr>
          <w:rFonts w:ascii="Times New Roman" w:hAnsi="Times New Roman" w:cs="Times New Roman"/>
          <w:sz w:val="24"/>
          <w:szCs w:val="24"/>
        </w:rPr>
      </w:pPr>
    </w:p>
    <w:p w:rsidR="00A47B40" w:rsidRPr="00E944BD" w:rsidRDefault="00A47B40" w:rsidP="00025B7D">
      <w:pPr>
        <w:rPr>
          <w:rFonts w:ascii="Times New Roman" w:hAnsi="Times New Roman" w:cs="Times New Roman"/>
          <w:sz w:val="24"/>
          <w:szCs w:val="24"/>
        </w:rPr>
      </w:pPr>
    </w:p>
    <w:p w:rsidR="00A47B40" w:rsidRPr="00E944BD" w:rsidRDefault="00A47B40" w:rsidP="00025B7D">
      <w:pPr>
        <w:rPr>
          <w:rFonts w:ascii="Times New Roman" w:hAnsi="Times New Roman" w:cs="Times New Roman"/>
          <w:sz w:val="24"/>
          <w:szCs w:val="24"/>
        </w:rPr>
      </w:pPr>
    </w:p>
    <w:p w:rsidR="00F40859" w:rsidRDefault="00F40859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</w:t>
      </w:r>
    </w:p>
    <w:p w:rsidR="00025B7D" w:rsidRPr="00F40859" w:rsidRDefault="00F40859" w:rsidP="00F40859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25B7D" w:rsidRPr="00F40859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025B7D" w:rsidRPr="00F40859" w:rsidRDefault="00F40859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25B7D" w:rsidRPr="00F4085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25B7D" w:rsidRPr="00F40859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B7D" w:rsidRPr="00F40859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859">
        <w:rPr>
          <w:rFonts w:ascii="Times New Roman" w:hAnsi="Times New Roman" w:cs="Times New Roman"/>
          <w:sz w:val="24"/>
          <w:szCs w:val="24"/>
        </w:rPr>
        <w:t>«НАПРАВЛЕНИЕ УВЕДОМЛЕНИЯ О СООТВЕТСТВИИ (НЕСООТВЕТСТВИИ)</w:t>
      </w:r>
    </w:p>
    <w:p w:rsidR="00025B7D" w:rsidRPr="00F40859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0859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F40859">
        <w:rPr>
          <w:rFonts w:ascii="Times New Roman" w:hAnsi="Times New Roman" w:cs="Times New Roman"/>
          <w:sz w:val="24"/>
          <w:szCs w:val="24"/>
        </w:rPr>
        <w:t xml:space="preserve"> В УВЕДОМЛЕНИИ О ПЛАНИРУЕМЫХ СТРОИТЕЛЬСТВЕ ИЛИ</w:t>
      </w:r>
    </w:p>
    <w:p w:rsidR="00025B7D" w:rsidRPr="00F40859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859">
        <w:rPr>
          <w:rFonts w:ascii="Times New Roman" w:hAnsi="Times New Roman" w:cs="Times New Roman"/>
          <w:sz w:val="24"/>
          <w:szCs w:val="24"/>
        </w:rPr>
        <w:t>РЕКОНСТРУКЦИИ ПАРАМЕТРОВ ОБЪЕКТА ИНДИВИДУАЛЬНОГО ЖИЛИЩНОГО</w:t>
      </w:r>
    </w:p>
    <w:p w:rsidR="00025B7D" w:rsidRPr="00F40859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859">
        <w:rPr>
          <w:rFonts w:ascii="Times New Roman" w:hAnsi="Times New Roman" w:cs="Times New Roman"/>
          <w:sz w:val="24"/>
          <w:szCs w:val="24"/>
        </w:rPr>
        <w:t>СТРОИТЕЛЬСТВА ИЛИ САДОВОГО ДОМА УСТАНОВЛЕННЫМ ПАРАМЕТРАМ И</w:t>
      </w:r>
    </w:p>
    <w:p w:rsidR="00025B7D" w:rsidRPr="00F40859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859">
        <w:rPr>
          <w:rFonts w:ascii="Times New Roman" w:hAnsi="Times New Roman" w:cs="Times New Roman"/>
          <w:sz w:val="24"/>
          <w:szCs w:val="24"/>
        </w:rPr>
        <w:t>ДОПУСТИМОСТИ (НЕДОПУСТИМОСТИ) РАЗМЕЩЕНИЯ ОБЪЕКТА</w:t>
      </w:r>
    </w:p>
    <w:p w:rsid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859">
        <w:rPr>
          <w:rFonts w:ascii="Times New Roman" w:hAnsi="Times New Roman" w:cs="Times New Roman"/>
          <w:sz w:val="24"/>
          <w:szCs w:val="24"/>
        </w:rPr>
        <w:t>ИНДИВИДУАЛЬНОГО ЖИЛИЩНОГО СТР</w:t>
      </w:r>
      <w:r w:rsidR="00F40859">
        <w:rPr>
          <w:rFonts w:ascii="Times New Roman" w:hAnsi="Times New Roman" w:cs="Times New Roman"/>
          <w:sz w:val="24"/>
          <w:szCs w:val="24"/>
        </w:rPr>
        <w:t>ОИТЕЛЬСТВА ИЛИ САДОВОГО ДОМА НА</w:t>
      </w:r>
      <w:r w:rsidRPr="00F40859">
        <w:rPr>
          <w:rFonts w:ascii="Times New Roman" w:hAnsi="Times New Roman" w:cs="Times New Roman"/>
          <w:sz w:val="24"/>
          <w:szCs w:val="24"/>
        </w:rPr>
        <w:t xml:space="preserve">ЗЕМЕЛЬНОМ </w:t>
      </w:r>
      <w:proofErr w:type="gramStart"/>
      <w:r w:rsidRPr="00F40859">
        <w:rPr>
          <w:rFonts w:ascii="Times New Roman" w:hAnsi="Times New Roman" w:cs="Times New Roman"/>
          <w:sz w:val="24"/>
          <w:szCs w:val="24"/>
        </w:rPr>
        <w:t>УЧАСТКЕ</w:t>
      </w:r>
      <w:proofErr w:type="gramEnd"/>
      <w:r w:rsidRPr="00F40859">
        <w:rPr>
          <w:rFonts w:ascii="Times New Roman" w:hAnsi="Times New Roman" w:cs="Times New Roman"/>
          <w:sz w:val="24"/>
          <w:szCs w:val="24"/>
        </w:rPr>
        <w:t>»</w:t>
      </w:r>
    </w:p>
    <w:p w:rsidR="00F40859" w:rsidRDefault="00F40859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859" w:rsidRPr="00F40859" w:rsidRDefault="00F40859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B7D" w:rsidRPr="00025B7D" w:rsidRDefault="00025B7D" w:rsidP="00025B7D">
      <w:pPr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25B7D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025B7D" w:rsidRPr="00025B7D" w:rsidRDefault="00025B7D" w:rsidP="00025B7D">
      <w:pPr>
        <w:rPr>
          <w:rFonts w:ascii="Times New Roman" w:hAnsi="Times New Roman" w:cs="Times New Roman"/>
          <w:sz w:val="24"/>
          <w:szCs w:val="24"/>
        </w:rPr>
      </w:pP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1. Предмет регулирования административного регламента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1.1. Настоящий административный регламент предоставления муниципальной услуги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«Направление уведомления о соответствии (несоответствии)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в уведомлении о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планируемых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строительстве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или реконструкции параметров объекта индивидуального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жилищного строительства или садового дома установленным параметрам и допустимости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(недопустимости) размещения объекта индивидуального жилищного строительства или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садового дома на земельном участке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>далее – Регламент, муниципальная услуга),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устанавливает стандарт предоставления муниципальной услуги, состав, сроки 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последовательность административных процедур (действий) при</w:t>
      </w:r>
      <w:r w:rsidR="00F40859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предоставлении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муниципальной услуги, требования к порядку их выполне</w:t>
      </w:r>
      <w:r w:rsidR="00F40859">
        <w:rPr>
          <w:rFonts w:ascii="Times New Roman" w:hAnsi="Times New Roman" w:cs="Times New Roman"/>
          <w:sz w:val="24"/>
          <w:szCs w:val="24"/>
        </w:rPr>
        <w:t xml:space="preserve">ния, порядок, формы </w:t>
      </w:r>
      <w:proofErr w:type="gramStart"/>
      <w:r w:rsidR="00F4085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F40859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исполнением Регламента, досудебный (внесудебный) порядок обжалования решений 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действий </w:t>
      </w:r>
      <w:r w:rsidR="00F40859">
        <w:rPr>
          <w:rFonts w:ascii="Times New Roman" w:hAnsi="Times New Roman" w:cs="Times New Roman"/>
          <w:sz w:val="24"/>
          <w:szCs w:val="24"/>
        </w:rPr>
        <w:t>(бездействия</w:t>
      </w:r>
      <w:proofErr w:type="gramStart"/>
      <w:r w:rsidR="00F40859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="00F40859">
        <w:rPr>
          <w:rFonts w:ascii="Times New Roman" w:hAnsi="Times New Roman" w:cs="Times New Roman"/>
          <w:sz w:val="24"/>
          <w:szCs w:val="24"/>
        </w:rPr>
        <w:t>дминистрации Рощинского сельского поселения</w:t>
      </w:r>
      <w:r w:rsidRPr="00025B7D">
        <w:rPr>
          <w:rFonts w:ascii="Times New Roman" w:hAnsi="Times New Roman" w:cs="Times New Roman"/>
          <w:sz w:val="24"/>
          <w:szCs w:val="24"/>
        </w:rPr>
        <w:t xml:space="preserve"> (далее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–Администрация)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>редоставляющей муниципальную услугу, должностного лица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муниципальную услугу, либо муниципального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служащего Администрации, многофункционального центр</w:t>
      </w:r>
      <w:r w:rsidR="00F40859">
        <w:rPr>
          <w:rFonts w:ascii="Times New Roman" w:hAnsi="Times New Roman" w:cs="Times New Roman"/>
          <w:sz w:val="24"/>
          <w:szCs w:val="24"/>
        </w:rPr>
        <w:t xml:space="preserve">а (далее – МФЦ), либо работника </w:t>
      </w:r>
      <w:r w:rsidRPr="00025B7D">
        <w:rPr>
          <w:rFonts w:ascii="Times New Roman" w:hAnsi="Times New Roman" w:cs="Times New Roman"/>
          <w:sz w:val="24"/>
          <w:szCs w:val="24"/>
        </w:rPr>
        <w:t>МФЦ.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2. Круг заявителей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Муниципальная услуга предоставляется физическому/юридическому лицу (его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представителю, полномочия которого оформляются в порядке, установленном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Федерации),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осуществляюще</w:t>
      </w:r>
      <w:r w:rsidR="00F40859">
        <w:rPr>
          <w:rFonts w:ascii="Times New Roman" w:hAnsi="Times New Roman" w:cs="Times New Roman"/>
          <w:sz w:val="24"/>
          <w:szCs w:val="24"/>
        </w:rPr>
        <w:t>му</w:t>
      </w:r>
      <w:proofErr w:type="gramEnd"/>
      <w:r w:rsidR="00F40859">
        <w:rPr>
          <w:rFonts w:ascii="Times New Roman" w:hAnsi="Times New Roman" w:cs="Times New Roman"/>
          <w:sz w:val="24"/>
          <w:szCs w:val="24"/>
        </w:rPr>
        <w:t xml:space="preserve"> строительство, реконструкцию </w:t>
      </w:r>
      <w:r w:rsidRPr="00025B7D">
        <w:rPr>
          <w:rFonts w:ascii="Times New Roman" w:hAnsi="Times New Roman" w:cs="Times New Roman"/>
          <w:sz w:val="24"/>
          <w:szCs w:val="24"/>
        </w:rPr>
        <w:t>объекта</w:t>
      </w:r>
      <w:r w:rsidR="00F40859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 или садового дома</w:t>
      </w:r>
      <w:r w:rsidR="00F40859">
        <w:rPr>
          <w:rFonts w:ascii="Times New Roman" w:hAnsi="Times New Roman" w:cs="Times New Roman"/>
          <w:sz w:val="24"/>
          <w:szCs w:val="24"/>
        </w:rPr>
        <w:t xml:space="preserve"> на территории Рощинского сельского поселения </w:t>
      </w:r>
      <w:r w:rsidRPr="00025B7D">
        <w:rPr>
          <w:rFonts w:ascii="Times New Roman" w:hAnsi="Times New Roman" w:cs="Times New Roman"/>
          <w:sz w:val="24"/>
          <w:szCs w:val="24"/>
        </w:rPr>
        <w:t>(далее – заявитель) в пределах полномочий,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Градостроительным</w:t>
      </w:r>
      <w:r w:rsidR="00F40859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3. Требования к порядку информирования о предоставлении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услуги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3.1. Порядок получения информации по вопросам предоставления муниципальной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услуги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1) при личном обращении заявителя непосредственно в Администрацию;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2) при личном обращении заявителя в один из многофункциональных центров,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расположенных на территории Приморского края, информация о которых размещена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«Интернет» на официальном сайте </w:t>
      </w:r>
      <w:r w:rsidRPr="00025B7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25B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25B7D">
        <w:rPr>
          <w:rFonts w:ascii="Times New Roman" w:hAnsi="Times New Roman" w:cs="Times New Roman"/>
          <w:sz w:val="24"/>
          <w:szCs w:val="24"/>
          <w:lang w:val="en-US"/>
        </w:rPr>
        <w:t>mfc</w:t>
      </w:r>
      <w:proofErr w:type="spellEnd"/>
      <w:r w:rsidR="00F40859">
        <w:rPr>
          <w:rFonts w:ascii="Times New Roman" w:hAnsi="Times New Roman" w:cs="Times New Roman"/>
          <w:sz w:val="24"/>
          <w:szCs w:val="24"/>
        </w:rPr>
        <w:t>-</w:t>
      </w:r>
      <w:r w:rsidRPr="00025B7D">
        <w:rPr>
          <w:rFonts w:ascii="Times New Roman" w:hAnsi="Times New Roman" w:cs="Times New Roman"/>
          <w:sz w:val="24"/>
          <w:szCs w:val="24"/>
        </w:rPr>
        <w:t>25.</w:t>
      </w:r>
      <w:proofErr w:type="spellStart"/>
      <w:r w:rsidRPr="00025B7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25B7D">
        <w:rPr>
          <w:rFonts w:ascii="Times New Roman" w:hAnsi="Times New Roman" w:cs="Times New Roman"/>
          <w:sz w:val="24"/>
          <w:szCs w:val="24"/>
        </w:rPr>
        <w:t>, в случае, если муниципальная услуга предоставл</w:t>
      </w:r>
      <w:r w:rsidR="00F40859">
        <w:rPr>
          <w:rFonts w:ascii="Times New Roman" w:hAnsi="Times New Roman" w:cs="Times New Roman"/>
          <w:sz w:val="24"/>
          <w:szCs w:val="24"/>
        </w:rPr>
        <w:t xml:space="preserve">яется МФЦ или с его участием, в </w:t>
      </w:r>
      <w:r w:rsidRPr="00025B7D">
        <w:rPr>
          <w:rFonts w:ascii="Times New Roman" w:hAnsi="Times New Roman" w:cs="Times New Roman"/>
          <w:sz w:val="24"/>
          <w:szCs w:val="24"/>
        </w:rPr>
        <w:t>соответствии с соглашением о взаимодействии между МФЦ и Администрацией;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3) с использованием средств телефонной, почтовой связи;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4) на официальном сайте Администрации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информационно-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официальный сайт Администрации);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5) с использованием федеральной государственной информационной системы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«Единый портал государственных и муниципальных услуг (функций)» (далее - Единый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портал) (</w:t>
      </w:r>
      <w:r w:rsidRPr="00025B7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25B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25B7D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025B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25B7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25B7D">
        <w:rPr>
          <w:rFonts w:ascii="Times New Roman" w:hAnsi="Times New Roman" w:cs="Times New Roman"/>
          <w:sz w:val="24"/>
          <w:szCs w:val="24"/>
        </w:rPr>
        <w:t>) и (или) региональной государ</w:t>
      </w:r>
      <w:r w:rsidR="00F40859">
        <w:rPr>
          <w:rFonts w:ascii="Times New Roman" w:hAnsi="Times New Roman" w:cs="Times New Roman"/>
          <w:sz w:val="24"/>
          <w:szCs w:val="24"/>
        </w:rPr>
        <w:t xml:space="preserve">ственной информационной системы </w:t>
      </w:r>
      <w:r w:rsidRPr="00025B7D">
        <w:rPr>
          <w:rFonts w:ascii="Times New Roman" w:hAnsi="Times New Roman" w:cs="Times New Roman"/>
          <w:sz w:val="24"/>
          <w:szCs w:val="24"/>
        </w:rPr>
        <w:t>«Региональный портал государственных и муниципа</w:t>
      </w:r>
      <w:r w:rsidR="00F40859">
        <w:rPr>
          <w:rFonts w:ascii="Times New Roman" w:hAnsi="Times New Roman" w:cs="Times New Roman"/>
          <w:sz w:val="24"/>
          <w:szCs w:val="24"/>
        </w:rPr>
        <w:t xml:space="preserve">льных услуг (функций)» (далее – </w:t>
      </w:r>
      <w:r w:rsidRPr="00025B7D">
        <w:rPr>
          <w:rFonts w:ascii="Times New Roman" w:hAnsi="Times New Roman" w:cs="Times New Roman"/>
          <w:sz w:val="24"/>
          <w:szCs w:val="24"/>
        </w:rPr>
        <w:t>Региональный портал)(</w:t>
      </w:r>
      <w:r w:rsidRPr="00025B7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25B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25B7D">
        <w:rPr>
          <w:rFonts w:ascii="Times New Roman" w:hAnsi="Times New Roman" w:cs="Times New Roman"/>
          <w:sz w:val="24"/>
          <w:szCs w:val="24"/>
          <w:lang w:val="en-US"/>
        </w:rPr>
        <w:t>pu</w:t>
      </w:r>
      <w:proofErr w:type="spellEnd"/>
      <w:r w:rsidRPr="00025B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25B7D">
        <w:rPr>
          <w:rFonts w:ascii="Times New Roman" w:hAnsi="Times New Roman" w:cs="Times New Roman"/>
          <w:sz w:val="24"/>
          <w:szCs w:val="24"/>
          <w:lang w:val="en-US"/>
        </w:rPr>
        <w:t>primorsky</w:t>
      </w:r>
      <w:proofErr w:type="spellEnd"/>
      <w:r w:rsidRPr="00025B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25B7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25B7D">
        <w:rPr>
          <w:rFonts w:ascii="Times New Roman" w:hAnsi="Times New Roman" w:cs="Times New Roman"/>
          <w:sz w:val="24"/>
          <w:szCs w:val="24"/>
        </w:rPr>
        <w:t>).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lastRenderedPageBreak/>
        <w:t>3.2. Порядок, форма, место размещения и способы получения справочной информации</w:t>
      </w:r>
      <w:r w:rsidR="00F40859">
        <w:rPr>
          <w:rFonts w:ascii="Times New Roman" w:hAnsi="Times New Roman" w:cs="Times New Roman"/>
          <w:sz w:val="24"/>
          <w:szCs w:val="24"/>
        </w:rPr>
        <w:t>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Сведения о местах нахождения, почтовых адресах, контактных телефонах, адресах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электронной почты, графике работы Администрации расположены на официальном сайте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Администрации, его версии, доступной для лиц со стойкими нарушениями функции зрения.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Сведения о месте нахождения, графике работы, адресе электронной почты,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контактных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телефонах МФЦ расположены на сайте </w:t>
      </w:r>
      <w:r w:rsidRPr="00025B7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25B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25B7D">
        <w:rPr>
          <w:rFonts w:ascii="Times New Roman" w:hAnsi="Times New Roman" w:cs="Times New Roman"/>
          <w:sz w:val="24"/>
          <w:szCs w:val="24"/>
          <w:lang w:val="en-US"/>
        </w:rPr>
        <w:t>mfc</w:t>
      </w:r>
      <w:proofErr w:type="spellEnd"/>
      <w:r w:rsidRPr="00025B7D">
        <w:rPr>
          <w:rFonts w:ascii="Times New Roman" w:hAnsi="Times New Roman" w:cs="Times New Roman"/>
          <w:sz w:val="24"/>
          <w:szCs w:val="24"/>
        </w:rPr>
        <w:t>-25.г</w:t>
      </w:r>
      <w:proofErr w:type="gramStart"/>
      <w:r w:rsidRPr="00025B7D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3.3. В информационно-телекоммуникационных сетях, доступ к которым не ограничен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определенным кругом лиц (включая сеть «Интернет»), в том числе на официальном сайте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Администрации и на альтернативных версиях сайтов, а также на Едином портале и (или)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Региональном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портале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>, на информационных стендах Админ</w:t>
      </w:r>
      <w:r w:rsidR="00F40859">
        <w:rPr>
          <w:rFonts w:ascii="Times New Roman" w:hAnsi="Times New Roman" w:cs="Times New Roman"/>
          <w:sz w:val="24"/>
          <w:szCs w:val="24"/>
        </w:rPr>
        <w:t xml:space="preserve">истрации размещается справочная </w:t>
      </w:r>
      <w:r w:rsidRPr="00025B7D">
        <w:rPr>
          <w:rFonts w:ascii="Times New Roman" w:hAnsi="Times New Roman" w:cs="Times New Roman"/>
          <w:sz w:val="24"/>
          <w:szCs w:val="24"/>
        </w:rPr>
        <w:t>информация (по форме согласно приложению № 2 к настоящему Регламенту):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а) место нахождения, график работы структурных подразделений Администрации,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адрес официального сайта Администрации;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б) адрес электронной почты Администрации, структурных подразделений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Администрации;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в) номера телефонов структурных подразделений Администрации, извлечения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законодательных и иных нормативных правовых актов,</w:t>
      </w:r>
      <w:r w:rsidR="00F40859">
        <w:rPr>
          <w:rFonts w:ascii="Times New Roman" w:hAnsi="Times New Roman" w:cs="Times New Roman"/>
          <w:sz w:val="24"/>
          <w:szCs w:val="24"/>
        </w:rPr>
        <w:t xml:space="preserve"> содержащих нормы, регулирующие </w:t>
      </w:r>
      <w:r w:rsidRPr="00025B7D">
        <w:rPr>
          <w:rFonts w:ascii="Times New Roman" w:hAnsi="Times New Roman" w:cs="Times New Roman"/>
          <w:sz w:val="24"/>
          <w:szCs w:val="24"/>
        </w:rPr>
        <w:t>деятельность по предоставлению муниципальной услуги;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г) перечень документов, представляемых заявителем, а также требования,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предъявляемые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к этим документам;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д) образец (форма) уведомления о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строительстве или реконструкции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параметров объекта индивидуального жилищного строительства или садового дома;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е) основания для отказа в предоставлении муниципальной услуги;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ж) порядок предоставления муниципальной услуги;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з) порядо</w:t>
      </w:r>
      <w:r w:rsidR="00F40859">
        <w:rPr>
          <w:rFonts w:ascii="Times New Roman" w:hAnsi="Times New Roman" w:cs="Times New Roman"/>
          <w:sz w:val="24"/>
          <w:szCs w:val="24"/>
        </w:rPr>
        <w:t>к подачи и рассмотрения жалобы.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3.4. Информация о ходе предоставления муниципальной услуги, о порядке подачи 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 xml:space="preserve">рассмотрении жалобы может быть получена на личном </w:t>
      </w:r>
      <w:r w:rsidR="00E82A20">
        <w:rPr>
          <w:rFonts w:ascii="Times New Roman" w:hAnsi="Times New Roman" w:cs="Times New Roman"/>
          <w:sz w:val="24"/>
          <w:szCs w:val="24"/>
        </w:rPr>
        <w:t>приеме, в МФЦ, в информационно-</w:t>
      </w:r>
      <w:r w:rsidRPr="00025B7D">
        <w:rPr>
          <w:rFonts w:ascii="Times New Roman" w:hAnsi="Times New Roman" w:cs="Times New Roman"/>
          <w:sz w:val="24"/>
          <w:szCs w:val="24"/>
        </w:rPr>
        <w:t>телекоммуникационных сетях, доступ к которым не ог</w:t>
      </w:r>
      <w:r w:rsidR="00E82A20">
        <w:rPr>
          <w:rFonts w:ascii="Times New Roman" w:hAnsi="Times New Roman" w:cs="Times New Roman"/>
          <w:sz w:val="24"/>
          <w:szCs w:val="24"/>
        </w:rPr>
        <w:t xml:space="preserve">раничен определенным кругом лиц </w:t>
      </w:r>
      <w:r w:rsidRPr="00025B7D">
        <w:rPr>
          <w:rFonts w:ascii="Times New Roman" w:hAnsi="Times New Roman" w:cs="Times New Roman"/>
          <w:sz w:val="24"/>
          <w:szCs w:val="24"/>
        </w:rPr>
        <w:t>(включая сеть «Интернет»), в том числе с использ</w:t>
      </w:r>
      <w:r w:rsidR="00E82A20">
        <w:rPr>
          <w:rFonts w:ascii="Times New Roman" w:hAnsi="Times New Roman" w:cs="Times New Roman"/>
          <w:sz w:val="24"/>
          <w:szCs w:val="24"/>
        </w:rPr>
        <w:t xml:space="preserve">ованием Единого портала и (или) </w:t>
      </w:r>
      <w:r w:rsidRPr="00025B7D">
        <w:rPr>
          <w:rFonts w:ascii="Times New Roman" w:hAnsi="Times New Roman" w:cs="Times New Roman"/>
          <w:sz w:val="24"/>
          <w:szCs w:val="24"/>
        </w:rPr>
        <w:t>Регионального портала, а также с использованием почтовой, телефонной связи.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25B7D"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4. Наименование муниципальной услуги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4.1. Наим</w:t>
      </w:r>
      <w:r w:rsidR="00E82A20">
        <w:rPr>
          <w:rFonts w:ascii="Times New Roman" w:hAnsi="Times New Roman" w:cs="Times New Roman"/>
          <w:sz w:val="24"/>
          <w:szCs w:val="24"/>
        </w:rPr>
        <w:t xml:space="preserve">енование муниципальной услуги: </w:t>
      </w:r>
      <w:r w:rsidRPr="00025B7D">
        <w:rPr>
          <w:rFonts w:ascii="Times New Roman" w:hAnsi="Times New Roman" w:cs="Times New Roman"/>
          <w:sz w:val="24"/>
          <w:szCs w:val="24"/>
        </w:rPr>
        <w:t>«Направление уведомления о соответствии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 xml:space="preserve">(несоответствии) указанных в уведомлении о планируемых </w:t>
      </w:r>
      <w:r w:rsidR="00E82A20">
        <w:rPr>
          <w:rFonts w:ascii="Times New Roman" w:hAnsi="Times New Roman" w:cs="Times New Roman"/>
          <w:sz w:val="24"/>
          <w:szCs w:val="24"/>
        </w:rPr>
        <w:t xml:space="preserve">строительстве или реконструкции </w:t>
      </w:r>
      <w:r w:rsidRPr="00025B7D">
        <w:rPr>
          <w:rFonts w:ascii="Times New Roman" w:hAnsi="Times New Roman" w:cs="Times New Roman"/>
          <w:sz w:val="24"/>
          <w:szCs w:val="24"/>
        </w:rPr>
        <w:t xml:space="preserve">параметров объекта индивидуального жилищного </w:t>
      </w:r>
      <w:r w:rsidR="00E82A20">
        <w:rPr>
          <w:rFonts w:ascii="Times New Roman" w:hAnsi="Times New Roman" w:cs="Times New Roman"/>
          <w:sz w:val="24"/>
          <w:szCs w:val="24"/>
        </w:rPr>
        <w:t xml:space="preserve">строительства или садового дома </w:t>
      </w:r>
      <w:r w:rsidRPr="00025B7D">
        <w:rPr>
          <w:rFonts w:ascii="Times New Roman" w:hAnsi="Times New Roman" w:cs="Times New Roman"/>
          <w:sz w:val="24"/>
          <w:szCs w:val="24"/>
        </w:rPr>
        <w:t>установленным параметрам и допустимости (нед</w:t>
      </w:r>
      <w:r w:rsidR="00E82A20">
        <w:rPr>
          <w:rFonts w:ascii="Times New Roman" w:hAnsi="Times New Roman" w:cs="Times New Roman"/>
          <w:sz w:val="24"/>
          <w:szCs w:val="24"/>
        </w:rPr>
        <w:t xml:space="preserve">опустимости) размещения объекта </w:t>
      </w:r>
      <w:r w:rsidRPr="00025B7D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 или садового дома на земельном участке».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5. Наименование органа, предоставляющего муниципальную услугу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5.1. Предоставление муниципальной услуги осуществляется Администрацией в лице</w:t>
      </w:r>
    </w:p>
    <w:p w:rsidR="00025B7D" w:rsidRPr="00025B7D" w:rsidRDefault="00E82A20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 администрации.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5.2.Организация предоставления муниципальной услуги осуществляется, в том числе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электронном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через Единый портал</w:t>
      </w:r>
      <w:r w:rsidR="00E82A20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и (или) Региональны</w:t>
      </w:r>
      <w:r w:rsidR="00E82A20">
        <w:rPr>
          <w:rFonts w:ascii="Times New Roman" w:hAnsi="Times New Roman" w:cs="Times New Roman"/>
          <w:sz w:val="24"/>
          <w:szCs w:val="24"/>
        </w:rPr>
        <w:t xml:space="preserve">й портал, а также через МФЦ в </w:t>
      </w:r>
      <w:r w:rsidRPr="00025B7D">
        <w:rPr>
          <w:rFonts w:ascii="Times New Roman" w:hAnsi="Times New Roman" w:cs="Times New Roman"/>
          <w:sz w:val="24"/>
          <w:szCs w:val="24"/>
        </w:rPr>
        <w:t>соответствии с соглашением о взаимоде</w:t>
      </w:r>
      <w:r w:rsidR="00E82A20">
        <w:rPr>
          <w:rFonts w:ascii="Times New Roman" w:hAnsi="Times New Roman" w:cs="Times New Roman"/>
          <w:sz w:val="24"/>
          <w:szCs w:val="24"/>
        </w:rPr>
        <w:t xml:space="preserve">йствии, заключенным между МФЦ и </w:t>
      </w:r>
      <w:r w:rsidRPr="00025B7D">
        <w:rPr>
          <w:rFonts w:ascii="Times New Roman" w:hAnsi="Times New Roman" w:cs="Times New Roman"/>
          <w:sz w:val="24"/>
          <w:szCs w:val="24"/>
        </w:rPr>
        <w:t>Администрацией.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5.3. Запрещается требовать от заявителя осуществления действий, в том числе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согласований, необходимых для получения муниципальной услуги и св</w:t>
      </w:r>
      <w:r w:rsidR="00E82A20">
        <w:rPr>
          <w:rFonts w:ascii="Times New Roman" w:hAnsi="Times New Roman" w:cs="Times New Roman"/>
          <w:sz w:val="24"/>
          <w:szCs w:val="24"/>
        </w:rPr>
        <w:t xml:space="preserve">язанных с обращением </w:t>
      </w:r>
      <w:r w:rsidRPr="00025B7D">
        <w:rPr>
          <w:rFonts w:ascii="Times New Roman" w:hAnsi="Times New Roman" w:cs="Times New Roman"/>
          <w:sz w:val="24"/>
          <w:szCs w:val="24"/>
        </w:rPr>
        <w:t>в иные государственные органы, органы местного самоуправления, организации.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6. Описание результатов предоставления муниципальной услуги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6.1. Результатом предоставления муниципальной услуги является: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а) уведомление о соответствии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в уведомлении о планируемых строительстве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или реконструкции</w:t>
      </w:r>
      <w:r w:rsidR="00E82A20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 xml:space="preserve">объекта индивидуального жилищного </w:t>
      </w:r>
      <w:r w:rsidR="00E82A20">
        <w:rPr>
          <w:rFonts w:ascii="Times New Roman" w:hAnsi="Times New Roman" w:cs="Times New Roman"/>
          <w:sz w:val="24"/>
          <w:szCs w:val="24"/>
        </w:rPr>
        <w:t xml:space="preserve">строительства или садового дома </w:t>
      </w:r>
      <w:r w:rsidRPr="00025B7D">
        <w:rPr>
          <w:rFonts w:ascii="Times New Roman" w:hAnsi="Times New Roman" w:cs="Times New Roman"/>
          <w:sz w:val="24"/>
          <w:szCs w:val="24"/>
        </w:rPr>
        <w:t>параметров</w:t>
      </w:r>
      <w:r w:rsidR="00E82A20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объекта индивидуального жилищного строительства или садового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дома</w:t>
      </w:r>
      <w:r w:rsidR="00E82A20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установленным параметрам и допустимости размещения объекта индивидуального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жилищного строительства или садового дома на земельном участке,</w:t>
      </w:r>
      <w:r w:rsidR="00E82A20">
        <w:rPr>
          <w:rFonts w:ascii="Times New Roman" w:hAnsi="Times New Roman" w:cs="Times New Roman"/>
          <w:sz w:val="24"/>
          <w:szCs w:val="24"/>
        </w:rPr>
        <w:t xml:space="preserve"> либо об изменении таких </w:t>
      </w:r>
      <w:r w:rsidRPr="00025B7D">
        <w:rPr>
          <w:rFonts w:ascii="Times New Roman" w:hAnsi="Times New Roman" w:cs="Times New Roman"/>
          <w:sz w:val="24"/>
          <w:szCs w:val="24"/>
        </w:rPr>
        <w:t>параметров (далее – уведомление о соответствии);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б) письмо о возврате уведомления о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строительстве или реконструкции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объекта индивидуального жилищного строительства или садового дома (далее – письмо о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возврате уведомления о планируемом строительстве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пр</w:t>
      </w:r>
      <w:r w:rsidR="00E82A20">
        <w:rPr>
          <w:rFonts w:ascii="Times New Roman" w:hAnsi="Times New Roman" w:cs="Times New Roman"/>
          <w:sz w:val="24"/>
          <w:szCs w:val="24"/>
        </w:rPr>
        <w:t xml:space="preserve">илагаемых к нему документов без </w:t>
      </w:r>
      <w:r w:rsidRPr="00025B7D">
        <w:rPr>
          <w:rFonts w:ascii="Times New Roman" w:hAnsi="Times New Roman" w:cs="Times New Roman"/>
          <w:sz w:val="24"/>
          <w:szCs w:val="24"/>
        </w:rPr>
        <w:t>рассмотрения;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lastRenderedPageBreak/>
        <w:t xml:space="preserve">в) уведомление о несоответствии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в уведомлении о планируемых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строительстве или реконструкции</w:t>
      </w:r>
      <w:r w:rsidR="00E82A20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объекта индивидуальн</w:t>
      </w:r>
      <w:r w:rsidR="00E82A20">
        <w:rPr>
          <w:rFonts w:ascii="Times New Roman" w:hAnsi="Times New Roman" w:cs="Times New Roman"/>
          <w:sz w:val="24"/>
          <w:szCs w:val="24"/>
        </w:rPr>
        <w:t xml:space="preserve">ого жилищного строительства или </w:t>
      </w:r>
      <w:r w:rsidRPr="00025B7D">
        <w:rPr>
          <w:rFonts w:ascii="Times New Roman" w:hAnsi="Times New Roman" w:cs="Times New Roman"/>
          <w:sz w:val="24"/>
          <w:szCs w:val="24"/>
        </w:rPr>
        <w:t>садового дома параметров объекта индивидуального жилищ</w:t>
      </w:r>
      <w:r w:rsidR="00E82A20">
        <w:rPr>
          <w:rFonts w:ascii="Times New Roman" w:hAnsi="Times New Roman" w:cs="Times New Roman"/>
          <w:sz w:val="24"/>
          <w:szCs w:val="24"/>
        </w:rPr>
        <w:t xml:space="preserve">ного строительства или садового </w:t>
      </w:r>
      <w:r w:rsidRPr="00025B7D">
        <w:rPr>
          <w:rFonts w:ascii="Times New Roman" w:hAnsi="Times New Roman" w:cs="Times New Roman"/>
          <w:sz w:val="24"/>
          <w:szCs w:val="24"/>
        </w:rPr>
        <w:t>дома</w:t>
      </w:r>
      <w:r w:rsidR="00E82A20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установленным параметрам и (или) недопустимости размещения объекта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 или садового дом</w:t>
      </w:r>
      <w:r w:rsidR="00E82A20">
        <w:rPr>
          <w:rFonts w:ascii="Times New Roman" w:hAnsi="Times New Roman" w:cs="Times New Roman"/>
          <w:sz w:val="24"/>
          <w:szCs w:val="24"/>
        </w:rPr>
        <w:t>а на земельном участке (далее – уведомление о несоответствии).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6.2. Уведомление о соответствии либо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уведомление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о несоответствии изготавливается в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двух экземплярах, один из которых выдается заявителю, второй хранитс</w:t>
      </w:r>
      <w:r w:rsidR="00E82A20">
        <w:rPr>
          <w:rFonts w:ascii="Times New Roman" w:hAnsi="Times New Roman" w:cs="Times New Roman"/>
          <w:sz w:val="24"/>
          <w:szCs w:val="24"/>
        </w:rPr>
        <w:t xml:space="preserve">я в </w:t>
      </w:r>
      <w:r w:rsidRPr="00025B7D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6.3. Выдача заявителю документа, являющегося результатом предоставления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муниципальной услуги, осуществляется одним из следующих способов (определенным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заяв</w:t>
      </w:r>
      <w:r w:rsidR="00E82A20">
        <w:rPr>
          <w:rFonts w:ascii="Times New Roman" w:hAnsi="Times New Roman" w:cs="Times New Roman"/>
          <w:sz w:val="24"/>
          <w:szCs w:val="24"/>
        </w:rPr>
        <w:t xml:space="preserve">ителем при подаче уведомления): </w:t>
      </w:r>
      <w:r w:rsidRPr="00025B7D">
        <w:rPr>
          <w:rFonts w:ascii="Times New Roman" w:hAnsi="Times New Roman" w:cs="Times New Roman"/>
          <w:sz w:val="24"/>
          <w:szCs w:val="24"/>
        </w:rPr>
        <w:t xml:space="preserve">выдается заявителю в форме </w:t>
      </w:r>
      <w:r w:rsidR="00E82A20">
        <w:rPr>
          <w:rFonts w:ascii="Times New Roman" w:hAnsi="Times New Roman" w:cs="Times New Roman"/>
          <w:sz w:val="24"/>
          <w:szCs w:val="24"/>
        </w:rPr>
        <w:t xml:space="preserve">документа на бумажном носителе; </w:t>
      </w:r>
      <w:r w:rsidRPr="00025B7D">
        <w:rPr>
          <w:rFonts w:ascii="Times New Roman" w:hAnsi="Times New Roman" w:cs="Times New Roman"/>
          <w:sz w:val="24"/>
          <w:szCs w:val="24"/>
        </w:rPr>
        <w:t xml:space="preserve">направляется заказным почтовым отправлением с </w:t>
      </w:r>
      <w:r w:rsidR="00E82A20">
        <w:rPr>
          <w:rFonts w:ascii="Times New Roman" w:hAnsi="Times New Roman" w:cs="Times New Roman"/>
          <w:sz w:val="24"/>
          <w:szCs w:val="24"/>
        </w:rPr>
        <w:t xml:space="preserve">уведомлением о вручении в адрес </w:t>
      </w:r>
      <w:r w:rsidRPr="00025B7D">
        <w:rPr>
          <w:rFonts w:ascii="Times New Roman" w:hAnsi="Times New Roman" w:cs="Times New Roman"/>
          <w:sz w:val="24"/>
          <w:szCs w:val="24"/>
        </w:rPr>
        <w:t>заявителя (в случае возврата почтовых отправлений доку</w:t>
      </w:r>
      <w:r w:rsidR="00E82A20">
        <w:rPr>
          <w:rFonts w:ascii="Times New Roman" w:hAnsi="Times New Roman" w:cs="Times New Roman"/>
          <w:sz w:val="24"/>
          <w:szCs w:val="24"/>
        </w:rPr>
        <w:t xml:space="preserve">мент остается в Администрации и </w:t>
      </w:r>
      <w:r w:rsidRPr="00025B7D">
        <w:rPr>
          <w:rFonts w:ascii="Times New Roman" w:hAnsi="Times New Roman" w:cs="Times New Roman"/>
          <w:sz w:val="24"/>
          <w:szCs w:val="24"/>
        </w:rPr>
        <w:t>повторно не направляется).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7.Срок предоставления муниципальной услуги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7.1. Муниципальная услуга предоставляется в течение семи рабочих дней со дня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поступления уведомления</w:t>
      </w:r>
      <w:r w:rsidR="00E82A20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строительстве</w:t>
      </w:r>
      <w:r w:rsidR="00E82A20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или реконструкции объекта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 или садового дома (далее – уведомления о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планируемом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строительстве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>) либо уведомления об изменении параметров планируемого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строительства или реконструкции объекта индивидуальн</w:t>
      </w:r>
      <w:r w:rsidR="00E82A20">
        <w:rPr>
          <w:rFonts w:ascii="Times New Roman" w:hAnsi="Times New Roman" w:cs="Times New Roman"/>
          <w:sz w:val="24"/>
          <w:szCs w:val="24"/>
        </w:rPr>
        <w:t xml:space="preserve">ого жилищного строительства или </w:t>
      </w:r>
      <w:r w:rsidRPr="00025B7D">
        <w:rPr>
          <w:rFonts w:ascii="Times New Roman" w:hAnsi="Times New Roman" w:cs="Times New Roman"/>
          <w:sz w:val="24"/>
          <w:szCs w:val="24"/>
        </w:rPr>
        <w:t>садового дома (далее – уведомление об изменении параметров).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Администрация в течение семи рабочих дней со дня поступления уведомления о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планируемом строительстве (уведомления об изменении параметров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Администрацию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направляет заявителю способом, определенным им при подаче уведомления, результат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услуги,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предусмотренный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настоящим Регламентом.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7.2. В случае наличия оснований для возврата заявителю уведомления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планируемом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строительстве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либо уведомления об изменении параметров муниципальная услуга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предоставляется в течение трех рабочих дней со дня пос</w:t>
      </w:r>
      <w:r w:rsidR="00E82A20">
        <w:rPr>
          <w:rFonts w:ascii="Times New Roman" w:hAnsi="Times New Roman" w:cs="Times New Roman"/>
          <w:sz w:val="24"/>
          <w:szCs w:val="24"/>
        </w:rPr>
        <w:t xml:space="preserve">тупления в Администрацию такого </w:t>
      </w:r>
      <w:r w:rsidRPr="00025B7D">
        <w:rPr>
          <w:rFonts w:ascii="Times New Roman" w:hAnsi="Times New Roman" w:cs="Times New Roman"/>
          <w:sz w:val="24"/>
          <w:szCs w:val="24"/>
        </w:rPr>
        <w:t>уведомления.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8. Нормативные правовые акты, регулирующие предоставление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услуги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8.1. Перечень нормативных правовых актов, регулирующих предоставление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муниципальной услуги, согласно Приложению № 1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9. Исчерпывающий перечень документов, необходимых в соответствии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законодательными или иными но</w:t>
      </w:r>
      <w:r w:rsidR="00E82A20">
        <w:rPr>
          <w:rFonts w:ascii="Times New Roman" w:hAnsi="Times New Roman" w:cs="Times New Roman"/>
          <w:sz w:val="24"/>
          <w:szCs w:val="24"/>
        </w:rPr>
        <w:t xml:space="preserve">рмативными правовыми актами для </w:t>
      </w:r>
      <w:r w:rsidRPr="00025B7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9.1.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При личном обращении заявителя с уведомлением о планируемом строительстве (с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уведомлением об</w:t>
      </w:r>
      <w:r w:rsidR="00E82A20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изменении параметров), предъявляется документ, удостоверяющий личность.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Данный документ предъявляется заявителем для удостоверения личности заявителя и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сличения данных, содержащихся в уведомлении о планируемом</w:t>
      </w:r>
      <w:r w:rsidR="00E82A20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proofErr w:type="gramStart"/>
      <w:r w:rsidR="00E82A20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E82A20">
        <w:rPr>
          <w:rFonts w:ascii="Times New Roman" w:hAnsi="Times New Roman" w:cs="Times New Roman"/>
          <w:sz w:val="24"/>
          <w:szCs w:val="24"/>
        </w:rPr>
        <w:t xml:space="preserve">уведомлении </w:t>
      </w:r>
      <w:r w:rsidRPr="00025B7D">
        <w:rPr>
          <w:rFonts w:ascii="Times New Roman" w:hAnsi="Times New Roman" w:cs="Times New Roman"/>
          <w:sz w:val="24"/>
          <w:szCs w:val="24"/>
        </w:rPr>
        <w:t>об изменении параметров) и возвращается владельцу в день их приема.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9.2. Перечень документов, которые заявитель</w:t>
      </w:r>
      <w:r w:rsidR="00E82A20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должен предоставить самостоятельно: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а) уведомление о планируемом строительстве (приложение № 3 к настоящему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Регламенту), либо уведомление об изменении параметров (приложение № 4 к настоящему</w:t>
      </w:r>
    </w:p>
    <w:p w:rsidR="00025B7D" w:rsidRPr="00025B7D" w:rsidRDefault="00E82A20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Регламенту);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б) документ, подтверждающий полномочия представителя заявителя (в случае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обращения представителя заявителя);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025B7D">
        <w:rPr>
          <w:rFonts w:ascii="Times New Roman" w:hAnsi="Times New Roman" w:cs="Times New Roman"/>
          <w:sz w:val="24"/>
          <w:szCs w:val="24"/>
        </w:rPr>
        <w:t>правоподтверждающие</w:t>
      </w:r>
      <w:proofErr w:type="spellEnd"/>
      <w:r w:rsidRPr="00025B7D">
        <w:rPr>
          <w:rFonts w:ascii="Times New Roman" w:hAnsi="Times New Roman" w:cs="Times New Roman"/>
          <w:sz w:val="24"/>
          <w:szCs w:val="24"/>
        </w:rPr>
        <w:t xml:space="preserve"> документы на земельный участок в случае, если права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него не зарегистрированы в Едином государственном реестре недвижимости;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г) заверенный перевод на русский язык документов о государственной регистрации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юридического лица в соответствии с законодательством иностранного государства в случае,</w:t>
      </w:r>
      <w:r w:rsidR="00E82A20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если застройщиком является иностранное юридическое лицо.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9.3. Перечень документов, которые заявитель</w:t>
      </w:r>
      <w:r w:rsidR="00E82A20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 xml:space="preserve">вправе предоставить по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инициативе, так как они подлежат предоставлению в рамках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межведомственного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информационного взаимодействия: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25B7D">
        <w:rPr>
          <w:rFonts w:ascii="Times New Roman" w:hAnsi="Times New Roman" w:cs="Times New Roman"/>
          <w:sz w:val="24"/>
          <w:szCs w:val="24"/>
        </w:rPr>
        <w:t>правоподтверждающие</w:t>
      </w:r>
      <w:proofErr w:type="spellEnd"/>
      <w:r w:rsidRPr="00025B7D">
        <w:rPr>
          <w:rFonts w:ascii="Times New Roman" w:hAnsi="Times New Roman" w:cs="Times New Roman"/>
          <w:sz w:val="24"/>
          <w:szCs w:val="24"/>
        </w:rPr>
        <w:t xml:space="preserve"> документы на земельный участок.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9.4. Для предоставления муниципальной услуги</w:t>
      </w:r>
      <w:r w:rsidR="00E82A20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запрещается требовать: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а) представления документов и информации или осуществления действий,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представление или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осуществление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которых не предусмотрено нормативными правовыми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актами, регулирующими отношения, возникающие в связи </w:t>
      </w:r>
      <w:r w:rsidR="00E82A20">
        <w:rPr>
          <w:rFonts w:ascii="Times New Roman" w:hAnsi="Times New Roman" w:cs="Times New Roman"/>
          <w:sz w:val="24"/>
          <w:szCs w:val="24"/>
        </w:rPr>
        <w:t xml:space="preserve">с предоставлением муниципальной </w:t>
      </w:r>
      <w:r w:rsidRPr="00025B7D">
        <w:rPr>
          <w:rFonts w:ascii="Times New Roman" w:hAnsi="Times New Roman" w:cs="Times New Roman"/>
          <w:sz w:val="24"/>
          <w:szCs w:val="24"/>
        </w:rPr>
        <w:t>услуги;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lastRenderedPageBreak/>
        <w:t xml:space="preserve">б) представления документов и информации, которые в соответствии с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нормативными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правовыми актами Российской Федерации, нормативными правовыми актами субъектов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Российской Федерации и муниципальными правовыми актами находятся в распоряжении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Администрации, иных государственных органов, органов </w:t>
      </w:r>
      <w:r w:rsidR="00E82A20">
        <w:rPr>
          <w:rFonts w:ascii="Times New Roman" w:hAnsi="Times New Roman" w:cs="Times New Roman"/>
          <w:sz w:val="24"/>
          <w:szCs w:val="24"/>
        </w:rPr>
        <w:t xml:space="preserve">местного самоуправления и (или) </w:t>
      </w:r>
      <w:r w:rsidRPr="00025B7D">
        <w:rPr>
          <w:rFonts w:ascii="Times New Roman" w:hAnsi="Times New Roman" w:cs="Times New Roman"/>
          <w:sz w:val="24"/>
          <w:szCs w:val="24"/>
        </w:rPr>
        <w:t>подведомственных государственным органам и органам местного самоуправления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организаций, участвующих в предоставлении муниципальной услуги, за исключением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документов, указанных в части 6 статьи 7 Федерального за</w:t>
      </w:r>
      <w:r w:rsidR="00E82A20">
        <w:rPr>
          <w:rFonts w:ascii="Times New Roman" w:hAnsi="Times New Roman" w:cs="Times New Roman"/>
          <w:sz w:val="24"/>
          <w:szCs w:val="24"/>
        </w:rPr>
        <w:t xml:space="preserve">кона от 27.07.2010 № 210-ФЗ «Об </w:t>
      </w:r>
      <w:r w:rsidRPr="00025B7D">
        <w:rPr>
          <w:rFonts w:ascii="Times New Roman" w:hAnsi="Times New Roman" w:cs="Times New Roman"/>
          <w:sz w:val="24"/>
          <w:szCs w:val="24"/>
        </w:rPr>
        <w:t>организации предоставления государственных и муниципальных услуг»;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в) представления документов и информации, отсутствие и (или) недостоверность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которых не указывались при первоначальном отказе в при</w:t>
      </w:r>
      <w:r w:rsidR="00E82A20">
        <w:rPr>
          <w:rFonts w:ascii="Times New Roman" w:hAnsi="Times New Roman" w:cs="Times New Roman"/>
          <w:sz w:val="24"/>
          <w:szCs w:val="24"/>
        </w:rPr>
        <w:t xml:space="preserve">еме документов, необходимых для </w:t>
      </w:r>
      <w:r w:rsidRPr="00025B7D">
        <w:rPr>
          <w:rFonts w:ascii="Times New Roman" w:hAnsi="Times New Roman" w:cs="Times New Roman"/>
          <w:sz w:val="24"/>
          <w:szCs w:val="24"/>
        </w:rPr>
        <w:t>предоставления муниципальной услуги, либо в предоста</w:t>
      </w:r>
      <w:r w:rsidR="00E82A20">
        <w:rPr>
          <w:rFonts w:ascii="Times New Roman" w:hAnsi="Times New Roman" w:cs="Times New Roman"/>
          <w:sz w:val="24"/>
          <w:szCs w:val="24"/>
        </w:rPr>
        <w:t xml:space="preserve">влении муниципальной услуги, за </w:t>
      </w:r>
      <w:r w:rsidRPr="00025B7D">
        <w:rPr>
          <w:rFonts w:ascii="Times New Roman" w:hAnsi="Times New Roman" w:cs="Times New Roman"/>
          <w:sz w:val="24"/>
          <w:szCs w:val="24"/>
        </w:rPr>
        <w:t xml:space="preserve">исключением случаев, предусмотренных пунктом 4 части 1 </w:t>
      </w:r>
      <w:r w:rsidR="00E82A20">
        <w:rPr>
          <w:rFonts w:ascii="Times New Roman" w:hAnsi="Times New Roman" w:cs="Times New Roman"/>
          <w:sz w:val="24"/>
          <w:szCs w:val="24"/>
        </w:rPr>
        <w:t xml:space="preserve">статьи 7 Федерального закона от </w:t>
      </w:r>
      <w:r w:rsidRPr="00025B7D">
        <w:rPr>
          <w:rFonts w:ascii="Times New Roman" w:hAnsi="Times New Roman" w:cs="Times New Roman"/>
          <w:sz w:val="24"/>
          <w:szCs w:val="24"/>
        </w:rPr>
        <w:t xml:space="preserve">27.07.2010 № 210-ФЗ «Об организации предоставления </w:t>
      </w:r>
      <w:r w:rsidR="00E82A20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</w:t>
      </w:r>
      <w:r w:rsidRPr="00025B7D">
        <w:rPr>
          <w:rFonts w:ascii="Times New Roman" w:hAnsi="Times New Roman" w:cs="Times New Roman"/>
          <w:sz w:val="24"/>
          <w:szCs w:val="24"/>
        </w:rPr>
        <w:t>услуг».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9.5. Документы, предусмотренные пунктами 9.2 и 9.3, необходимые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предоставления муниципальной услуги, могут быть напр</w:t>
      </w:r>
      <w:r w:rsidR="00E82A20">
        <w:rPr>
          <w:rFonts w:ascii="Times New Roman" w:hAnsi="Times New Roman" w:cs="Times New Roman"/>
          <w:sz w:val="24"/>
          <w:szCs w:val="24"/>
        </w:rPr>
        <w:t xml:space="preserve">авлены в электронной форме либо </w:t>
      </w:r>
      <w:r w:rsidRPr="00025B7D">
        <w:rPr>
          <w:rFonts w:ascii="Times New Roman" w:hAnsi="Times New Roman" w:cs="Times New Roman"/>
          <w:sz w:val="24"/>
          <w:szCs w:val="24"/>
        </w:rPr>
        <w:t>через МФЦ в соответствии с заключе</w:t>
      </w:r>
      <w:r w:rsidR="00E82A20">
        <w:rPr>
          <w:rFonts w:ascii="Times New Roman" w:hAnsi="Times New Roman" w:cs="Times New Roman"/>
          <w:sz w:val="24"/>
          <w:szCs w:val="24"/>
        </w:rPr>
        <w:t xml:space="preserve">нным между Администрацией и МФЦ </w:t>
      </w:r>
      <w:r w:rsidRPr="00025B7D">
        <w:rPr>
          <w:rFonts w:ascii="Times New Roman" w:hAnsi="Times New Roman" w:cs="Times New Roman"/>
          <w:sz w:val="24"/>
          <w:szCs w:val="24"/>
        </w:rPr>
        <w:t>соглашением.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10. Исчерпывающий перечень оснований для отказа в приеме документов,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услуги: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Основаниями для отказа в приеме документов являются: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а) заявителем не предъявлен документ, предусмотренный пунктом 9.1 настоящего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Регламента;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б) отсутствие документа, подтверждающего полномочия представителя заявителя (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обращения уполномоченного представителя заявителя);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в) обращение представителя заявителя, у которого отсутствуют полномочия обращения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за муниципальной услугой, определенные в представленной им доверенности;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г) текст, представленного заявителем уведомления о планируемом строительстве либо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(уведомлении об изменении параметров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е поддается </w:t>
      </w:r>
      <w:r w:rsidR="00E82A20">
        <w:rPr>
          <w:rFonts w:ascii="Times New Roman" w:hAnsi="Times New Roman" w:cs="Times New Roman"/>
          <w:sz w:val="24"/>
          <w:szCs w:val="24"/>
        </w:rPr>
        <w:t>прочтению, исполнен карандашом,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имеет подчистки и исправления, не заверенные в установ</w:t>
      </w:r>
      <w:r w:rsidR="00E82A20">
        <w:rPr>
          <w:rFonts w:ascii="Times New Roman" w:hAnsi="Times New Roman" w:cs="Times New Roman"/>
          <w:sz w:val="24"/>
          <w:szCs w:val="24"/>
        </w:rPr>
        <w:t xml:space="preserve">ленном порядке; в уведомлении о </w:t>
      </w:r>
      <w:r w:rsidRPr="00025B7D">
        <w:rPr>
          <w:rFonts w:ascii="Times New Roman" w:hAnsi="Times New Roman" w:cs="Times New Roman"/>
          <w:sz w:val="24"/>
          <w:szCs w:val="24"/>
        </w:rPr>
        <w:t xml:space="preserve">планируемом строительстве (уведомлении об изменении </w:t>
      </w:r>
      <w:r w:rsidR="00E82A20">
        <w:rPr>
          <w:rFonts w:ascii="Times New Roman" w:hAnsi="Times New Roman" w:cs="Times New Roman"/>
          <w:sz w:val="24"/>
          <w:szCs w:val="24"/>
        </w:rPr>
        <w:t xml:space="preserve">параметров) не указаны фамилия, </w:t>
      </w:r>
      <w:r w:rsidRPr="00025B7D">
        <w:rPr>
          <w:rFonts w:ascii="Times New Roman" w:hAnsi="Times New Roman" w:cs="Times New Roman"/>
          <w:sz w:val="24"/>
          <w:szCs w:val="24"/>
        </w:rPr>
        <w:t xml:space="preserve">имя, отчество (при наличии) заявителя, почтовый адрес </w:t>
      </w:r>
      <w:r w:rsidR="00E82A20">
        <w:rPr>
          <w:rFonts w:ascii="Times New Roman" w:hAnsi="Times New Roman" w:cs="Times New Roman"/>
          <w:sz w:val="24"/>
          <w:szCs w:val="24"/>
        </w:rPr>
        <w:t xml:space="preserve">или номер телефона, по которому </w:t>
      </w:r>
      <w:r w:rsidRPr="00025B7D">
        <w:rPr>
          <w:rFonts w:ascii="Times New Roman" w:hAnsi="Times New Roman" w:cs="Times New Roman"/>
          <w:sz w:val="24"/>
          <w:szCs w:val="24"/>
        </w:rPr>
        <w:t>можно связаться с заявителем.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Должностное лицо, уполномоченное на прием уведомлений, сообщает заявителю</w:t>
      </w:r>
      <w:r w:rsidR="00E82A20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о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оснований для отказа в приеме документов, объясняет заявителю</w:t>
      </w:r>
      <w:r w:rsidR="00E82A20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содержание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выявленных недостатков в представленных документах и предлагает принять меры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устранению.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11. Исчерпывающий перечень оснований для приостановления, либо отказа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11.1. Оснований для приостановления</w:t>
      </w:r>
      <w:r w:rsidR="00E82A20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действующим законодательством не предусмотрено.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11.2. Исчерпывающий перечень оснований для возврата уведомления о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планируемом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строительстве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либо уведомления об изменении параметров и п</w:t>
      </w:r>
      <w:r w:rsidR="00E82A20">
        <w:rPr>
          <w:rFonts w:ascii="Times New Roman" w:hAnsi="Times New Roman" w:cs="Times New Roman"/>
          <w:sz w:val="24"/>
          <w:szCs w:val="24"/>
        </w:rPr>
        <w:t xml:space="preserve">рилагаемых к нему документов </w:t>
      </w:r>
      <w:r w:rsidRPr="00025B7D">
        <w:rPr>
          <w:rFonts w:ascii="Times New Roman" w:hAnsi="Times New Roman" w:cs="Times New Roman"/>
          <w:sz w:val="24"/>
          <w:szCs w:val="24"/>
        </w:rPr>
        <w:t>без рассмотрения (далее – возврат уведомления о</w:t>
      </w:r>
      <w:r w:rsidR="00E82A20">
        <w:rPr>
          <w:rFonts w:ascii="Times New Roman" w:hAnsi="Times New Roman" w:cs="Times New Roman"/>
          <w:sz w:val="24"/>
          <w:szCs w:val="24"/>
        </w:rPr>
        <w:t xml:space="preserve"> планируемом строительстве либо </w:t>
      </w:r>
      <w:r w:rsidRPr="00025B7D">
        <w:rPr>
          <w:rFonts w:ascii="Times New Roman" w:hAnsi="Times New Roman" w:cs="Times New Roman"/>
          <w:sz w:val="24"/>
          <w:szCs w:val="24"/>
        </w:rPr>
        <w:t>уведомления об изменении параметров):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а) отсутствие в уведомлении о планируемом строительстве сведений, указанных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приложении № 3 к настоящему Регламенту), либо в увед</w:t>
      </w:r>
      <w:r w:rsidR="009C509E">
        <w:rPr>
          <w:rFonts w:ascii="Times New Roman" w:hAnsi="Times New Roman" w:cs="Times New Roman"/>
          <w:sz w:val="24"/>
          <w:szCs w:val="24"/>
        </w:rPr>
        <w:t xml:space="preserve">омлении об изменении параметров </w:t>
      </w:r>
      <w:r w:rsidRPr="00025B7D">
        <w:rPr>
          <w:rFonts w:ascii="Times New Roman" w:hAnsi="Times New Roman" w:cs="Times New Roman"/>
          <w:sz w:val="24"/>
          <w:szCs w:val="24"/>
        </w:rPr>
        <w:t>сведений, указанных в приложение № 4 к настоящему Регламенту).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б) в приложении к уведомлению о планируемом строительстве либо уведомлению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параметров отсутствуют документы, предусмотренные пун</w:t>
      </w:r>
      <w:r w:rsidR="009C509E">
        <w:rPr>
          <w:rFonts w:ascii="Times New Roman" w:hAnsi="Times New Roman" w:cs="Times New Roman"/>
          <w:sz w:val="24"/>
          <w:szCs w:val="24"/>
        </w:rPr>
        <w:t xml:space="preserve">ктом 9.2 настоящего </w:t>
      </w:r>
      <w:r w:rsidRPr="00025B7D">
        <w:rPr>
          <w:rFonts w:ascii="Times New Roman" w:hAnsi="Times New Roman" w:cs="Times New Roman"/>
          <w:sz w:val="24"/>
          <w:szCs w:val="24"/>
        </w:rPr>
        <w:t>Регламента.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11.3. Исчерпывающий перечень оснований для направления заявителю уведомления о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несоответствии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>: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указанные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в уведомлении о планируемом строительстве либо в уведомлении об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изменении параметров параметры объекта индивидуальн</w:t>
      </w:r>
      <w:r w:rsidR="009C509E">
        <w:rPr>
          <w:rFonts w:ascii="Times New Roman" w:hAnsi="Times New Roman" w:cs="Times New Roman"/>
          <w:sz w:val="24"/>
          <w:szCs w:val="24"/>
        </w:rPr>
        <w:t xml:space="preserve">ого жилищного строительства или </w:t>
      </w:r>
      <w:r w:rsidRPr="00025B7D">
        <w:rPr>
          <w:rFonts w:ascii="Times New Roman" w:hAnsi="Times New Roman" w:cs="Times New Roman"/>
          <w:sz w:val="24"/>
          <w:szCs w:val="24"/>
        </w:rPr>
        <w:t>садового дома не соответствуют предельным парамет</w:t>
      </w:r>
      <w:r w:rsidR="009C509E">
        <w:rPr>
          <w:rFonts w:ascii="Times New Roman" w:hAnsi="Times New Roman" w:cs="Times New Roman"/>
          <w:sz w:val="24"/>
          <w:szCs w:val="24"/>
        </w:rPr>
        <w:t xml:space="preserve">рам разрешенного строительства, </w:t>
      </w:r>
      <w:r w:rsidRPr="00025B7D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</w:t>
      </w:r>
      <w:r w:rsidR="009C509E">
        <w:rPr>
          <w:rFonts w:ascii="Times New Roman" w:hAnsi="Times New Roman" w:cs="Times New Roman"/>
          <w:sz w:val="24"/>
          <w:szCs w:val="24"/>
        </w:rPr>
        <w:t xml:space="preserve">льства, установленным правилами </w:t>
      </w:r>
      <w:r w:rsidRPr="00025B7D">
        <w:rPr>
          <w:rFonts w:ascii="Times New Roman" w:hAnsi="Times New Roman" w:cs="Times New Roman"/>
          <w:sz w:val="24"/>
          <w:szCs w:val="24"/>
        </w:rPr>
        <w:t>землепользования и застройки, документацией по планиров</w:t>
      </w:r>
      <w:r w:rsidR="009C509E">
        <w:rPr>
          <w:rFonts w:ascii="Times New Roman" w:hAnsi="Times New Roman" w:cs="Times New Roman"/>
          <w:sz w:val="24"/>
          <w:szCs w:val="24"/>
        </w:rPr>
        <w:t xml:space="preserve">ке территории, или обязательным </w:t>
      </w:r>
      <w:r w:rsidRPr="00025B7D">
        <w:rPr>
          <w:rFonts w:ascii="Times New Roman" w:hAnsi="Times New Roman" w:cs="Times New Roman"/>
          <w:sz w:val="24"/>
          <w:szCs w:val="24"/>
        </w:rPr>
        <w:t>требованиям к параметрам объектов капитально</w:t>
      </w:r>
      <w:r w:rsidR="009C509E">
        <w:rPr>
          <w:rFonts w:ascii="Times New Roman" w:hAnsi="Times New Roman" w:cs="Times New Roman"/>
          <w:sz w:val="24"/>
          <w:szCs w:val="24"/>
        </w:rPr>
        <w:t xml:space="preserve">го строительства, установленным </w:t>
      </w:r>
      <w:r w:rsidRPr="00025B7D">
        <w:rPr>
          <w:rFonts w:ascii="Times New Roman" w:hAnsi="Times New Roman" w:cs="Times New Roman"/>
          <w:sz w:val="24"/>
          <w:szCs w:val="24"/>
        </w:rPr>
        <w:t xml:space="preserve">Градостроительным кодексом Российской Федерации, </w:t>
      </w:r>
      <w:r w:rsidR="009C509E">
        <w:rPr>
          <w:rFonts w:ascii="Times New Roman" w:hAnsi="Times New Roman" w:cs="Times New Roman"/>
          <w:sz w:val="24"/>
          <w:szCs w:val="24"/>
        </w:rPr>
        <w:t xml:space="preserve">другими федеральными законами и </w:t>
      </w:r>
      <w:r w:rsidRPr="00025B7D">
        <w:rPr>
          <w:rFonts w:ascii="Times New Roman" w:hAnsi="Times New Roman" w:cs="Times New Roman"/>
          <w:sz w:val="24"/>
          <w:szCs w:val="24"/>
        </w:rPr>
        <w:t>действующим на дату поступления уведомления о планируемом строительстве;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б) размещение объектов и параметров, указанных в уведомлении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планируемом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строительстве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либо в уведомлении об изменении параметров объекта индивидуального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lastRenderedPageBreak/>
        <w:t>жилищного строительства или садового дома не допускается в соответствии с видами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разрешенного использования земельного участка и (или) обязательными</w:t>
      </w:r>
      <w:r w:rsidR="009C509E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ограничениями,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установленными в соответствии с земельным и иным законодательством Российской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Федерации и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действующими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на дату поступления уведомления о планируемом </w:t>
      </w:r>
      <w:r w:rsidR="009C509E">
        <w:rPr>
          <w:rFonts w:ascii="Times New Roman" w:hAnsi="Times New Roman" w:cs="Times New Roman"/>
          <w:sz w:val="24"/>
          <w:szCs w:val="24"/>
        </w:rPr>
        <w:t xml:space="preserve">строительстве </w:t>
      </w:r>
      <w:r w:rsidRPr="00025B7D">
        <w:rPr>
          <w:rFonts w:ascii="Times New Roman" w:hAnsi="Times New Roman" w:cs="Times New Roman"/>
          <w:sz w:val="24"/>
          <w:szCs w:val="24"/>
        </w:rPr>
        <w:t>либо уведомлении об</w:t>
      </w:r>
      <w:r w:rsidR="009C509E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изменении параметров;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в) уведомление о планируемом строительстве либо уведомление об изменении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параметров подано или направлено заявителем, не являющимся застройщиком в связи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отсутствием у него прав на земельный участок.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11.4. Неполучение или несвоевременное получение документов, запрошенных в рамках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электронного межведомственного взаимодействия, не может я</w:t>
      </w:r>
      <w:r w:rsidR="009C509E">
        <w:rPr>
          <w:rFonts w:ascii="Times New Roman" w:hAnsi="Times New Roman" w:cs="Times New Roman"/>
          <w:sz w:val="24"/>
          <w:szCs w:val="24"/>
        </w:rPr>
        <w:t xml:space="preserve">вляться основанием для отказа в </w:t>
      </w:r>
      <w:r w:rsidRPr="00025B7D">
        <w:rPr>
          <w:rFonts w:ascii="Times New Roman" w:hAnsi="Times New Roman" w:cs="Times New Roman"/>
          <w:sz w:val="24"/>
          <w:szCs w:val="24"/>
        </w:rPr>
        <w:t>предоставлении муниципальной услуги.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12.Размер платы, взимаемой с заявителя при предоставлении муниципальной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услуги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12.1. Муниципальная услуга предоставляется бесплатно.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13. Максимальный срок ожидания в очереди при подаче запроса о предоставлении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муниципальной услуги и при получении результата предоставления муниципальной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услуги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13.1. Максимальный срок ожидания в очереди при подаче уведомления о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планируемом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строительстве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либо уведомления об изменении параметров</w:t>
      </w:r>
      <w:r w:rsidR="00F67CC4">
        <w:rPr>
          <w:rFonts w:ascii="Times New Roman" w:hAnsi="Times New Roman" w:cs="Times New Roman"/>
          <w:sz w:val="24"/>
          <w:szCs w:val="24"/>
        </w:rPr>
        <w:t>, либо при получении результата</w:t>
      </w:r>
      <w:r w:rsidR="00F67CC4" w:rsidRPr="00F67CC4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предоставления муниципальной услуги не превышает 15 минут.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14.Срок регистрации уведомления о планируемом строительстве, (уведомления об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параметров)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14.1. Уведомление о планируемом строительстве либо уведомление об изменении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параметров,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поданное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заявителем при личном обращении в Администрацию или МФЦ,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регистрируется в день обращения заявителя. При этом прод</w:t>
      </w:r>
      <w:r w:rsidR="00F67CC4">
        <w:rPr>
          <w:rFonts w:ascii="Times New Roman" w:hAnsi="Times New Roman" w:cs="Times New Roman"/>
          <w:sz w:val="24"/>
          <w:szCs w:val="24"/>
        </w:rPr>
        <w:t>олжительность приема при личном</w:t>
      </w:r>
      <w:r w:rsidR="00F67CC4" w:rsidRPr="00F67CC4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обращении заявителя не должна превышать 15 минут.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14.2. Уведомление о планируемом строительстве либо уведомление об изменении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параметров,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в Администрацию с использованием Единого портала и (или)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Регионального портала в виде электронного документа, регистрируется в течение одного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рабочего дня со дня поступления уведомления.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15. Требования к помещениям, в которых предоставляется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услуга, к залу ожидания, местам для заполнения запросов о предоставлении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муниципальной услуги, информационным стендам с образцами их заполнения 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перечнем документов, необходимых для предоставления муниципальной услуги, в том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числе к обеспечению доступности для инвалидов указанных объектов в соответствии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 социальной защите инвалидов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15.1. Общие требования к помещениям, в которых предоставляется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услуга, к залу ожидания, местам для заполнения запросов</w:t>
      </w:r>
      <w:r w:rsidR="00F67CC4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</w:t>
      </w:r>
      <w:r w:rsidR="00F67CC4" w:rsidRPr="00F67CC4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услуги, информационным стендам.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Вход в помещения, в которых предоставляется муниципальная услуга, (далее - объект)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должен быть оборудован информационной табличкой (выв</w:t>
      </w:r>
      <w:r w:rsidR="00F67CC4">
        <w:rPr>
          <w:rFonts w:ascii="Times New Roman" w:hAnsi="Times New Roman" w:cs="Times New Roman"/>
          <w:sz w:val="24"/>
          <w:szCs w:val="24"/>
        </w:rPr>
        <w:t>еской), содержащей информацию о</w:t>
      </w:r>
      <w:r w:rsidR="00F67CC4" w:rsidRPr="00F67CC4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наименовании и режиме работы Администрации, МФЦ.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Вход и выход из объекта оборудуются соответствующими указателями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автономными</w:t>
      </w:r>
    </w:p>
    <w:p w:rsidR="00025B7D" w:rsidRPr="00A47B40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исто</w:t>
      </w:r>
      <w:r w:rsidR="00F67CC4">
        <w:rPr>
          <w:rFonts w:ascii="Times New Roman" w:hAnsi="Times New Roman" w:cs="Times New Roman"/>
          <w:sz w:val="24"/>
          <w:szCs w:val="24"/>
        </w:rPr>
        <w:t>чниками бесперебойного питания.</w:t>
      </w:r>
      <w:r w:rsidR="00F67CC4" w:rsidRPr="00F67CC4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Зал ожидания должен соответствовать санитарн</w:t>
      </w:r>
      <w:r w:rsidR="00F67CC4">
        <w:rPr>
          <w:rFonts w:ascii="Times New Roman" w:hAnsi="Times New Roman" w:cs="Times New Roman"/>
          <w:sz w:val="24"/>
          <w:szCs w:val="24"/>
        </w:rPr>
        <w:t>о-эпидемиологическим правилам и</w:t>
      </w:r>
      <w:r w:rsidR="00F67CC4" w:rsidRPr="00F67CC4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нормам. Количество мест в зале ожидания определяется и</w:t>
      </w:r>
      <w:r w:rsidR="00F67CC4">
        <w:rPr>
          <w:rFonts w:ascii="Times New Roman" w:hAnsi="Times New Roman" w:cs="Times New Roman"/>
          <w:sz w:val="24"/>
          <w:szCs w:val="24"/>
        </w:rPr>
        <w:t>сходя из фактической загрузки и</w:t>
      </w:r>
      <w:r w:rsidR="00F67CC4" w:rsidRPr="00F67CC4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возможностей для их размещения в здании, н</w:t>
      </w:r>
      <w:r w:rsidR="00F67CC4">
        <w:rPr>
          <w:rFonts w:ascii="Times New Roman" w:hAnsi="Times New Roman" w:cs="Times New Roman"/>
          <w:sz w:val="24"/>
          <w:szCs w:val="24"/>
        </w:rPr>
        <w:t>о не может быть менее 3-х мест.</w:t>
      </w:r>
      <w:r w:rsidR="00F67CC4" w:rsidRPr="00F67CC4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Зал ожидания укомплектовываются столами, стуль</w:t>
      </w:r>
      <w:r w:rsidR="00D368BB">
        <w:rPr>
          <w:rFonts w:ascii="Times New Roman" w:hAnsi="Times New Roman" w:cs="Times New Roman"/>
          <w:sz w:val="24"/>
          <w:szCs w:val="24"/>
        </w:rPr>
        <w:t>ями (кресельные секции, кресла,</w:t>
      </w:r>
      <w:r w:rsidR="00D368BB" w:rsidRPr="00A47B40">
        <w:rPr>
          <w:rFonts w:ascii="Times New Roman" w:hAnsi="Times New Roman" w:cs="Times New Roman"/>
          <w:sz w:val="24"/>
          <w:szCs w:val="24"/>
        </w:rPr>
        <w:t xml:space="preserve"> </w:t>
      </w:r>
      <w:r w:rsidR="00D368BB">
        <w:rPr>
          <w:rFonts w:ascii="Times New Roman" w:hAnsi="Times New Roman" w:cs="Times New Roman"/>
          <w:sz w:val="24"/>
          <w:szCs w:val="24"/>
        </w:rPr>
        <w:t>скамьи).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Места для заполнения запросов о предоставлении муниципальной услуги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обеспечиваются бланками уведомлений о планируемом строительстве (уведомлений об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параметров), образцами для их заполнения, раздаточными информационными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материалами, канцелярскими принадлежностями, укомплектовываются столами, стульями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(кресельные секции, кресла, скамьи).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Помещения для приема заявителей оборудуются информационными стендами или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терминалами, содержащими сведения, указанные в пункте («Порядок информирования о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муниципальной услуги») настоящего Реглам</w:t>
      </w:r>
      <w:r w:rsidR="00D368BB">
        <w:rPr>
          <w:rFonts w:ascii="Times New Roman" w:hAnsi="Times New Roman" w:cs="Times New Roman"/>
          <w:sz w:val="24"/>
          <w:szCs w:val="24"/>
        </w:rPr>
        <w:t>ента, в визуальной, текстовой и</w:t>
      </w:r>
      <w:r w:rsidR="00D368BB" w:rsidRPr="00D368BB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(или) мультимедийной формах. Оформление визуальной, т</w:t>
      </w:r>
      <w:r w:rsidR="00D368BB">
        <w:rPr>
          <w:rFonts w:ascii="Times New Roman" w:hAnsi="Times New Roman" w:cs="Times New Roman"/>
          <w:sz w:val="24"/>
          <w:szCs w:val="24"/>
        </w:rPr>
        <w:t>екстовой и (или) мультимедийной</w:t>
      </w:r>
      <w:r w:rsidR="00D368BB" w:rsidRPr="00D368BB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информации должно соответствовать оптимальному зри</w:t>
      </w:r>
      <w:r w:rsidR="00D368BB">
        <w:rPr>
          <w:rFonts w:ascii="Times New Roman" w:hAnsi="Times New Roman" w:cs="Times New Roman"/>
          <w:sz w:val="24"/>
          <w:szCs w:val="24"/>
        </w:rPr>
        <w:t>тельному и слуховому восприятию</w:t>
      </w:r>
      <w:r w:rsidR="00D368BB" w:rsidRPr="00D368BB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этой информации гражданами.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lastRenderedPageBreak/>
        <w:t>Прием документов и выдача результатов предоставления муниципальной услуги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осуществляется в специально оборудованных для этих ц</w:t>
      </w:r>
      <w:r w:rsidR="00D368BB">
        <w:rPr>
          <w:rFonts w:ascii="Times New Roman" w:hAnsi="Times New Roman" w:cs="Times New Roman"/>
          <w:sz w:val="24"/>
          <w:szCs w:val="24"/>
        </w:rPr>
        <w:t>елей помещениях, которые должны</w:t>
      </w:r>
      <w:r w:rsidR="00D368BB" w:rsidRPr="00D368BB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 xml:space="preserve">обеспечивать возможность реализации прав заявителей </w:t>
      </w:r>
      <w:r w:rsidR="00D368BB">
        <w:rPr>
          <w:rFonts w:ascii="Times New Roman" w:hAnsi="Times New Roman" w:cs="Times New Roman"/>
          <w:sz w:val="24"/>
          <w:szCs w:val="24"/>
        </w:rPr>
        <w:t>на предоставление муниципальной</w:t>
      </w:r>
      <w:r w:rsidR="00D368BB" w:rsidRPr="00D368BB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услуги, соответствовать комфортным условиям для за</w:t>
      </w:r>
      <w:r w:rsidR="00D368BB">
        <w:rPr>
          <w:rFonts w:ascii="Times New Roman" w:hAnsi="Times New Roman" w:cs="Times New Roman"/>
          <w:sz w:val="24"/>
          <w:szCs w:val="24"/>
        </w:rPr>
        <w:t>явителей и оптимальным условиям</w:t>
      </w:r>
      <w:r w:rsidR="00D368BB" w:rsidRPr="00D368BB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работы специалистов, участвующих в предо</w:t>
      </w:r>
      <w:r w:rsidR="00D368BB">
        <w:rPr>
          <w:rFonts w:ascii="Times New Roman" w:hAnsi="Times New Roman" w:cs="Times New Roman"/>
          <w:sz w:val="24"/>
          <w:szCs w:val="24"/>
        </w:rPr>
        <w:t>ставлении муниципальной услуги.</w:t>
      </w:r>
      <w:r w:rsidR="00D368BB" w:rsidRPr="00D368BB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Специалисты, ответственные за предоставление м</w:t>
      </w:r>
      <w:r w:rsidR="00D368BB">
        <w:rPr>
          <w:rFonts w:ascii="Times New Roman" w:hAnsi="Times New Roman" w:cs="Times New Roman"/>
          <w:sz w:val="24"/>
          <w:szCs w:val="24"/>
        </w:rPr>
        <w:t>униципальной услуги, на рабочих</w:t>
      </w:r>
      <w:r w:rsidR="00D368BB" w:rsidRPr="00D368BB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местах обеспечиваются табличками с указанием фам</w:t>
      </w:r>
      <w:r w:rsidR="00D368BB">
        <w:rPr>
          <w:rFonts w:ascii="Times New Roman" w:hAnsi="Times New Roman" w:cs="Times New Roman"/>
          <w:sz w:val="24"/>
          <w:szCs w:val="24"/>
        </w:rPr>
        <w:t>илии, имени, отчества (отчество</w:t>
      </w:r>
      <w:r w:rsidR="00D368BB" w:rsidRPr="00D368BB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указывается при его наличии) и занимаемой должности.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15.2. Требования к обеспечению доступности для инвалидов объектов, зала ожидания,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места для заполнения запросов о предоставлении муниц</w:t>
      </w:r>
      <w:r w:rsidR="00D368BB">
        <w:rPr>
          <w:rFonts w:ascii="Times New Roman" w:hAnsi="Times New Roman" w:cs="Times New Roman"/>
          <w:sz w:val="24"/>
          <w:szCs w:val="24"/>
        </w:rPr>
        <w:t>ипальной услуги, информационных</w:t>
      </w:r>
      <w:r w:rsidR="00D368BB" w:rsidRPr="00D368BB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стендов.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обеспечиваются: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а) возможность беспрепятственного входа в объекты и выхода из них;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б) возможность самостоятельного передвижения по территории объекта в целях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доступа к месту предоставления муниципальной услуги, в</w:t>
      </w:r>
      <w:r w:rsidR="00D368BB">
        <w:rPr>
          <w:rFonts w:ascii="Times New Roman" w:hAnsi="Times New Roman" w:cs="Times New Roman"/>
          <w:sz w:val="24"/>
          <w:szCs w:val="24"/>
        </w:rPr>
        <w:t xml:space="preserve"> том числе с помощью работников</w:t>
      </w:r>
      <w:r w:rsidR="00D368BB" w:rsidRPr="00D368BB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объекта, предоставляющих муниципальные услуги,</w:t>
      </w:r>
      <w:r w:rsidR="00D36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8BB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="00D368BB">
        <w:rPr>
          <w:rFonts w:ascii="Times New Roman" w:hAnsi="Times New Roman" w:cs="Times New Roman"/>
          <w:sz w:val="24"/>
          <w:szCs w:val="24"/>
        </w:rPr>
        <w:t xml:space="preserve"> и вспомогательных</w:t>
      </w:r>
      <w:r w:rsidR="00D368BB" w:rsidRPr="00D368BB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технологий, а также сменного кресла-коляски;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в) возможность посадки в транспортное средство и высадки из него перед входом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объект, в том числе с использованием кресла-коляски и, при необходимости, с помощью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работников объекта;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г) содействие инвалиду при входе в объект и выходе из него, информирование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инвалида о доступных маршрутах общественного транспорта;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д) сопровождение инвалидов, имеющих стойкие расстройства функции зрения 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самостоятельного передвижения по территории объекта и о</w:t>
      </w:r>
      <w:r w:rsidR="00D368BB">
        <w:rPr>
          <w:rFonts w:ascii="Times New Roman" w:hAnsi="Times New Roman" w:cs="Times New Roman"/>
          <w:sz w:val="24"/>
          <w:szCs w:val="24"/>
        </w:rPr>
        <w:t>казание им помощи в помещениях,</w:t>
      </w:r>
      <w:r w:rsidR="00D368BB" w:rsidRPr="00D368BB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где предоставляется муниципальная услуга;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е) надлежащее размещение носителей информации, необходимой для обеспечения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беспрепятственного доступа инвалидов к объектам и услугам, с учетом ограничений их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жизнедеятельности, в том числе дублирование необходимой </w:t>
      </w:r>
      <w:r w:rsidR="00D368BB">
        <w:rPr>
          <w:rFonts w:ascii="Times New Roman" w:hAnsi="Times New Roman" w:cs="Times New Roman"/>
          <w:sz w:val="24"/>
          <w:szCs w:val="24"/>
        </w:rPr>
        <w:t>для получения услуги звуковой и</w:t>
      </w:r>
      <w:r w:rsidR="00D368BB" w:rsidRPr="00D368BB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зрительной информации, а также надписей, знаков</w:t>
      </w:r>
      <w:r w:rsidR="00D368BB">
        <w:rPr>
          <w:rFonts w:ascii="Times New Roman" w:hAnsi="Times New Roman" w:cs="Times New Roman"/>
          <w:sz w:val="24"/>
          <w:szCs w:val="24"/>
        </w:rPr>
        <w:t xml:space="preserve"> и иной текстовой и графической</w:t>
      </w:r>
      <w:r w:rsidR="00D368BB" w:rsidRPr="00D368BB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информации знаками, выполненными рельефно-точечным шрифтом Брайля;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ж) допуск </w:t>
      </w:r>
      <w:proofErr w:type="spellStart"/>
      <w:r w:rsidRPr="00025B7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025B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25B7D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025B7D">
        <w:rPr>
          <w:rFonts w:ascii="Times New Roman" w:hAnsi="Times New Roman" w:cs="Times New Roman"/>
          <w:sz w:val="24"/>
          <w:szCs w:val="24"/>
        </w:rPr>
        <w:t>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з) допуск собаки-проводника в здания, где предоставляется муниципальная услуга,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наличии документа, подтверждающего ее специальное обучение, выданного по форме и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порядке,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приказом Министерства труда и социальной защиты Российской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Федерации от 22 июня 2015 года № 386н.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и) оказание инвалидам помощи в преодолении барьеров, мешающих получению ими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муниципальной услуги наравне с другими лицами.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В залах ожидания должно быть предусмотрено не менее одного места для инвалида,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передвигающегося на кресле-коляске или пользующегося к</w:t>
      </w:r>
      <w:r w:rsidR="00D368BB">
        <w:rPr>
          <w:rFonts w:ascii="Times New Roman" w:hAnsi="Times New Roman" w:cs="Times New Roman"/>
          <w:sz w:val="24"/>
          <w:szCs w:val="24"/>
        </w:rPr>
        <w:t>остылями (тростью), а также для</w:t>
      </w:r>
      <w:r w:rsidR="00D368BB" w:rsidRPr="00D368BB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его сопровождающего.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Информационные стенды, а также столы (стойки) для оформления документов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размещаются в местах, обеспечивающих свободный доступ к ним лиц, имеющих ограничения</w:t>
      </w:r>
      <w:r w:rsidR="00D368BB" w:rsidRPr="00D368BB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к передвижению, в том числе инвалидов - колясочников.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С целью правильной и безопасной ориентации заявителей - инвалидов в помещениях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объекта на видных местах должны быть размещены такт</w:t>
      </w:r>
      <w:r w:rsidR="00D368BB">
        <w:rPr>
          <w:rFonts w:ascii="Times New Roman" w:hAnsi="Times New Roman" w:cs="Times New Roman"/>
          <w:sz w:val="24"/>
          <w:szCs w:val="24"/>
        </w:rPr>
        <w:t>ильные мнемосхемы, отображающие</w:t>
      </w:r>
      <w:r w:rsidR="00D368BB" w:rsidRPr="00D368BB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план размещения данных помещений, а также план эвакуации граждан в случае пожара.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Территория, прилегающая к объекту, оборудуется, по возможности, местами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парковки автотранспортных средств, включая автотранспортные средства инвалидов.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Личный уход за получателем муниципальной услуги из числа инвалидов (медицинские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процедуры, помощь в принятии пищи и лекарств, в выполнении санитарно-гигиенических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процедур) обеспечивается инвалидом самостоятельно либо при помощи сопровождающих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лиц.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15.3. Положения пункта 15.2 настоящего Регламента в части обеспечения доступности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для инвалидов объектов применяется с 1 июля 2016 года ис</w:t>
      </w:r>
      <w:r w:rsidR="00D368BB">
        <w:rPr>
          <w:rFonts w:ascii="Times New Roman" w:hAnsi="Times New Roman" w:cs="Times New Roman"/>
          <w:sz w:val="24"/>
          <w:szCs w:val="24"/>
        </w:rPr>
        <w:t>ключительно ко вновь вводимым в</w:t>
      </w:r>
      <w:r w:rsidR="00D368BB" w:rsidRPr="00D368BB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эксплуатацию или прошедшим реконструкцию, модернизацию указанным объектам.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16. Показатели доступности и качества муниципальной услуги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16.1. Показателями доступности и качества муниципальной услуги определяются как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выполнение Администрацией взятых на себя обязательств </w:t>
      </w:r>
      <w:r w:rsidR="00D368BB">
        <w:rPr>
          <w:rFonts w:ascii="Times New Roman" w:hAnsi="Times New Roman" w:cs="Times New Roman"/>
          <w:sz w:val="24"/>
          <w:szCs w:val="24"/>
        </w:rPr>
        <w:t>по предоставлению муниципальной</w:t>
      </w:r>
      <w:r w:rsidR="00D368BB" w:rsidRPr="00D368BB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услуги в соответствии со стандартом ее предоставления и оцениваются следующим образом: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а) доступность: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lastRenderedPageBreak/>
        <w:t>% (доля) заявителей, ожидающих получения муниципальной услуги в очереди не более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15 минут, - 100 процентов;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% (доля) заявителей, удовлетворенных полнотой и доступностью информации о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- 90 процентов;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% (доля) заявителей, для которых доступна информация о получении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услуги с использованием информационно-телекоммуникацио</w:t>
      </w:r>
      <w:r w:rsidR="00D368BB">
        <w:rPr>
          <w:rFonts w:ascii="Times New Roman" w:hAnsi="Times New Roman" w:cs="Times New Roman"/>
          <w:sz w:val="24"/>
          <w:szCs w:val="24"/>
        </w:rPr>
        <w:t>нных сетей, доступ к которым не</w:t>
      </w:r>
      <w:r w:rsidR="00D368BB" w:rsidRPr="00D368BB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ограничен определенным кругом лиц (включая сеть «Интернет»), - 100 процентов;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% (доля) случаев предоставления муниципальной услуги в установленные сроки со дня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поступления заявки – 100 процентов;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% (доля) заявителей, имеющих доступ к получению муниципальной услуги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принципу «одного окна» по месту пребывания, в том числе в МФЦ – 90 процентов;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б) качество: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% (доля) заявителей, удовлетворенных качеством информирования о порядке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предоставления муниципальной услуги, в том числе в электронном виде – 90 процентов;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% (доля) заявителей, удовлетворенных качеством предоставления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услуги, - 90 процентов.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25B7D">
        <w:rPr>
          <w:rFonts w:ascii="Times New Roman" w:hAnsi="Times New Roman" w:cs="Times New Roman"/>
          <w:sz w:val="24"/>
          <w:szCs w:val="24"/>
        </w:rPr>
        <w:t>. СОСТАВ, ПОСЛЕДОВАТЕЛЬНОСТЬ И СРОКИ ВЫПОЛНЕНИЯ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АДМИНИСТРАТИВНЫХ ПРОЦЕДУР, ТРЕБОВАНИЯ К ПОРЯДКУ ИХ ВЫПОЛНЕНИЯ,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ТОМ ЧИСЛЕ ОСОБЕННОСТИ ВЫПОЛНЕНИЯ АДМИНИСТРАТИВНЫХ ПРОЦЕДУР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ЭЛЕКТРОННОЙ ФОРМЕ, А ТАКЖЕ ОСОБЕННОСТИ ВЫПОЛНЕНИЯ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АДМИНИСТРАТИВНЫХ ПРОЦЕДУР В МНОГОФУНКЦИОНАЛЬНЫХ ЦЕНТРАХ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17. Исчерпывающий перечень административных процедур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17.1.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административные процедуры: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прием и регистрация уведомления о планируемом строительстве (уведомления об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параметров) и прилагаемых к нему документов</w:t>
      </w:r>
      <w:r w:rsidR="00D368BB">
        <w:rPr>
          <w:rFonts w:ascii="Times New Roman" w:hAnsi="Times New Roman" w:cs="Times New Roman"/>
          <w:sz w:val="24"/>
          <w:szCs w:val="24"/>
        </w:rPr>
        <w:t>, консультирование по порядку и</w:t>
      </w:r>
      <w:r w:rsidR="00D368BB" w:rsidRPr="00D368BB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срокам предоставления муниципальной услуги;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рассмотрение уведомления о планируемом строительстве (уведомления об изменении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параметров) и прилагаемых к нему документов в Администрации;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возврат заявителю уведомления о планируемом строительстве (уведомления об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параметров);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межведомственное взаимодействие для сбора документов, необходимых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предоставления муниципальной услуги;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проверка указанных в уведомлении о планируемом строительстве (уведомлении об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параметров) параметров объекта индивидуальн</w:t>
      </w:r>
      <w:r w:rsidR="00D368BB">
        <w:rPr>
          <w:rFonts w:ascii="Times New Roman" w:hAnsi="Times New Roman" w:cs="Times New Roman"/>
          <w:sz w:val="24"/>
          <w:szCs w:val="24"/>
        </w:rPr>
        <w:t>ого жилищного строительства или</w:t>
      </w:r>
      <w:r w:rsidR="00D368BB" w:rsidRPr="00D368BB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садового дома на соответствие установленным требованиям;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подготовка и направление заявителю уведомления о соответствии либо уведомления о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несоответствии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>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направление копии уведомления о несоответствии в федеральный орган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исполнительной власти, уполномоченный на осуществление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земельного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надзора, орган исполнительной власти субъекта Российск</w:t>
      </w:r>
      <w:r w:rsidR="00D368BB">
        <w:rPr>
          <w:rFonts w:ascii="Times New Roman" w:hAnsi="Times New Roman" w:cs="Times New Roman"/>
          <w:sz w:val="24"/>
          <w:szCs w:val="24"/>
        </w:rPr>
        <w:t>ой Федерации, уполномоченный на</w:t>
      </w:r>
      <w:r w:rsidR="00D368BB" w:rsidRPr="00D368BB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осуществление государственного строительного надзора,</w:t>
      </w:r>
      <w:r w:rsidR="00D368BB"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самоуправления,</w:t>
      </w:r>
      <w:r w:rsidR="00D368BB" w:rsidRPr="00D368BB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осуществляющий муниципальный земельный контроль, в</w:t>
      </w:r>
      <w:r w:rsidR="00D368BB">
        <w:rPr>
          <w:rFonts w:ascii="Times New Roman" w:hAnsi="Times New Roman" w:cs="Times New Roman"/>
          <w:sz w:val="24"/>
          <w:szCs w:val="24"/>
        </w:rPr>
        <w:t xml:space="preserve"> случае выдаче заявителю такого</w:t>
      </w:r>
      <w:r w:rsidR="00D368BB" w:rsidRPr="00D368BB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уведомления.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18. Последовательность и сроки выполнения административных процедур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18.1.Прием и регистрация уведомления о планируемом строительстве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(уведомления об изменении параметров) и прилагаемых к нему документов,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консультирование по порядку и срокам предоставления муниципальной услуги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</w:t>
      </w:r>
      <w:r w:rsidR="00D368BB" w:rsidRPr="00D368BB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процедуры является направление заявителем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в Администрацию уведомления о планируемом строительстве (уведомления об изменении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параметров).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Должностное лицо Администрации, на которое возложены обязанности по приему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документов в соответствии с его должностной</w:t>
      </w:r>
      <w:r w:rsidR="00D368BB" w:rsidRPr="00D368BB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инструкцией, в день по</w:t>
      </w:r>
      <w:r w:rsidR="00D368BB">
        <w:rPr>
          <w:rFonts w:ascii="Times New Roman" w:hAnsi="Times New Roman" w:cs="Times New Roman"/>
          <w:sz w:val="24"/>
          <w:szCs w:val="24"/>
        </w:rPr>
        <w:t>ступления уведомления о</w:t>
      </w:r>
      <w:r w:rsidR="00D368BB" w:rsidRPr="00D368BB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планируемом строительств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>уведомления об изменении п</w:t>
      </w:r>
      <w:r w:rsidR="00D368BB">
        <w:rPr>
          <w:rFonts w:ascii="Times New Roman" w:hAnsi="Times New Roman" w:cs="Times New Roman"/>
          <w:sz w:val="24"/>
          <w:szCs w:val="24"/>
        </w:rPr>
        <w:t>араметров) и прилагаемых к нему</w:t>
      </w:r>
      <w:r w:rsidR="00D368BB" w:rsidRPr="00D368BB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документов (срок выполнения действия не более 15 минут):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а) проверяет документ, удостоверяющий личность заявителя, а для представителя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lastRenderedPageBreak/>
        <w:t>заявителя – документ, удостоверяющий право (полномочие) представителя заявителя, и</w:t>
      </w:r>
    </w:p>
    <w:p w:rsidR="00025B7D" w:rsidRPr="00D368BB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документ, удостоверяющий ли</w:t>
      </w:r>
      <w:r w:rsidR="00D368BB">
        <w:rPr>
          <w:rFonts w:ascii="Times New Roman" w:hAnsi="Times New Roman" w:cs="Times New Roman"/>
          <w:sz w:val="24"/>
          <w:szCs w:val="24"/>
        </w:rPr>
        <w:t>чность представителя заявителя;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б) проверяет наличие всех документов, необходимых для предоставления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муниципальной услуги в соответствии с настоящим Регламентом.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Должностное лицо Администрации, на которое возложены обязанности по регистрации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документов в соответствии с его должностной инструкцией,</w:t>
      </w:r>
      <w:r w:rsidR="00D368BB">
        <w:rPr>
          <w:rFonts w:ascii="Times New Roman" w:hAnsi="Times New Roman" w:cs="Times New Roman"/>
          <w:sz w:val="24"/>
          <w:szCs w:val="24"/>
        </w:rPr>
        <w:t xml:space="preserve"> в день поступления уведомления</w:t>
      </w:r>
      <w:r w:rsidR="00D368BB" w:rsidRPr="00D368BB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о планируемом строительств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>уведомления об изменении параметров) и прилагаемых к нем</w:t>
      </w:r>
      <w:r w:rsidR="00D368BB">
        <w:rPr>
          <w:rFonts w:ascii="Times New Roman" w:hAnsi="Times New Roman" w:cs="Times New Roman"/>
          <w:sz w:val="24"/>
          <w:szCs w:val="24"/>
        </w:rPr>
        <w:t>у</w:t>
      </w:r>
      <w:r w:rsidR="00D368BB" w:rsidRPr="00D368BB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документов (срок выполнения действия не более 15 ми</w:t>
      </w:r>
      <w:r w:rsidR="00D368BB">
        <w:rPr>
          <w:rFonts w:ascii="Times New Roman" w:hAnsi="Times New Roman" w:cs="Times New Roman"/>
          <w:sz w:val="24"/>
          <w:szCs w:val="24"/>
        </w:rPr>
        <w:t>нут) регистрирует уведомление и</w:t>
      </w:r>
      <w:r w:rsidR="00D368BB" w:rsidRPr="00D368BB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прилагаемые к нему документы по правилам делопроизводства.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Должностное лицо Администрации, на которое возложены обязанности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консультированию по порядку и срокам предоставления муниципальной услуги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с его должностным регламентом (срок выполне</w:t>
      </w:r>
      <w:r w:rsidR="00D368BB">
        <w:rPr>
          <w:rFonts w:ascii="Times New Roman" w:hAnsi="Times New Roman" w:cs="Times New Roman"/>
          <w:sz w:val="24"/>
          <w:szCs w:val="24"/>
        </w:rPr>
        <w:t>ния действия не более 15 минут)</w:t>
      </w:r>
      <w:r w:rsidR="00D368BB" w:rsidRPr="00D368BB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 xml:space="preserve">в случае наличия вопросов у заявителя, касающихся </w:t>
      </w:r>
      <w:r w:rsidR="00D368BB">
        <w:rPr>
          <w:rFonts w:ascii="Times New Roman" w:hAnsi="Times New Roman" w:cs="Times New Roman"/>
          <w:sz w:val="24"/>
          <w:szCs w:val="24"/>
        </w:rPr>
        <w:t>порядка и сроков предоставления</w:t>
      </w:r>
      <w:r w:rsidR="00D368BB" w:rsidRPr="00D368BB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муниципальной услуги, дает необходимые пояснения.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составляет не более 45 минут в день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обращения заявителя.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Результатом административной</w:t>
      </w:r>
      <w:r w:rsidR="00D368BB" w:rsidRPr="00D368BB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 xml:space="preserve">процедуры является регистрация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Администрации</w:t>
      </w:r>
      <w:r w:rsidR="00D368BB" w:rsidRPr="00D368BB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уведомления о планируемом строительств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>уведомления об изменении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параметров) и прилагаемых к нему документов.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18.2.Рассмотрение уведомления о планируемом строительстве (уведомления об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параметров) и прилагаемых к нему документов в Администрации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ответственному должностному лицу Администрации уведомления о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планируемом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строительств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>уведомления об изменении параметров) и прилагаемых к нему документов.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В срок не позднее одного рабочего дня,</w:t>
      </w:r>
      <w:r w:rsidR="00D368BB" w:rsidRPr="00D368BB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следующего</w:t>
      </w:r>
      <w:r w:rsidR="00D368BB" w:rsidRPr="00D368BB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за днем регистрации уведомления о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планируемом строительств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>уведомления об изменении п</w:t>
      </w:r>
      <w:r w:rsidR="00D368BB">
        <w:rPr>
          <w:rFonts w:ascii="Times New Roman" w:hAnsi="Times New Roman" w:cs="Times New Roman"/>
          <w:sz w:val="24"/>
          <w:szCs w:val="24"/>
        </w:rPr>
        <w:t>араметров) и прилагаемых к нему</w:t>
      </w:r>
      <w:r w:rsidR="00D368BB" w:rsidRPr="00D368BB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документов должностное лицо,</w:t>
      </w:r>
      <w:r w:rsidR="00D368BB" w:rsidRPr="00D368BB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ответственное за рассмотре</w:t>
      </w:r>
      <w:r w:rsidR="00D368BB">
        <w:rPr>
          <w:rFonts w:ascii="Times New Roman" w:hAnsi="Times New Roman" w:cs="Times New Roman"/>
          <w:sz w:val="24"/>
          <w:szCs w:val="24"/>
        </w:rPr>
        <w:t>ние уведомлений и прилагаемых к</w:t>
      </w:r>
      <w:r w:rsidR="00D368BB" w:rsidRPr="00D368BB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ним документам, проверяет их на соответствие требованиям и комплектности документов.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составляет не более одного рабочего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дня с момента поступления ответственному должностному лицу уведомления о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планируемом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строительстве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(уведомления об изменении параметров) и прилагаемых к нему документов.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наличие уведомления о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планируемом строительстве (уведомления об изменении п</w:t>
      </w:r>
      <w:r w:rsidR="00C358CC">
        <w:rPr>
          <w:rFonts w:ascii="Times New Roman" w:hAnsi="Times New Roman" w:cs="Times New Roman"/>
          <w:sz w:val="24"/>
          <w:szCs w:val="24"/>
        </w:rPr>
        <w:t>араметров) и прилагаемых к нему</w:t>
      </w:r>
      <w:r w:rsidR="00C358CC" w:rsidRPr="00C358CC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 xml:space="preserve">документов, проверенных на соответствие требованиям настоящего Регламента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комплектности документов.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18.3.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Возврат заявителю уведомления о планируемом строительстве (уведомления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об изменении параметров)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Основание для начала административной процедуры является наличие уведомления о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планируемом строительстве (уведомления об изменении п</w:t>
      </w:r>
      <w:r w:rsidR="00C358CC">
        <w:rPr>
          <w:rFonts w:ascii="Times New Roman" w:hAnsi="Times New Roman" w:cs="Times New Roman"/>
          <w:sz w:val="24"/>
          <w:szCs w:val="24"/>
        </w:rPr>
        <w:t>араметров) и прилагаемых к нему</w:t>
      </w:r>
      <w:r w:rsidR="00C358CC" w:rsidRPr="00C358CC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 xml:space="preserve">документов, проверенных на соответствие требованиям настоящего Регламента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комплектности документов.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При наличии оснований для его возврата, предусмотренных пунктом 11.2 настоящего</w:t>
      </w:r>
    </w:p>
    <w:p w:rsidR="00025B7D" w:rsidRPr="00C358CC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Регламента, Администрация возвращает заявителю данное у</w:t>
      </w:r>
      <w:r w:rsidR="00C358CC">
        <w:rPr>
          <w:rFonts w:ascii="Times New Roman" w:hAnsi="Times New Roman" w:cs="Times New Roman"/>
          <w:sz w:val="24"/>
          <w:szCs w:val="24"/>
        </w:rPr>
        <w:t>ведомление и прилагаемые к нему</w:t>
      </w:r>
      <w:r w:rsidR="00C358CC" w:rsidRPr="00C358CC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документы без рассмотрения с указанием причин возвра</w:t>
      </w:r>
      <w:r w:rsidR="00C358CC">
        <w:rPr>
          <w:rFonts w:ascii="Times New Roman" w:hAnsi="Times New Roman" w:cs="Times New Roman"/>
          <w:sz w:val="24"/>
          <w:szCs w:val="24"/>
        </w:rPr>
        <w:t>та (в этом случае уведомление о</w:t>
      </w:r>
      <w:r w:rsidR="00C358CC" w:rsidRPr="00C358CC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 xml:space="preserve">планируемом строительстве (уведомление об </w:t>
      </w:r>
      <w:r w:rsidR="00C358CC">
        <w:rPr>
          <w:rFonts w:ascii="Times New Roman" w:hAnsi="Times New Roman" w:cs="Times New Roman"/>
          <w:sz w:val="24"/>
          <w:szCs w:val="24"/>
        </w:rPr>
        <w:t>изменении параметров) считается</w:t>
      </w:r>
      <w:r w:rsidR="00C358CC" w:rsidRPr="00C358CC">
        <w:rPr>
          <w:rFonts w:ascii="Times New Roman" w:hAnsi="Times New Roman" w:cs="Times New Roman"/>
          <w:sz w:val="24"/>
          <w:szCs w:val="24"/>
        </w:rPr>
        <w:t xml:space="preserve"> </w:t>
      </w:r>
      <w:r w:rsidR="00C358CC">
        <w:rPr>
          <w:rFonts w:ascii="Times New Roman" w:hAnsi="Times New Roman" w:cs="Times New Roman"/>
          <w:sz w:val="24"/>
          <w:szCs w:val="24"/>
        </w:rPr>
        <w:t>ненаправленным), для чего: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а) должностным лицом, ответственным за рассмотрение уведомления о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планируемом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строительстве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(уведомления об изменении параметров) и</w:t>
      </w:r>
      <w:r w:rsidR="00C358CC">
        <w:rPr>
          <w:rFonts w:ascii="Times New Roman" w:hAnsi="Times New Roman" w:cs="Times New Roman"/>
          <w:sz w:val="24"/>
          <w:szCs w:val="24"/>
        </w:rPr>
        <w:t xml:space="preserve"> прилагаемых к нему документов,</w:t>
      </w:r>
      <w:r w:rsidR="00C358CC" w:rsidRPr="00C358CC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осуществляет подготовку проекта письма о воз</w:t>
      </w:r>
      <w:r w:rsidR="00C358CC">
        <w:rPr>
          <w:rFonts w:ascii="Times New Roman" w:hAnsi="Times New Roman" w:cs="Times New Roman"/>
          <w:sz w:val="24"/>
          <w:szCs w:val="24"/>
        </w:rPr>
        <w:t>врате уведомления о планируемом</w:t>
      </w:r>
      <w:r w:rsidR="00C358CC" w:rsidRPr="00C358CC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строительстве (уведомления об изменении параметров) с указанием причин возврата;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б) должностное лицо</w:t>
      </w:r>
      <w:r w:rsidR="00C358CC" w:rsidRPr="00C358CC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муниципального образования (иное уполномоченное лицо)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подписывает два экземпляра проекта письма о возврате уведомления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планируемом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строительстве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(уведомления об изменении параметров);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в) подписанные экземпляры письма о возврате уведомления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планируемом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строительстве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регистрируются должностным лицом Администрации;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г) должностное лицо Администрации уведомляет заявителя любым доступным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способом связи (с помощью факсимильной связи или по теле</w:t>
      </w:r>
      <w:r w:rsidR="00C358CC">
        <w:rPr>
          <w:rFonts w:ascii="Times New Roman" w:hAnsi="Times New Roman" w:cs="Times New Roman"/>
          <w:sz w:val="24"/>
          <w:szCs w:val="24"/>
        </w:rPr>
        <w:t>фону) о подготовленном возврате</w:t>
      </w:r>
      <w:r w:rsidR="00C358CC" w:rsidRPr="00C358CC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 xml:space="preserve">уведомления о планируемом строительстве (уведомления </w:t>
      </w:r>
      <w:r w:rsidR="00C358CC">
        <w:rPr>
          <w:rFonts w:ascii="Times New Roman" w:hAnsi="Times New Roman" w:cs="Times New Roman"/>
          <w:sz w:val="24"/>
          <w:szCs w:val="24"/>
        </w:rPr>
        <w:t>об изменении параметров) в день</w:t>
      </w:r>
      <w:r w:rsidR="00C358CC" w:rsidRPr="00C358CC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его регистрации;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д) один экземпляр письма о возврате уведомления о планируемом строительстве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lastRenderedPageBreak/>
        <w:t xml:space="preserve">(уведомления об изменении параметров) остается в Администрации, второй экземпляр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приложением направленного заявителем уведомления о пла</w:t>
      </w:r>
      <w:r w:rsidR="00C358CC">
        <w:rPr>
          <w:rFonts w:ascii="Times New Roman" w:hAnsi="Times New Roman" w:cs="Times New Roman"/>
          <w:sz w:val="24"/>
          <w:szCs w:val="24"/>
        </w:rPr>
        <w:t>нируемом строительстве и пакета</w:t>
      </w:r>
      <w:r w:rsidR="00C358CC" w:rsidRPr="00C358CC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документов выдается заявителю.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Уведомление о планируемом строительстве (уведомления об изменении параметров)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прилагаемыми документами и письмом о возврате такого уведомления выдается: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а) руководителю юридического лица, являющегося заявителем, предъявившему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документ, удостоверяющий в соответствии с законодател</w:t>
      </w:r>
      <w:r w:rsidR="00C358CC">
        <w:rPr>
          <w:rFonts w:ascii="Times New Roman" w:hAnsi="Times New Roman" w:cs="Times New Roman"/>
          <w:sz w:val="24"/>
          <w:szCs w:val="24"/>
        </w:rPr>
        <w:t>ьством Российской Федерации его</w:t>
      </w:r>
      <w:r w:rsidR="00C358CC" w:rsidRPr="00C358CC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личность;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б) физическому лицу, являющемуся заявителем, предъявившему документ,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удостоверяющий в соответствии с законодательством Российской Федерации его личность;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в) уполномоченному представителю заявителя, при предъявлении им документа,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подтверждающего его полномочия, и документа, удостоверяющего в соответствии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его личность;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г) посредством направления заказным почтовым отправлением с уведомлением о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вручении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в адрес заявителя по согласованию с ним. В случа</w:t>
      </w:r>
      <w:r w:rsidR="00C358CC">
        <w:rPr>
          <w:rFonts w:ascii="Times New Roman" w:hAnsi="Times New Roman" w:cs="Times New Roman"/>
          <w:sz w:val="24"/>
          <w:szCs w:val="24"/>
        </w:rPr>
        <w:t>е возврата почтовых отправлений</w:t>
      </w:r>
      <w:r w:rsidR="00C358CC" w:rsidRPr="00C358CC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уведомление письмо о возврате уведомления о планируемо</w:t>
      </w:r>
      <w:r w:rsidR="00C358CC">
        <w:rPr>
          <w:rFonts w:ascii="Times New Roman" w:hAnsi="Times New Roman" w:cs="Times New Roman"/>
          <w:sz w:val="24"/>
          <w:szCs w:val="24"/>
        </w:rPr>
        <w:t>м строительстве (уведомления об</w:t>
      </w:r>
      <w:r w:rsidR="00C358CC" w:rsidRPr="00C358CC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изменении параметров) (с приложением) остаетс</w:t>
      </w:r>
      <w:r w:rsidR="00C358CC">
        <w:rPr>
          <w:rFonts w:ascii="Times New Roman" w:hAnsi="Times New Roman" w:cs="Times New Roman"/>
          <w:sz w:val="24"/>
          <w:szCs w:val="24"/>
        </w:rPr>
        <w:t>я в Администрации и повторно не</w:t>
      </w:r>
      <w:r w:rsidR="00C358CC" w:rsidRPr="00C358CC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направляется.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В случае получения результата предоставления муниципальной услуги по выбору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заявителя в форме электронного документа результат муниц</w:t>
      </w:r>
      <w:r w:rsidR="00C358CC">
        <w:rPr>
          <w:rFonts w:ascii="Times New Roman" w:hAnsi="Times New Roman" w:cs="Times New Roman"/>
          <w:sz w:val="24"/>
          <w:szCs w:val="24"/>
        </w:rPr>
        <w:t>ипальной услуги предоставляется</w:t>
      </w:r>
      <w:r w:rsidR="00C358CC" w:rsidRPr="00C358CC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в виде электронного документа, подписанного усиленно</w:t>
      </w:r>
      <w:r w:rsidR="00C358CC">
        <w:rPr>
          <w:rFonts w:ascii="Times New Roman" w:hAnsi="Times New Roman" w:cs="Times New Roman"/>
          <w:sz w:val="24"/>
          <w:szCs w:val="24"/>
        </w:rPr>
        <w:t>й квалифицированной электронной</w:t>
      </w:r>
      <w:r w:rsidR="00C358CC" w:rsidRPr="00C358CC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подписью.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составляет три рабочих дня со дня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поступления в Администрацию уведомления о планируемо</w:t>
      </w:r>
      <w:r w:rsidR="00C358CC">
        <w:rPr>
          <w:rFonts w:ascii="Times New Roman" w:hAnsi="Times New Roman" w:cs="Times New Roman"/>
          <w:sz w:val="24"/>
          <w:szCs w:val="24"/>
        </w:rPr>
        <w:t>м строительстве (уведомления об</w:t>
      </w:r>
      <w:r w:rsidR="00C358CC" w:rsidRPr="00C358CC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изменении параметров).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факт возврата заявителю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уведомления о планируемом строительстве (уведомления об изменении параметров).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18.4. Межведомственное взаимодействие для сбора документов, необходимых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наличие у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ответственного должностного лица Администрации уведомления о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планируемом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строительстве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(уведомления об изменении параметров) и</w:t>
      </w:r>
      <w:r w:rsidR="00C358CC">
        <w:rPr>
          <w:rFonts w:ascii="Times New Roman" w:hAnsi="Times New Roman" w:cs="Times New Roman"/>
          <w:sz w:val="24"/>
          <w:szCs w:val="24"/>
        </w:rPr>
        <w:t xml:space="preserve"> прилагаемых к нему документов,</w:t>
      </w:r>
      <w:r w:rsidR="00C358CC" w:rsidRPr="00C358CC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проверенных на соответствие требованиям настоя</w:t>
      </w:r>
      <w:r w:rsidR="00C358CC">
        <w:rPr>
          <w:rFonts w:ascii="Times New Roman" w:hAnsi="Times New Roman" w:cs="Times New Roman"/>
          <w:sz w:val="24"/>
          <w:szCs w:val="24"/>
        </w:rPr>
        <w:t>щего Регламента к комплектности</w:t>
      </w:r>
      <w:r w:rsidR="00C358CC" w:rsidRPr="00C358CC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документов.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Если заявитель не представил необходимые для предоставления муниципальной услуги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документы самостоятельно, для получения таких документов (их копий или сведений,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содержащихся в них) должностное лицо, ответственное за рассмотрение уведомления о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планируемом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строительстве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(уведомления об изменении п</w:t>
      </w:r>
      <w:r w:rsidR="00C358CC">
        <w:rPr>
          <w:rFonts w:ascii="Times New Roman" w:hAnsi="Times New Roman" w:cs="Times New Roman"/>
          <w:sz w:val="24"/>
          <w:szCs w:val="24"/>
        </w:rPr>
        <w:t>араметров) и прилагаемых к нему</w:t>
      </w:r>
      <w:r w:rsidR="00C358CC" w:rsidRPr="00C358CC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документов, направляет межведомственные запросы в государственные органы,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подведомственные государственным органам организации, в распоряжении которых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находятся указанные документы.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Государственные органы, подведомственные государственным органам организации,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распоряжении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которых находятся документы, необходимые для предоставления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муниципальной услуги, в срок не позднее трех рабочих дней со дня получения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соответствующего межведомственного запроса предоста</w:t>
      </w:r>
      <w:r w:rsidR="00C358CC">
        <w:rPr>
          <w:rFonts w:ascii="Times New Roman" w:hAnsi="Times New Roman" w:cs="Times New Roman"/>
          <w:sz w:val="24"/>
          <w:szCs w:val="24"/>
        </w:rPr>
        <w:t>вляют в Администрацию документы</w:t>
      </w:r>
      <w:r w:rsidR="00C358CC" w:rsidRPr="00C358CC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(их копий или сведения, содержащиеся в них), необходим</w:t>
      </w:r>
      <w:r w:rsidR="00C358CC">
        <w:rPr>
          <w:rFonts w:ascii="Times New Roman" w:hAnsi="Times New Roman" w:cs="Times New Roman"/>
          <w:sz w:val="24"/>
          <w:szCs w:val="24"/>
        </w:rPr>
        <w:t>ые для выполнения муниципальной</w:t>
      </w:r>
      <w:r w:rsidR="00C358CC" w:rsidRPr="00C358CC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услуги.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составляет не более трёх рабочих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дней со дня получения Администрацией уведомления о планируемом строительстве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(уведомления об изменении параметров).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поступление в Администрацию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запрашиваемых документов (их копий или сведений, содержащихся в них)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уполномоченных органов по системе межведомственного электронного взаимодействия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электронной форме.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18.5.Проверка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в уведомлении о планируемом строительстве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(уведомления об изменении параметров) параметров объекта индивидуального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жилищного строительства или садового дома на соответствие установленным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требованиям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наличие полного пакета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документов, необходимого для рассмотрения уведомления о планируемом строительстве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(уведомления об изменении параметров) в целях направления уведомления о соответствии.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рассмотрение уведомления о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планируемом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строительстве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(уведомления об изменении параметров):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lastRenderedPageBreak/>
        <w:t>а) проводит проверку наличия документов, необходимых для направления уведомления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о соответствии;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б) проводит проверку соответствия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в уведомлении о планируемом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строительстве (уведомления об изменении параметров) пар</w:t>
      </w:r>
      <w:r w:rsidR="00C358CC">
        <w:rPr>
          <w:rFonts w:ascii="Times New Roman" w:hAnsi="Times New Roman" w:cs="Times New Roman"/>
          <w:sz w:val="24"/>
          <w:szCs w:val="24"/>
        </w:rPr>
        <w:t>аметров объекта индивидуального</w:t>
      </w:r>
      <w:r w:rsidR="00C358CC" w:rsidRPr="00C358CC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жилищного строительства или садового дома пре</w:t>
      </w:r>
      <w:r w:rsidR="00C358CC">
        <w:rPr>
          <w:rFonts w:ascii="Times New Roman" w:hAnsi="Times New Roman" w:cs="Times New Roman"/>
          <w:sz w:val="24"/>
          <w:szCs w:val="24"/>
        </w:rPr>
        <w:t>дельным параметрам разрешенного</w:t>
      </w:r>
      <w:r w:rsidR="00C358CC" w:rsidRPr="00C358CC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строительства, реконструкции объектов капитального строительства, установленным</w:t>
      </w:r>
      <w:r w:rsidR="00C358CC" w:rsidRPr="00C358CC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правилами землепользования и застройки, документацией по планировке территории,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в) проводит проверку соответствия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в уведомлении о планируемом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строительстве (уведомления об изменении параметров) пар</w:t>
      </w:r>
      <w:r w:rsidR="00C358CC">
        <w:rPr>
          <w:rFonts w:ascii="Times New Roman" w:hAnsi="Times New Roman" w:cs="Times New Roman"/>
          <w:sz w:val="24"/>
          <w:szCs w:val="24"/>
        </w:rPr>
        <w:t>аметров объекта индивидуального</w:t>
      </w:r>
      <w:r w:rsidR="00C358CC" w:rsidRPr="00C358CC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жилищного строительства или садового дома обязат</w:t>
      </w:r>
      <w:r w:rsidR="00C358CC">
        <w:rPr>
          <w:rFonts w:ascii="Times New Roman" w:hAnsi="Times New Roman" w:cs="Times New Roman"/>
          <w:sz w:val="24"/>
          <w:szCs w:val="24"/>
        </w:rPr>
        <w:t>ельным требованиям к параметрам</w:t>
      </w:r>
      <w:r w:rsidR="00C358CC" w:rsidRPr="00C358CC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объектов капитального строительства, установленным</w:t>
      </w:r>
      <w:r w:rsidR="00C358CC">
        <w:rPr>
          <w:rFonts w:ascii="Times New Roman" w:hAnsi="Times New Roman" w:cs="Times New Roman"/>
          <w:sz w:val="24"/>
          <w:szCs w:val="24"/>
        </w:rPr>
        <w:t xml:space="preserve"> Градостроительным кодексом</w:t>
      </w:r>
      <w:r w:rsidR="00C358CC" w:rsidRPr="00C358CC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Российской Федерации, другими федеральными</w:t>
      </w:r>
      <w:r w:rsidR="00C358CC">
        <w:rPr>
          <w:rFonts w:ascii="Times New Roman" w:hAnsi="Times New Roman" w:cs="Times New Roman"/>
          <w:sz w:val="24"/>
          <w:szCs w:val="24"/>
        </w:rPr>
        <w:t xml:space="preserve"> законами и действующим на дату</w:t>
      </w:r>
      <w:r w:rsidR="00C358CC" w:rsidRPr="00C358CC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поступления уведомления о планируемом строител</w:t>
      </w:r>
      <w:r w:rsidR="00C358CC">
        <w:rPr>
          <w:rFonts w:ascii="Times New Roman" w:hAnsi="Times New Roman" w:cs="Times New Roman"/>
          <w:sz w:val="24"/>
          <w:szCs w:val="24"/>
        </w:rPr>
        <w:t>ьстве (уведомления об изменении</w:t>
      </w:r>
      <w:r w:rsidR="00C358CC" w:rsidRPr="00C358CC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параметров),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г) проводит проверку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в уведомлении о планируемом строительстве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(уведомления об изменении параметров) параметров об</w:t>
      </w:r>
      <w:r w:rsidR="00C358CC">
        <w:rPr>
          <w:rFonts w:ascii="Times New Roman" w:hAnsi="Times New Roman" w:cs="Times New Roman"/>
          <w:sz w:val="24"/>
          <w:szCs w:val="24"/>
        </w:rPr>
        <w:t>ъекта индивидуального жилищного</w:t>
      </w:r>
      <w:r w:rsidR="00C358CC" w:rsidRPr="00C358CC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 xml:space="preserve">строительства или садового дома на предмет </w:t>
      </w:r>
      <w:r w:rsidR="00C358CC">
        <w:rPr>
          <w:rFonts w:ascii="Times New Roman" w:hAnsi="Times New Roman" w:cs="Times New Roman"/>
          <w:sz w:val="24"/>
          <w:szCs w:val="24"/>
        </w:rPr>
        <w:t>допустимости размещения объекта</w:t>
      </w:r>
      <w:r w:rsidR="00C358CC" w:rsidRPr="00C358CC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 или садового до</w:t>
      </w:r>
      <w:r w:rsidR="00C358CC">
        <w:rPr>
          <w:rFonts w:ascii="Times New Roman" w:hAnsi="Times New Roman" w:cs="Times New Roman"/>
          <w:sz w:val="24"/>
          <w:szCs w:val="24"/>
        </w:rPr>
        <w:t>ма в соответствии с разрешенным</w:t>
      </w:r>
      <w:r w:rsidR="00C358CC" w:rsidRPr="00C358CC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использованием земельного участка;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д) проводит проверку соответствия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в уведомлении о планируемом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строительстве (уведомления об изменении параметров) пар</w:t>
      </w:r>
      <w:r w:rsidR="00C358CC">
        <w:rPr>
          <w:rFonts w:ascii="Times New Roman" w:hAnsi="Times New Roman" w:cs="Times New Roman"/>
          <w:sz w:val="24"/>
          <w:szCs w:val="24"/>
        </w:rPr>
        <w:t>аметров объекта индивидуального</w:t>
      </w:r>
      <w:r w:rsidR="00C358CC" w:rsidRPr="00C358CC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жилищного строительства или садового дома на предмет допустимо</w:t>
      </w:r>
      <w:r w:rsidR="00C358CC">
        <w:rPr>
          <w:rFonts w:ascii="Times New Roman" w:hAnsi="Times New Roman" w:cs="Times New Roman"/>
          <w:sz w:val="24"/>
          <w:szCs w:val="24"/>
        </w:rPr>
        <w:t>сти размещения объекта</w:t>
      </w:r>
      <w:r w:rsidR="00C358CC" w:rsidRPr="00C358CC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 и</w:t>
      </w:r>
      <w:r w:rsidR="00097CEA">
        <w:rPr>
          <w:rFonts w:ascii="Times New Roman" w:hAnsi="Times New Roman" w:cs="Times New Roman"/>
          <w:sz w:val="24"/>
          <w:szCs w:val="24"/>
        </w:rPr>
        <w:t>ли садового дома в соответствии</w:t>
      </w:r>
      <w:r w:rsidR="00097CEA" w:rsidRPr="00097CEA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с</w:t>
      </w:r>
      <w:r w:rsidR="00097CEA" w:rsidRPr="00097CEA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ограничениями, установленными в соответствии с зем</w:t>
      </w:r>
      <w:r w:rsidR="00097CEA">
        <w:rPr>
          <w:rFonts w:ascii="Times New Roman" w:hAnsi="Times New Roman" w:cs="Times New Roman"/>
          <w:sz w:val="24"/>
          <w:szCs w:val="24"/>
        </w:rPr>
        <w:t>ельным и иным законодательством</w:t>
      </w:r>
      <w:r w:rsidR="00097CEA" w:rsidRPr="00097CEA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Российской Федерации.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составляет три рабочих дня со дня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поступления в Администрацию уведомления о планируемо</w:t>
      </w:r>
      <w:r w:rsidR="00097CEA">
        <w:rPr>
          <w:rFonts w:ascii="Times New Roman" w:hAnsi="Times New Roman" w:cs="Times New Roman"/>
          <w:sz w:val="24"/>
          <w:szCs w:val="24"/>
        </w:rPr>
        <w:t>м строительстве (уведомления об</w:t>
      </w:r>
      <w:r w:rsidR="00097CEA" w:rsidRPr="00097CEA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изменении параметров).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Результатом административной</w:t>
      </w:r>
      <w:r w:rsidR="00097CEA" w:rsidRPr="00097CEA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процедуры является наличие в Администрации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проверенных уведомления о планируемом строительств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>уведомления об изменении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параметров) и прилагаемых к нему документов.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18.6.Подготовка и направление уведомления о соответствии либо уведомления о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несоответствии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</w:t>
      </w:r>
      <w:r w:rsidR="00097CEA" w:rsidRPr="00097CEA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 xml:space="preserve">процедуры является наличие проверенного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соответствии с пунктом 18.5 настоящего Регламента</w:t>
      </w:r>
      <w:r w:rsidR="00097CEA" w:rsidRPr="00097CEA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 xml:space="preserve">уведомления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планируемом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строительстве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(уведомления об изменении параметров) и прилагаемых к нему документов.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Должностным лицом Администрации, ответственным за рассмотрение уведомления о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планируемом строительств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>уведомления об изменении п</w:t>
      </w:r>
      <w:r w:rsidR="00097CEA">
        <w:rPr>
          <w:rFonts w:ascii="Times New Roman" w:hAnsi="Times New Roman" w:cs="Times New Roman"/>
          <w:sz w:val="24"/>
          <w:szCs w:val="24"/>
        </w:rPr>
        <w:t>араметров) и прилагаемых к нему</w:t>
      </w:r>
      <w:r w:rsidR="00097CEA" w:rsidRPr="00097CEA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документов, осуществляется подготовка: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а) проекта уведомления о соответствии (согласно приложению № 5 к настоящему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Регламенту);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б) проекта уведомления о несоответствии (согласно приложению № 6 к настоящему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Регламенту).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В уведомлении о несоответствии должны содержаться все основания направления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заявителю такого уведомления с указанием: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а) предельных параметров разрешенного строительства, реконструкции объектов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капитального строительства, которые установлены правилам</w:t>
      </w:r>
      <w:r w:rsidR="00097CEA">
        <w:rPr>
          <w:rFonts w:ascii="Times New Roman" w:hAnsi="Times New Roman" w:cs="Times New Roman"/>
          <w:sz w:val="24"/>
          <w:szCs w:val="24"/>
        </w:rPr>
        <w:t>и землепользования и застройки,</w:t>
      </w:r>
      <w:r w:rsidR="00097CEA" w:rsidRPr="00097CEA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документацией по планировке территории;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б) обязательных требований к параметрам объектов капитального строительства,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которые установлены Градостроительным кодексом Российской Федерации, другими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федеральными законами, действуют на дату поступления уведомления о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планируемом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строительстве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(уведомления об изменении параметров) и которым не соответствуют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параметры объекта индивидуального жилищного строительст</w:t>
      </w:r>
      <w:r w:rsidR="00097CEA">
        <w:rPr>
          <w:rFonts w:ascii="Times New Roman" w:hAnsi="Times New Roman" w:cs="Times New Roman"/>
          <w:sz w:val="24"/>
          <w:szCs w:val="24"/>
        </w:rPr>
        <w:t>ва или садового дома, указанные</w:t>
      </w:r>
      <w:r w:rsidR="00097CEA" w:rsidRPr="00097CEA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в уведомлении о планируемом строительстве (уведомления об изменении параметров);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в) в случае недопустимости размещения объекта индивидуального жилищного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строительства или садового дома на земельном участке -</w:t>
      </w:r>
      <w:r w:rsidR="00097CEA">
        <w:rPr>
          <w:rFonts w:ascii="Times New Roman" w:hAnsi="Times New Roman" w:cs="Times New Roman"/>
          <w:sz w:val="24"/>
          <w:szCs w:val="24"/>
        </w:rPr>
        <w:t xml:space="preserve"> установленный вид разрешенного</w:t>
      </w:r>
      <w:r w:rsidR="00097CEA" w:rsidRPr="00097CEA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использования земельного участка, виды ограничений испо</w:t>
      </w:r>
      <w:r w:rsidR="00097CEA">
        <w:rPr>
          <w:rFonts w:ascii="Times New Roman" w:hAnsi="Times New Roman" w:cs="Times New Roman"/>
          <w:sz w:val="24"/>
          <w:szCs w:val="24"/>
        </w:rPr>
        <w:t>льзования земельного участка, в</w:t>
      </w:r>
      <w:r w:rsidR="00097CEA" w:rsidRPr="00097CEA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связи с которыми не допускается строительство или реконс</w:t>
      </w:r>
      <w:r w:rsidR="00097CEA">
        <w:rPr>
          <w:rFonts w:ascii="Times New Roman" w:hAnsi="Times New Roman" w:cs="Times New Roman"/>
          <w:sz w:val="24"/>
          <w:szCs w:val="24"/>
        </w:rPr>
        <w:t>трукция объекта индивидуального</w:t>
      </w:r>
      <w:r w:rsidR="00097CEA" w:rsidRPr="00097CEA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жилищного строительства или садового дома;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г) сведения о том, что лицо, подавшее или направившее уведомление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планируемом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lastRenderedPageBreak/>
        <w:t>строительстве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(уведомления об изменении параметров), н</w:t>
      </w:r>
      <w:r w:rsidR="00097CEA">
        <w:rPr>
          <w:rFonts w:ascii="Times New Roman" w:hAnsi="Times New Roman" w:cs="Times New Roman"/>
          <w:sz w:val="24"/>
          <w:szCs w:val="24"/>
        </w:rPr>
        <w:t>е является застройщиком в связи</w:t>
      </w:r>
      <w:r w:rsidR="00097CEA" w:rsidRPr="00097CEA">
        <w:rPr>
          <w:rFonts w:ascii="Times New Roman" w:hAnsi="Times New Roman" w:cs="Times New Roman"/>
          <w:sz w:val="24"/>
          <w:szCs w:val="24"/>
        </w:rPr>
        <w:t xml:space="preserve"> </w:t>
      </w:r>
      <w:r w:rsidR="00097CEA">
        <w:rPr>
          <w:rFonts w:ascii="Times New Roman" w:hAnsi="Times New Roman" w:cs="Times New Roman"/>
          <w:sz w:val="24"/>
          <w:szCs w:val="24"/>
        </w:rPr>
        <w:t>с</w:t>
      </w:r>
      <w:r w:rsidR="00097CEA" w:rsidRPr="00097CEA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отсутствием у него прав на земельный участок.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Должностное лицо муниципального образования подписывает два экземпляра проекта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уведомления.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Подписанные</w:t>
      </w:r>
      <w:r w:rsidR="00097CEA" w:rsidRPr="00097CEA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экземпляры уведомления о соответствии либо уведомления о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несоответствии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регистрируются должностным лицом Администрации.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Один экземпляр уведомления остается в Администрации, второй выдается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(направляется по почте) заявителю.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Должностное лицо Администрации уведомляет заявителя</w:t>
      </w:r>
      <w:r w:rsidR="00097CEA" w:rsidRPr="00097CEA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любым доступным способом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связи (с помощью факсимильной связи, или по телефону) о</w:t>
      </w:r>
      <w:r w:rsidR="00097CEA">
        <w:rPr>
          <w:rFonts w:ascii="Times New Roman" w:hAnsi="Times New Roman" w:cs="Times New Roman"/>
          <w:sz w:val="24"/>
          <w:szCs w:val="24"/>
        </w:rPr>
        <w:t xml:space="preserve"> подготовленном ему уведомлении</w:t>
      </w:r>
      <w:r w:rsidR="00097CEA" w:rsidRPr="00097CEA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в день его регистрации.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Уведомление о соответствии либо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уведомление</w:t>
      </w:r>
      <w:proofErr w:type="gramEnd"/>
      <w:r w:rsidR="00097CEA" w:rsidRPr="00097CEA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о несоответствии в течение семи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рабочих дней со дня поступления уведомления о планируемом</w:t>
      </w:r>
      <w:r w:rsidR="00097CEA">
        <w:rPr>
          <w:rFonts w:ascii="Times New Roman" w:hAnsi="Times New Roman" w:cs="Times New Roman"/>
          <w:sz w:val="24"/>
          <w:szCs w:val="24"/>
        </w:rPr>
        <w:t xml:space="preserve"> строительстве (уведомление об</w:t>
      </w:r>
      <w:r w:rsidR="00097CEA" w:rsidRPr="00097CEA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изменении параметров) выдается: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а) руководителю юридического лица, являющегося заявителем, предъявившему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документ, удостоверяющий в соответствии с законодател</w:t>
      </w:r>
      <w:r w:rsidR="00097CEA">
        <w:rPr>
          <w:rFonts w:ascii="Times New Roman" w:hAnsi="Times New Roman" w:cs="Times New Roman"/>
          <w:sz w:val="24"/>
          <w:szCs w:val="24"/>
        </w:rPr>
        <w:t>ьством Российской Федерации его</w:t>
      </w:r>
      <w:r w:rsidR="00097CEA" w:rsidRPr="00097CEA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личность;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б) физическому лицу, являющемуся заявителем, предъявившему документ,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удостоверяющий в соответствии с законодательством Российской Федерации его личность;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в) уполномоченному представителю заявителя, при предъявлении им документа,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подтверждающего его полномочия, и документа, удостоверяющего в соответствии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его личность;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г) посредством направления заказным почтовым отправлением с уведомлением о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вручении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в адрес заявителя по согласованию с ними. В случа</w:t>
      </w:r>
      <w:r w:rsidR="00097CEA">
        <w:rPr>
          <w:rFonts w:ascii="Times New Roman" w:hAnsi="Times New Roman" w:cs="Times New Roman"/>
          <w:sz w:val="24"/>
          <w:szCs w:val="24"/>
        </w:rPr>
        <w:t>е возврата почтовых отправлений</w:t>
      </w:r>
      <w:r w:rsidR="00097CEA" w:rsidRPr="00097CEA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уведомление остается в Администрации и повторно не направляется.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Факт получения уведомления фиксируется должностным лицом.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В случае получения результата предоставления муниципальной услуги по выбору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заявителя в форме электронного документа результат муниципальной услу</w:t>
      </w:r>
      <w:r w:rsidR="00097CEA">
        <w:rPr>
          <w:rFonts w:ascii="Times New Roman" w:hAnsi="Times New Roman" w:cs="Times New Roman"/>
          <w:sz w:val="24"/>
          <w:szCs w:val="24"/>
        </w:rPr>
        <w:t>ги предоставляется</w:t>
      </w:r>
      <w:r w:rsidR="00097CEA" w:rsidRPr="00097CEA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в виде электронного документа, подписанного усиленно</w:t>
      </w:r>
      <w:r w:rsidR="00097CEA">
        <w:rPr>
          <w:rFonts w:ascii="Times New Roman" w:hAnsi="Times New Roman" w:cs="Times New Roman"/>
          <w:sz w:val="24"/>
          <w:szCs w:val="24"/>
        </w:rPr>
        <w:t>й квалифицированной электронной</w:t>
      </w:r>
      <w:r w:rsidR="00097CEA" w:rsidRPr="00097CEA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подписью.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составляет два рабочих дня после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окончания предусмотренной пунктом 18.5 настоящего Регламента провер</w:t>
      </w:r>
      <w:r w:rsidR="00097CEA">
        <w:rPr>
          <w:rFonts w:ascii="Times New Roman" w:hAnsi="Times New Roman" w:cs="Times New Roman"/>
          <w:sz w:val="24"/>
          <w:szCs w:val="24"/>
        </w:rPr>
        <w:t>ки уведомления о</w:t>
      </w:r>
      <w:r w:rsidR="00097CEA" w:rsidRPr="00097CEA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планируемом строительстве (уведомления об изменении п</w:t>
      </w:r>
      <w:r w:rsidR="00097CEA">
        <w:rPr>
          <w:rFonts w:ascii="Times New Roman" w:hAnsi="Times New Roman" w:cs="Times New Roman"/>
          <w:sz w:val="24"/>
          <w:szCs w:val="24"/>
        </w:rPr>
        <w:t>араметров) и прилагаемых к нему</w:t>
      </w:r>
      <w:r w:rsidR="00097CEA" w:rsidRPr="00097CEA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документов.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Результатом административной</w:t>
      </w:r>
      <w:r w:rsidR="00097CEA" w:rsidRPr="00097CEA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процедуры является факт выдачи</w:t>
      </w:r>
      <w:r w:rsidR="00097CEA" w:rsidRPr="00097CEA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заявителю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уведомления о соответствии либо</w:t>
      </w:r>
      <w:r w:rsidR="00097CEA" w:rsidRPr="00097CEA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уведомления</w:t>
      </w:r>
      <w:r w:rsidR="00097CEA" w:rsidRPr="00097CEA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о несоответствии.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18.7. Направление копии уведомления о несоответствии в федеральный орган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исполнительной власти, уполномоченный на осуществление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земельного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надзора,</w:t>
      </w:r>
      <w:r w:rsidR="00097CEA" w:rsidRPr="00097CEA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орган исполнительной власти субъекта Российской Федерации, уполномоченный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на осуществление государственного строительного надзора,</w:t>
      </w:r>
      <w:r w:rsidR="00097CEA" w:rsidRPr="00097CEA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орган местного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самоуправления, осуществляющий муниципальный земельный контроль, в случае выдаче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заявителю такого уведомления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подготовленное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для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выдачи заявителю уведомление о несоответствии.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Должностное лицо Администрации направляет, в том числе путем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межведомственного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электронного взаимодействия,</w:t>
      </w:r>
      <w:r w:rsidR="00097CEA" w:rsidRPr="00097CEA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копию такого уведомления о несоответствии: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в орган исполнительной власти субъекта Российской Федерации, уполномоченный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осуществление государственного строительного надзора;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в федеральный орган исполнительной власти, уполномоченный на осуществление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государственного земельного надзора;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в орган местного самоуправления, осуществляющий муниципальный земельный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контроль.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Срок проведения административной процедуры составляет семь рабочих дней со дня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поступления уведомления о планируемом строительстве (уведомления об изменении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параметров).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копии уведомления о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несоответствии в федеральный орган исполнительной власти, уполномоченный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осуществление государственного земельного надзора, орган</w:t>
      </w:r>
      <w:r w:rsidR="00097CEA">
        <w:rPr>
          <w:rFonts w:ascii="Times New Roman" w:hAnsi="Times New Roman" w:cs="Times New Roman"/>
          <w:sz w:val="24"/>
          <w:szCs w:val="24"/>
        </w:rPr>
        <w:t xml:space="preserve"> исполнительной власти субъекта</w:t>
      </w:r>
      <w:r w:rsidR="00097CEA" w:rsidRPr="00097CEA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Российской Федерации, уполномоченный на осуществление</w:t>
      </w:r>
      <w:r w:rsidR="00097CEA">
        <w:rPr>
          <w:rFonts w:ascii="Times New Roman" w:hAnsi="Times New Roman" w:cs="Times New Roman"/>
          <w:sz w:val="24"/>
          <w:szCs w:val="24"/>
        </w:rPr>
        <w:t xml:space="preserve"> государственного строительного</w:t>
      </w:r>
      <w:r w:rsidR="00097CEA" w:rsidRPr="00097CEA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надзора, орган местного самоуправления, осущест</w:t>
      </w:r>
      <w:r w:rsidR="00097CEA">
        <w:rPr>
          <w:rFonts w:ascii="Times New Roman" w:hAnsi="Times New Roman" w:cs="Times New Roman"/>
          <w:sz w:val="24"/>
          <w:szCs w:val="24"/>
        </w:rPr>
        <w:t>вляющий муниципальный земельный</w:t>
      </w:r>
      <w:r w:rsidR="00097CEA" w:rsidRPr="00097CEA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контроль.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19. Порядок исправления допущенных опечаток и ошибок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выданных в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lastRenderedPageBreak/>
        <w:t>результате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документах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19.1. В случае выявления заявителем опечаток, ошибок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полученном заявителем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документе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>, являющемся результатом предоставления муниципальной услуги, заявитель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вправе обратиться в Администрацию с заявлением об ис</w:t>
      </w:r>
      <w:r w:rsidR="00097CEA">
        <w:rPr>
          <w:rFonts w:ascii="Times New Roman" w:hAnsi="Times New Roman" w:cs="Times New Roman"/>
          <w:sz w:val="24"/>
          <w:szCs w:val="24"/>
        </w:rPr>
        <w:t>правлении допущенных опечаток и</w:t>
      </w:r>
      <w:r w:rsidR="00097CEA" w:rsidRPr="00097CEA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ошибок, в выданных в результате предоставления муниципальной услуги документах.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19.2. Заявление об исправлении опечаток и (или) ошибок с указанием способа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информирования о результатах его рассмотрения и документы, в которых содержатся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опечатки и (или) ошибки, представляются следующими способами: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- лично в Администрацию (заявителем представляются оригиналы документов с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опечатками и (или) ошибками, специалистом уполномочен</w:t>
      </w:r>
      <w:r w:rsidR="00097CEA">
        <w:rPr>
          <w:rFonts w:ascii="Times New Roman" w:hAnsi="Times New Roman" w:cs="Times New Roman"/>
          <w:sz w:val="24"/>
          <w:szCs w:val="24"/>
        </w:rPr>
        <w:t>ного органа делаются копии этих</w:t>
      </w:r>
      <w:r w:rsidR="00097CEA" w:rsidRPr="00097CEA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документов);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- через организацию почтовой связи в Администрацию (заявителем направляются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копии документов с опечатками и (или) ошибками).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19.3. Основанием для начала процедуры по исправлению опечаток и (или) ошибок,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допущенных в выданных в результате предоставления м</w:t>
      </w:r>
      <w:r w:rsidR="00097CEA">
        <w:rPr>
          <w:rFonts w:ascii="Times New Roman" w:hAnsi="Times New Roman" w:cs="Times New Roman"/>
          <w:sz w:val="24"/>
          <w:szCs w:val="24"/>
        </w:rPr>
        <w:t>униципальной услуги документах,</w:t>
      </w:r>
      <w:r w:rsidR="00097CEA" w:rsidRPr="00097CEA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является поступление в Администрацию заявления об исправ</w:t>
      </w:r>
      <w:r w:rsidR="00097CEA">
        <w:rPr>
          <w:rFonts w:ascii="Times New Roman" w:hAnsi="Times New Roman" w:cs="Times New Roman"/>
          <w:sz w:val="24"/>
          <w:szCs w:val="24"/>
        </w:rPr>
        <w:t>лении опечаток и (или) ошибок в</w:t>
      </w:r>
      <w:r w:rsidR="00097CEA" w:rsidRPr="00097CEA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документах, выданных в результате предоставления муниципа</w:t>
      </w:r>
      <w:r w:rsidR="00097CEA">
        <w:rPr>
          <w:rFonts w:ascii="Times New Roman" w:hAnsi="Times New Roman" w:cs="Times New Roman"/>
          <w:sz w:val="24"/>
          <w:szCs w:val="24"/>
        </w:rPr>
        <w:t>льной услуги (далее – заявление</w:t>
      </w:r>
      <w:r w:rsidR="00097CEA" w:rsidRPr="00097CEA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об исправлении опечаток и (или) ошибок).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19.4. Специалист Администрации, ответственный за прием документов, регистрирует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заявление об исправлении опечаток и (или) ошибок в день его поступления и передает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специалисту, ответственному за рассмотрение заявления об исправлении опечаток и (или)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ошибок, в срок не позднее первого рабочего дня, следующего</w:t>
      </w:r>
      <w:r w:rsidR="00097CEA">
        <w:rPr>
          <w:rFonts w:ascii="Times New Roman" w:hAnsi="Times New Roman" w:cs="Times New Roman"/>
          <w:sz w:val="24"/>
          <w:szCs w:val="24"/>
        </w:rPr>
        <w:t xml:space="preserve"> за днем регистрации указанного</w:t>
      </w:r>
      <w:r w:rsidR="00097CEA" w:rsidRPr="00097CEA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заявления.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19.5. Рассмотрение заявления об исправлении опечаток и (или) ошибок, исправление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допущенных опечаток (или) ошибок в документах, выданных в результате предоставления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муниципальной услуги, либо принятие мотивированного отказа в исправлении опечаток 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(или) ошибок, допущенных в документах, выданных в результате предоставления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муниципальной услуги (далее - мотивированный отказ), выдача и направление заявителю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исправленного документа, являющегося результатом предо</w:t>
      </w:r>
      <w:r w:rsidR="00097CEA">
        <w:rPr>
          <w:rFonts w:ascii="Times New Roman" w:hAnsi="Times New Roman" w:cs="Times New Roman"/>
          <w:sz w:val="24"/>
          <w:szCs w:val="24"/>
        </w:rPr>
        <w:t>ставления муниципальной услуги,</w:t>
      </w:r>
      <w:r w:rsidR="00097CEA" w:rsidRPr="00097CEA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либо мотивированного отказа, осуществляется Администраци</w:t>
      </w:r>
      <w:r w:rsidR="00097CEA">
        <w:rPr>
          <w:rFonts w:ascii="Times New Roman" w:hAnsi="Times New Roman" w:cs="Times New Roman"/>
          <w:sz w:val="24"/>
          <w:szCs w:val="24"/>
        </w:rPr>
        <w:t>ей в течение пяти рабочих дней</w:t>
      </w:r>
      <w:r w:rsidR="00097CEA" w:rsidRPr="00097CEA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со дня поступления заявления об исправлении опеча</w:t>
      </w:r>
      <w:r w:rsidR="00097CEA">
        <w:rPr>
          <w:rFonts w:ascii="Times New Roman" w:hAnsi="Times New Roman" w:cs="Times New Roman"/>
          <w:sz w:val="24"/>
          <w:szCs w:val="24"/>
        </w:rPr>
        <w:t>ток и (или) ошибок специалисту,</w:t>
      </w:r>
      <w:r w:rsidR="00097CEA" w:rsidRPr="00097CEA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ответственному за рассмотрение заявления об исправлении опечаток и (или) ошибок.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19.6. Результатом процедуры является: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- исправленные документы, являющиеся результатом предоставления муниципальной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услуги;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- мотивированный отказ в исправлении опечаток и (или) ошибок, допущенных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>, выданных в результате предоставления муниципальной услуги.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19.7. Максимальный срок исполнения административной процедуры составляет не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более шести рабочих дней со дня регистрации заявления об исправлении опечаток и (или)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ошибок в Администрации.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не входит в общий срок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предоставления муниципальной услуги.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20. Особенности предоставления муниципальной услуги в электронной форме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20.1. Перечень административных процедур (действий) при предоставлении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государственных услуг в электронной форме: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направление в Администрацию уведомления</w:t>
      </w:r>
      <w:r w:rsidR="00D02E1F" w:rsidRPr="00D02E1F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планируемом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строительств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>уведомления об изменении параметров)и документов, необходимых для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предоставления муниципальной услуги в соответствии с пун</w:t>
      </w:r>
      <w:r w:rsidR="00D02E1F">
        <w:rPr>
          <w:rFonts w:ascii="Times New Roman" w:hAnsi="Times New Roman" w:cs="Times New Roman"/>
          <w:sz w:val="24"/>
          <w:szCs w:val="24"/>
        </w:rPr>
        <w:t>ктом 9 настоящего Регламента, в</w:t>
      </w:r>
      <w:r w:rsidR="00D02E1F" w:rsidRPr="00D02E1F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электронной форме;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выполнение административных процедур (действий), предусмотренных пунктом 18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настоящего Регламента в рамках предоставления муниципальной услуги,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исключая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административные действия, предусматривающие обраще</w:t>
      </w:r>
      <w:r w:rsidR="00D02E1F">
        <w:rPr>
          <w:rFonts w:ascii="Times New Roman" w:hAnsi="Times New Roman" w:cs="Times New Roman"/>
          <w:sz w:val="24"/>
          <w:szCs w:val="24"/>
        </w:rPr>
        <w:t>ние заявителя непосредственно в</w:t>
      </w:r>
      <w:r w:rsidR="00D02E1F" w:rsidRPr="00D02E1F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Администрацию и, соответственно, получение результа</w:t>
      </w:r>
      <w:r w:rsidR="00D02E1F">
        <w:rPr>
          <w:rFonts w:ascii="Times New Roman" w:hAnsi="Times New Roman" w:cs="Times New Roman"/>
          <w:sz w:val="24"/>
          <w:szCs w:val="24"/>
        </w:rPr>
        <w:t>та предоставления муниципальной</w:t>
      </w:r>
      <w:r w:rsidR="00D02E1F" w:rsidRPr="00D02E1F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услуги непосредственно в Администрации;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 в электронной форме.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20.2. Порядок осуществления административных процедур (действий) в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форме, в том числе с использованием Единого портала </w:t>
      </w:r>
      <w:r w:rsidR="00D02E1F">
        <w:rPr>
          <w:rFonts w:ascii="Times New Roman" w:hAnsi="Times New Roman" w:cs="Times New Roman"/>
          <w:sz w:val="24"/>
          <w:szCs w:val="24"/>
        </w:rPr>
        <w:t>государственных и муниципальных</w:t>
      </w:r>
      <w:r w:rsidR="00D02E1F" w:rsidRPr="00D02E1F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услуг и (или) Региональный портал.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возможно в электронной форме через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Единый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портал государственных и муниципальных услуг (функций) (далее – ЕПГУ) и (или)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lastRenderedPageBreak/>
        <w:t xml:space="preserve">Региональный портал в соответствии с действующим законодательством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Федерации.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При обращении за муниципальной услугой в электронной форме заявитель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(уполномоченный представитель) должен иметь подтвержденную учетную запись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федеральной государственной информационной системе </w:t>
      </w:r>
      <w:r w:rsidR="00D02E1F">
        <w:rPr>
          <w:rFonts w:ascii="Times New Roman" w:hAnsi="Times New Roman" w:cs="Times New Roman"/>
          <w:sz w:val="24"/>
          <w:szCs w:val="24"/>
        </w:rPr>
        <w:t>«Единая система идентификации и</w:t>
      </w:r>
      <w:r w:rsidR="00D02E1F" w:rsidRPr="00D02E1F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 xml:space="preserve">аутентификации в инфраструктуре, обеспечивающей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информационно-технологическое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взаимодействие информационных систем, используемых для предоставления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государственных и муниципальных услуг в электронной форме».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При обращении за предоставлением муниципальной услуги в элек</w:t>
      </w:r>
      <w:r w:rsidR="00D02E1F">
        <w:rPr>
          <w:rFonts w:ascii="Times New Roman" w:hAnsi="Times New Roman" w:cs="Times New Roman"/>
          <w:sz w:val="24"/>
          <w:szCs w:val="24"/>
        </w:rPr>
        <w:t>тронной форме заявитель</w:t>
      </w:r>
      <w:r w:rsidR="00D02E1F" w:rsidRPr="00D02E1F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(уполномоченный представитель) организует создание</w:t>
      </w:r>
      <w:r w:rsidR="00D02E1F">
        <w:rPr>
          <w:rFonts w:ascii="Times New Roman" w:hAnsi="Times New Roman" w:cs="Times New Roman"/>
          <w:sz w:val="24"/>
          <w:szCs w:val="24"/>
        </w:rPr>
        <w:t xml:space="preserve"> электронных копий (электронных</w:t>
      </w:r>
      <w:r w:rsidR="00D02E1F" w:rsidRPr="00D02E1F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образов) документов, указанных в подпунктах 9.2 ,9.3, пункта 9 настоящего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административного регламента, и прилагает их к уведомлению о планируемом ст</w:t>
      </w:r>
      <w:r w:rsidR="00D02E1F">
        <w:rPr>
          <w:rFonts w:ascii="Times New Roman" w:hAnsi="Times New Roman" w:cs="Times New Roman"/>
          <w:sz w:val="24"/>
          <w:szCs w:val="24"/>
        </w:rPr>
        <w:t>роительстве,</w:t>
      </w:r>
      <w:r w:rsidR="00D02E1F" w:rsidRPr="00D02E1F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либо уведомлению об изменении параметров</w:t>
      </w:r>
      <w:r w:rsidR="00D02E1F" w:rsidRPr="00D02E1F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об</w:t>
      </w:r>
      <w:r w:rsidR="00D02E1F">
        <w:rPr>
          <w:rFonts w:ascii="Times New Roman" w:hAnsi="Times New Roman" w:cs="Times New Roman"/>
          <w:sz w:val="24"/>
          <w:szCs w:val="24"/>
        </w:rPr>
        <w:t>ъекта индивидуального жилищного</w:t>
      </w:r>
      <w:r w:rsidR="00D02E1F" w:rsidRPr="00D02E1F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строительства или садового дома</w:t>
      </w:r>
      <w:r w:rsidR="00D02E1F" w:rsidRPr="00D02E1F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либо прилагает к уведомлению</w:t>
      </w:r>
      <w:r w:rsidR="00D02E1F" w:rsidRPr="00D02E1F">
        <w:rPr>
          <w:rFonts w:ascii="Times New Roman" w:hAnsi="Times New Roman" w:cs="Times New Roman"/>
          <w:sz w:val="24"/>
          <w:szCs w:val="24"/>
        </w:rPr>
        <w:t xml:space="preserve"> </w:t>
      </w:r>
      <w:r w:rsidR="00D02E1F">
        <w:rPr>
          <w:rFonts w:ascii="Times New Roman" w:hAnsi="Times New Roman" w:cs="Times New Roman"/>
          <w:sz w:val="24"/>
          <w:szCs w:val="24"/>
        </w:rPr>
        <w:t>о планируемом строительстве</w:t>
      </w:r>
      <w:r w:rsidR="00D02E1F" w:rsidRPr="00D02E1F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(уведомлению об изменении параметров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)э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>лектро</w:t>
      </w:r>
      <w:r w:rsidR="00D02E1F">
        <w:rPr>
          <w:rFonts w:ascii="Times New Roman" w:hAnsi="Times New Roman" w:cs="Times New Roman"/>
          <w:sz w:val="24"/>
          <w:szCs w:val="24"/>
        </w:rPr>
        <w:t>нные документы, изготовленные в</w:t>
      </w:r>
      <w:r w:rsidR="00D02E1F" w:rsidRPr="00D02E1F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Российс</w:t>
      </w:r>
      <w:r w:rsidR="00D02E1F">
        <w:rPr>
          <w:rFonts w:ascii="Times New Roman" w:hAnsi="Times New Roman" w:cs="Times New Roman"/>
          <w:sz w:val="24"/>
          <w:szCs w:val="24"/>
        </w:rPr>
        <w:t>кой Федерации для удостоверения</w:t>
      </w:r>
      <w:r w:rsidR="00D02E1F" w:rsidRPr="00D02E1F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их равнозначности документам на бумажном носителе, указан</w:t>
      </w:r>
      <w:r w:rsidR="00D02E1F">
        <w:rPr>
          <w:rFonts w:ascii="Times New Roman" w:hAnsi="Times New Roman" w:cs="Times New Roman"/>
          <w:sz w:val="24"/>
          <w:szCs w:val="24"/>
        </w:rPr>
        <w:t>ным в подпунктах 9.2,9.3,пункта</w:t>
      </w:r>
      <w:r w:rsidR="00D02E1F" w:rsidRPr="00D02E1F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9 настоящего административного регламента.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Заявитель (уполномоченный представитель) вправе по собственной инициативе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организовать создание электронных копий (электронных о</w:t>
      </w:r>
      <w:r w:rsidR="00D02E1F">
        <w:rPr>
          <w:rFonts w:ascii="Times New Roman" w:hAnsi="Times New Roman" w:cs="Times New Roman"/>
          <w:sz w:val="24"/>
          <w:szCs w:val="24"/>
        </w:rPr>
        <w:t>бразов) документов, указанных в</w:t>
      </w:r>
      <w:r w:rsidR="00D02E1F" w:rsidRPr="00D02E1F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подпунктах 9.2 ,9.3, пункта 9 настоящего административно</w:t>
      </w:r>
      <w:r w:rsidR="00D02E1F">
        <w:rPr>
          <w:rFonts w:ascii="Times New Roman" w:hAnsi="Times New Roman" w:cs="Times New Roman"/>
          <w:sz w:val="24"/>
          <w:szCs w:val="24"/>
        </w:rPr>
        <w:t>го регламента, и приложить их к</w:t>
      </w:r>
      <w:r w:rsidR="00D02E1F" w:rsidRPr="00D02E1F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уведомлению</w:t>
      </w:r>
      <w:r w:rsidR="00D02E1F" w:rsidRPr="00D02E1F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о планируемом строительстве (уведомлению об</w:t>
      </w:r>
      <w:r w:rsidR="00D02E1F">
        <w:rPr>
          <w:rFonts w:ascii="Times New Roman" w:hAnsi="Times New Roman" w:cs="Times New Roman"/>
          <w:sz w:val="24"/>
          <w:szCs w:val="24"/>
        </w:rPr>
        <w:t xml:space="preserve"> изменении параметров), либо</w:t>
      </w:r>
      <w:r w:rsidR="00D02E1F" w:rsidRPr="00D02E1F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приложить к уведомлению</w:t>
      </w:r>
      <w:r w:rsidR="00D02E1F" w:rsidRPr="00D02E1F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о планируемом строите</w:t>
      </w:r>
      <w:r w:rsidR="00D02E1F">
        <w:rPr>
          <w:rFonts w:ascii="Times New Roman" w:hAnsi="Times New Roman" w:cs="Times New Roman"/>
          <w:sz w:val="24"/>
          <w:szCs w:val="24"/>
        </w:rPr>
        <w:t>льств</w:t>
      </w:r>
      <w:proofErr w:type="gramStart"/>
      <w:r w:rsidR="00D02E1F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D02E1F">
        <w:rPr>
          <w:rFonts w:ascii="Times New Roman" w:hAnsi="Times New Roman" w:cs="Times New Roman"/>
          <w:sz w:val="24"/>
          <w:szCs w:val="24"/>
        </w:rPr>
        <w:t>уведомлению об изменении</w:t>
      </w:r>
      <w:r w:rsidR="00D02E1F" w:rsidRPr="00D02E1F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параметров)электронные документы, изготовленн</w:t>
      </w:r>
      <w:r w:rsidR="00D02E1F">
        <w:rPr>
          <w:rFonts w:ascii="Times New Roman" w:hAnsi="Times New Roman" w:cs="Times New Roman"/>
          <w:sz w:val="24"/>
          <w:szCs w:val="24"/>
        </w:rPr>
        <w:t>ые в соответствии с действующим</w:t>
      </w:r>
      <w:r w:rsidR="00D02E1F" w:rsidRPr="00D02E1F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для удостоверения их равнозначности</w:t>
      </w:r>
      <w:r w:rsidR="00D02E1F">
        <w:rPr>
          <w:rFonts w:ascii="Times New Roman" w:hAnsi="Times New Roman" w:cs="Times New Roman"/>
          <w:sz w:val="24"/>
          <w:szCs w:val="24"/>
        </w:rPr>
        <w:t xml:space="preserve"> документам</w:t>
      </w:r>
      <w:r w:rsidR="00D02E1F" w:rsidRPr="00D02E1F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 xml:space="preserve">на бумажном носителе, указанным в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подпунктах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9.2 ,9.3, пункта 9 настоящего</w:t>
      </w:r>
      <w:r w:rsidR="00D02E1F" w:rsidRPr="00D02E1F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При направлении заявителем (уполномоченным представителем) уведомления</w:t>
      </w:r>
      <w:r w:rsidR="00D02E1F" w:rsidRPr="00D02E1F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о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планируемом строительств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>уведомлению об изменении параметров)и прилагаемых к ним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документов в электронной форме используется простая эл</w:t>
      </w:r>
      <w:r w:rsidR="00D02E1F">
        <w:rPr>
          <w:rFonts w:ascii="Times New Roman" w:hAnsi="Times New Roman" w:cs="Times New Roman"/>
          <w:sz w:val="24"/>
          <w:szCs w:val="24"/>
        </w:rPr>
        <w:t>ектронная подпись или усиленная</w:t>
      </w:r>
      <w:r w:rsidR="00D02E1F" w:rsidRPr="00D02E1F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квалифицированная электронная подпись в соответствии</w:t>
      </w:r>
      <w:r w:rsidR="00D02E1F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</w:t>
      </w:r>
      <w:r w:rsidR="00D02E1F" w:rsidRPr="00D02E1F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Федерации.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При обращении за предоставлением муниципальной услуги в электронной форме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заявитель (уполномоченный представитель) в течение двух</w:t>
      </w:r>
      <w:r w:rsidR="00D02E1F">
        <w:rPr>
          <w:rFonts w:ascii="Times New Roman" w:hAnsi="Times New Roman" w:cs="Times New Roman"/>
          <w:sz w:val="24"/>
          <w:szCs w:val="24"/>
        </w:rPr>
        <w:t xml:space="preserve"> рабочих дней после направления</w:t>
      </w:r>
      <w:r w:rsidR="00D02E1F" w:rsidRPr="00D02E1F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уведомления о планируемом строительств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>уведом</w:t>
      </w:r>
      <w:r w:rsidR="00D02E1F">
        <w:rPr>
          <w:rFonts w:ascii="Times New Roman" w:hAnsi="Times New Roman" w:cs="Times New Roman"/>
          <w:sz w:val="24"/>
          <w:szCs w:val="24"/>
        </w:rPr>
        <w:t>лению об изменении параметров)</w:t>
      </w:r>
      <w:r w:rsidR="00D02E1F" w:rsidRPr="00D02E1F">
        <w:rPr>
          <w:rFonts w:ascii="Times New Roman" w:hAnsi="Times New Roman" w:cs="Times New Roman"/>
          <w:sz w:val="24"/>
          <w:szCs w:val="24"/>
        </w:rPr>
        <w:t xml:space="preserve"> </w:t>
      </w:r>
      <w:r w:rsidR="00D02E1F">
        <w:rPr>
          <w:rFonts w:ascii="Times New Roman" w:hAnsi="Times New Roman" w:cs="Times New Roman"/>
          <w:sz w:val="24"/>
          <w:szCs w:val="24"/>
        </w:rPr>
        <w:t>и</w:t>
      </w:r>
      <w:r w:rsidR="00D02E1F" w:rsidRPr="00D02E1F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документов, предусмотренных в подпунктах 9.2,9.3, пункта 9 настоящего админис</w:t>
      </w:r>
      <w:r w:rsidR="00D02E1F">
        <w:rPr>
          <w:rFonts w:ascii="Times New Roman" w:hAnsi="Times New Roman" w:cs="Times New Roman"/>
          <w:sz w:val="24"/>
          <w:szCs w:val="24"/>
        </w:rPr>
        <w:t>тративного</w:t>
      </w:r>
      <w:r w:rsidR="00D02E1F" w:rsidRPr="00D02E1F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регламента, представляет специалисту, ответственно</w:t>
      </w:r>
      <w:r w:rsidR="00D02E1F">
        <w:rPr>
          <w:rFonts w:ascii="Times New Roman" w:hAnsi="Times New Roman" w:cs="Times New Roman"/>
          <w:sz w:val="24"/>
          <w:szCs w:val="24"/>
        </w:rPr>
        <w:t>му за рассмотрение уведомлений,</w:t>
      </w:r>
      <w:r w:rsidR="00D02E1F" w:rsidRPr="00D02E1F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оригиналы направленных документов или их ко</w:t>
      </w:r>
      <w:r w:rsidR="00D02E1F">
        <w:rPr>
          <w:rFonts w:ascii="Times New Roman" w:hAnsi="Times New Roman" w:cs="Times New Roman"/>
          <w:sz w:val="24"/>
          <w:szCs w:val="24"/>
        </w:rPr>
        <w:t>пии, заверенные в установленном</w:t>
      </w:r>
      <w:r w:rsidR="00D02E1F" w:rsidRPr="00D02E1F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</w:t>
      </w:r>
      <w:r w:rsidR="00D02E1F">
        <w:rPr>
          <w:rFonts w:ascii="Times New Roman" w:hAnsi="Times New Roman" w:cs="Times New Roman"/>
          <w:sz w:val="24"/>
          <w:szCs w:val="24"/>
        </w:rPr>
        <w:t>дерации порядке, для сличения с</w:t>
      </w:r>
      <w:r w:rsidR="00D02E1F" w:rsidRPr="00D02E1F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приложенными к уведомлению электронными копиями (эле</w:t>
      </w:r>
      <w:r w:rsidR="00D02E1F">
        <w:rPr>
          <w:rFonts w:ascii="Times New Roman" w:hAnsi="Times New Roman" w:cs="Times New Roman"/>
          <w:sz w:val="24"/>
          <w:szCs w:val="24"/>
        </w:rPr>
        <w:t>ктронными образами) документов,</w:t>
      </w:r>
      <w:r w:rsidR="00D02E1F" w:rsidRPr="00D02E1F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подпунктах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9.2,9.3, пункта 9 настоящего административного регламента.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Заявитель (уполномоченный представитель) вправе по собственной инициативе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течение двух рабочих дней после направления уведомления</w:t>
      </w:r>
      <w:r w:rsidR="00D02E1F" w:rsidRPr="00D02E1F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о планируемом строительстве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(уведомления об изменении параметров) и документов, п</w:t>
      </w:r>
      <w:r w:rsidR="00D02E1F">
        <w:rPr>
          <w:rFonts w:ascii="Times New Roman" w:hAnsi="Times New Roman" w:cs="Times New Roman"/>
          <w:sz w:val="24"/>
          <w:szCs w:val="24"/>
        </w:rPr>
        <w:t>редусмотренных в подпунктах 9.2</w:t>
      </w:r>
      <w:r w:rsidR="00D02E1F" w:rsidRPr="00D02E1F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9.3, пункта 9</w:t>
      </w:r>
      <w:r w:rsidR="00D02E1F" w:rsidRPr="00D02E1F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представить специалисту,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ответственному за рассмотрение уведомлений, оригиналы</w:t>
      </w:r>
      <w:r w:rsidR="00D02E1F">
        <w:rPr>
          <w:rFonts w:ascii="Times New Roman" w:hAnsi="Times New Roman" w:cs="Times New Roman"/>
          <w:sz w:val="24"/>
          <w:szCs w:val="24"/>
        </w:rPr>
        <w:t xml:space="preserve"> направленных документов или их</w:t>
      </w:r>
      <w:r w:rsidR="00D02E1F" w:rsidRPr="00D02E1F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копии, заверенные в установленном действующим законод</w:t>
      </w:r>
      <w:r w:rsidR="00D02E1F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="00D02E1F" w:rsidRPr="00D02E1F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порядке, для сличения с приложенными к уведомлению о планируемом</w:t>
      </w:r>
      <w:r w:rsidR="00D02E1F" w:rsidRPr="00D02E1F">
        <w:rPr>
          <w:rFonts w:ascii="Times New Roman" w:hAnsi="Times New Roman" w:cs="Times New Roman"/>
          <w:sz w:val="24"/>
          <w:szCs w:val="24"/>
        </w:rPr>
        <w:t xml:space="preserve"> </w:t>
      </w:r>
      <w:r w:rsidR="00D02E1F">
        <w:rPr>
          <w:rFonts w:ascii="Times New Roman" w:hAnsi="Times New Roman" w:cs="Times New Roman"/>
          <w:sz w:val="24"/>
          <w:szCs w:val="24"/>
        </w:rPr>
        <w:t>строительстве</w:t>
      </w:r>
      <w:r w:rsidR="00D02E1F" w:rsidRPr="00D02E1F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 xml:space="preserve">(уведомлении об изменении параметров) электронными </w:t>
      </w:r>
      <w:r w:rsidR="00D02E1F">
        <w:rPr>
          <w:rFonts w:ascii="Times New Roman" w:hAnsi="Times New Roman" w:cs="Times New Roman"/>
          <w:sz w:val="24"/>
          <w:szCs w:val="24"/>
        </w:rPr>
        <w:t>копиями (электронными образами)</w:t>
      </w:r>
      <w:r w:rsidR="00D02E1F" w:rsidRPr="00D02E1F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документов, предусмотренных в подпунктах 9.2,9.3, пункта</w:t>
      </w:r>
      <w:r w:rsidR="00D02E1F">
        <w:rPr>
          <w:rFonts w:ascii="Times New Roman" w:hAnsi="Times New Roman" w:cs="Times New Roman"/>
          <w:sz w:val="24"/>
          <w:szCs w:val="24"/>
        </w:rPr>
        <w:t xml:space="preserve"> 9 настоящего административного</w:t>
      </w:r>
      <w:r w:rsidR="00D02E1F" w:rsidRPr="00D02E1F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регламента.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При направлении электронных документов, изготовленных в соответствии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 для удостоверения их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равнозначности документам на бумажном носителе, предусм</w:t>
      </w:r>
      <w:r w:rsidR="00D02E1F">
        <w:rPr>
          <w:rFonts w:ascii="Times New Roman" w:hAnsi="Times New Roman" w:cs="Times New Roman"/>
          <w:sz w:val="24"/>
          <w:szCs w:val="24"/>
        </w:rPr>
        <w:t>отренных в подпунктах 9.2 ,9.3,</w:t>
      </w:r>
      <w:r w:rsidR="00D02E1F" w:rsidRPr="00D02E1F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пункта 9 настоящего административного регламента, предо</w:t>
      </w:r>
      <w:r w:rsidR="00D02E1F">
        <w:rPr>
          <w:rFonts w:ascii="Times New Roman" w:hAnsi="Times New Roman" w:cs="Times New Roman"/>
          <w:sz w:val="24"/>
          <w:szCs w:val="24"/>
        </w:rPr>
        <w:t>ставление оригиналов документов</w:t>
      </w:r>
      <w:r w:rsidR="00D02E1F" w:rsidRPr="00D02E1F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для сличения не требуется.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Регистрация уведомления</w:t>
      </w:r>
      <w:r w:rsidR="00D02E1F" w:rsidRPr="00D02E1F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о планируемом строительстве (уведомления об изменении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параметров) осуществляется в порядке, указанном в пункте 18.1 настоящего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После направления уведомления</w:t>
      </w:r>
      <w:r w:rsidR="00D02E1F" w:rsidRPr="00D02E1F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о планируемом строительстве (уведомления об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параметров) в электронной форме заявитель (</w:t>
      </w:r>
      <w:r w:rsidR="00D02E1F">
        <w:rPr>
          <w:rFonts w:ascii="Times New Roman" w:hAnsi="Times New Roman" w:cs="Times New Roman"/>
          <w:sz w:val="24"/>
          <w:szCs w:val="24"/>
        </w:rPr>
        <w:t>уполномоченный представитель) в</w:t>
      </w:r>
      <w:r w:rsidR="00D02E1F" w:rsidRPr="00D02E1F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личном кабинете на ЕПГУ или Региональном портале мож</w:t>
      </w:r>
      <w:r w:rsidR="00D02E1F">
        <w:rPr>
          <w:rFonts w:ascii="Times New Roman" w:hAnsi="Times New Roman" w:cs="Times New Roman"/>
          <w:sz w:val="24"/>
          <w:szCs w:val="24"/>
        </w:rPr>
        <w:t>ет осуществлять мониторинг хода</w:t>
      </w:r>
      <w:r w:rsidR="00D02E1F" w:rsidRPr="00D02E1F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025B7D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а также получать с</w:t>
      </w:r>
      <w:r w:rsidR="00D02E1F">
        <w:rPr>
          <w:rFonts w:ascii="Times New Roman" w:hAnsi="Times New Roman" w:cs="Times New Roman"/>
          <w:sz w:val="24"/>
          <w:szCs w:val="24"/>
        </w:rPr>
        <w:t>ведения об истории обращений за</w:t>
      </w:r>
      <w:r w:rsidR="00D02E1F" w:rsidRPr="00D02E1F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получением муниципальной услуги.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Независимо от формы подачи заявления результат муниципальной услуги может быть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получен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заявителем в форме: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- документа на бумажном носителе по почтовому адресу, указанному в заявлении;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- документа на бумажном носителе лично в Администрации.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результат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муниципальной услуги в соответствии с законодательством Российской Федерации может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быть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получен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заявителем (уполномоченным представителем) в форме электронного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документа, подписанного уполномоченным должностным лицом с использованием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усиленной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квалифицированной электронной подписи, через ЕПГУ</w:t>
      </w:r>
      <w:r w:rsidR="00D02E1F" w:rsidRPr="00D02E1F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или Региональный портал.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21. Особенности предоставления муниципальной услуги в МФЦ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21.1. В соответствии с заключенным соглашением о взаимодействии между МФЦ 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Администрацией об организации предоставления муниципальной услуги, МФЦ осуществляет</w:t>
      </w:r>
      <w:r w:rsidR="00D02E1F" w:rsidRPr="00D02E1F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следующие административные процедуры: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а) информирование (консультация) по порядку предоставления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услуги;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б) прием и регистрация уведомления и документов от заявителя для получения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в) составление и выдача заявителю документов на бумажном носителе,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подтверждающих содержание электронных документов, на</w:t>
      </w:r>
      <w:r w:rsidR="00D02E1F">
        <w:rPr>
          <w:rFonts w:ascii="Times New Roman" w:hAnsi="Times New Roman" w:cs="Times New Roman"/>
          <w:sz w:val="24"/>
          <w:szCs w:val="24"/>
        </w:rPr>
        <w:t>правленных в МФЦ по результатам</w:t>
      </w:r>
      <w:r w:rsidR="00D02E1F" w:rsidRPr="00D02E1F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предоставления муниципальной услуги.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21.2. Осуществление административной процедуры «Информирование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(консультация) по порядку предоставления муниципальной услуги».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21.2.1. Административную процедуру «Информирование (консультация) по порядку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предоставления муниципальной услуги» осуществляет работник МФЦ. Работник МФЦ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обеспечивает информационную поддержку заявителя при личном обращении заявителя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МФЦ, в организации, привлекаемые к реализации функций МФЦ (далее – привлекаемые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организации) или при обращении в центр телефонног</w:t>
      </w:r>
      <w:r w:rsidR="00D02E1F">
        <w:rPr>
          <w:rFonts w:ascii="Times New Roman" w:hAnsi="Times New Roman" w:cs="Times New Roman"/>
          <w:sz w:val="24"/>
          <w:szCs w:val="24"/>
        </w:rPr>
        <w:t>о обслуживания МФЦ по следующим</w:t>
      </w:r>
      <w:r w:rsidR="00D02E1F" w:rsidRPr="00D02E1F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вопросам: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а) срок предоставления муниципальной услуги;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б) размеры государственной пошлины и иных платежей, уплачиваемых заявителем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получении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муниципальной услуги, порядок их уплаты;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в) информацию о дополнительных (сопутствующих) услугах, а также об услугах,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необходимых и обязательных для предоставления муниципал</w:t>
      </w:r>
      <w:r w:rsidR="00D02E1F">
        <w:rPr>
          <w:rFonts w:ascii="Times New Roman" w:hAnsi="Times New Roman" w:cs="Times New Roman"/>
          <w:sz w:val="24"/>
          <w:szCs w:val="24"/>
        </w:rPr>
        <w:t xml:space="preserve">ьной услуги, </w:t>
      </w:r>
      <w:proofErr w:type="gramStart"/>
      <w:r w:rsidR="00D02E1F">
        <w:rPr>
          <w:rFonts w:ascii="Times New Roman" w:hAnsi="Times New Roman" w:cs="Times New Roman"/>
          <w:sz w:val="24"/>
          <w:szCs w:val="24"/>
        </w:rPr>
        <w:t>размерах</w:t>
      </w:r>
      <w:proofErr w:type="gramEnd"/>
      <w:r w:rsidR="00D02E1F">
        <w:rPr>
          <w:rFonts w:ascii="Times New Roman" w:hAnsi="Times New Roman" w:cs="Times New Roman"/>
          <w:sz w:val="24"/>
          <w:szCs w:val="24"/>
        </w:rPr>
        <w:t xml:space="preserve"> и порядке</w:t>
      </w:r>
      <w:r w:rsidR="00D02E1F" w:rsidRPr="00D02E1F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их оплаты;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г) порядок обжалования действий (бездействия) Администрации, должностных лиц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Администрации, муниципальных служащих Администрации, а также решений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Администрации, МФЦ, работников МФЦ;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д) информацию о предусмотренной законодательством Российской Федерации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ответственности должностных лиц Администрации, муниципальных служащих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Администрации, работников МФЦ, работников привлекаемых организаций, за нарушение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порядка предоставления муниципальной услуги;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е) информацию о порядке возмещения вреда, причиненного заявителю в результате</w:t>
      </w:r>
    </w:p>
    <w:p w:rsidR="00025B7D" w:rsidRPr="00D02E1F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ненадлежащего исполнения либо неисполнения дол</w:t>
      </w:r>
      <w:r w:rsidR="00D02E1F">
        <w:rPr>
          <w:rFonts w:ascii="Times New Roman" w:hAnsi="Times New Roman" w:cs="Times New Roman"/>
          <w:sz w:val="24"/>
          <w:szCs w:val="24"/>
        </w:rPr>
        <w:t>жностными лицами Администрации,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муниципальными служащими Администрации, работниками МФЦ, работниками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привлекаемых организаций обязанностей, предусмотренн</w:t>
      </w:r>
      <w:r w:rsidR="00D02E1F">
        <w:rPr>
          <w:rFonts w:ascii="Times New Roman" w:hAnsi="Times New Roman" w:cs="Times New Roman"/>
          <w:sz w:val="24"/>
          <w:szCs w:val="24"/>
        </w:rPr>
        <w:t>ых законодательством Российской</w:t>
      </w:r>
      <w:r w:rsidR="00D02E1F" w:rsidRPr="00D02E1F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Федерации;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ж) режим работы и адреса иных МФЦ и привлекаемых организаций, находящихся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территории Приморского края;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з) иную информацию, необходимую для получения муниципальной услуги,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исключением вопросов, предполагающим правовую экспертизу пакета документов или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правовую оценку обращения.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21.3. Осуществление административной процедуры «Прием и регистрация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уведомления и документов».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21.3.1. Административную процедуру «Прием и регистрация уведомления 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документов» осуществляет работник МФЦ, ответственный за прием и регистрацию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уведомления и документов (далее – работник приема МФЦ).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21.3.2. При личном обращении заявителя за предоставлением муниципальной услуги,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работник приема МФЦ, принимающий уведомление и необходимые документы, должен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удостовериться в личности заявителя. Работник приема МФЦ, проверяет документы,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lastRenderedPageBreak/>
        <w:t>предоставленные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заявителем, на полноту и соответствие требованиям, установленным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настоящим Регламентом: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а) в случае наличия оснований для отказа в приеме документов, определенных в пункте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10 настоящего Регламента, уведомляет заявителя о возможности получения отказа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б) если заявитель настаивает на приеме документов, работник приема МФЦ делает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расписке отметку «принято по требованию».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21.3.3. Работник приема МФЦ создает и регистрирует уведомление в электронном виде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с использованием автоматизированной информационной</w:t>
      </w:r>
      <w:r w:rsidR="00D02E1F">
        <w:rPr>
          <w:rFonts w:ascii="Times New Roman" w:hAnsi="Times New Roman" w:cs="Times New Roman"/>
          <w:sz w:val="24"/>
          <w:szCs w:val="24"/>
        </w:rPr>
        <w:t xml:space="preserve"> системы МФЦ (далее – АИС МФЦ).</w:t>
      </w:r>
      <w:r w:rsidR="00D02E1F" w:rsidRPr="00D02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 xml:space="preserve">Работник приема МФЦ формирует и распечатывает 1 (один) </w:t>
      </w:r>
      <w:r w:rsidR="00D02E1F">
        <w:rPr>
          <w:rFonts w:ascii="Times New Roman" w:hAnsi="Times New Roman" w:cs="Times New Roman"/>
          <w:sz w:val="24"/>
          <w:szCs w:val="24"/>
        </w:rPr>
        <w:t>экземпляр уведомления, в случае</w:t>
      </w:r>
      <w:r w:rsidR="00D02E1F" w:rsidRPr="00D02E1F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отсутствия такого у заявителя, в соответствии с треб</w:t>
      </w:r>
      <w:r w:rsidR="00D02E1F">
        <w:rPr>
          <w:rFonts w:ascii="Times New Roman" w:hAnsi="Times New Roman" w:cs="Times New Roman"/>
          <w:sz w:val="24"/>
          <w:szCs w:val="24"/>
        </w:rPr>
        <w:t>ованиями настоящего Регламента,</w:t>
      </w:r>
      <w:r w:rsidR="00D02E1F" w:rsidRPr="00D02E1F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содержащего, в том числе, отметку (штамп) с указанием</w:t>
      </w:r>
      <w:r w:rsidR="00D02E1F">
        <w:rPr>
          <w:rFonts w:ascii="Times New Roman" w:hAnsi="Times New Roman" w:cs="Times New Roman"/>
          <w:sz w:val="24"/>
          <w:szCs w:val="24"/>
        </w:rPr>
        <w:t xml:space="preserve"> наименования МФЦ, где оно было</w:t>
      </w:r>
      <w:r w:rsidR="00D02E1F" w:rsidRPr="00D02E1F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принято, даты регистрации в АИС МФЦ, своей должнос</w:t>
      </w:r>
      <w:r w:rsidR="00D02E1F">
        <w:rPr>
          <w:rFonts w:ascii="Times New Roman" w:hAnsi="Times New Roman" w:cs="Times New Roman"/>
          <w:sz w:val="24"/>
          <w:szCs w:val="24"/>
        </w:rPr>
        <w:t>ти, ФИО, и предлагает заявителю</w:t>
      </w:r>
      <w:r w:rsidR="00D02E1F" w:rsidRPr="00D02E1F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самостоятельно проверить информацию, указанную в уведомлении, и расписаться.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21.3.4. Работник приема МФЦ формирует и распечатывает 1 (один) экземпляр расписки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о приеме документов, содержащей перечень представленных заявителем документов,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указанием формы их предоставления (оригинал или копия), к</w:t>
      </w:r>
      <w:r w:rsidR="004C5742">
        <w:rPr>
          <w:rFonts w:ascii="Times New Roman" w:hAnsi="Times New Roman" w:cs="Times New Roman"/>
          <w:sz w:val="24"/>
          <w:szCs w:val="24"/>
        </w:rPr>
        <w:t>оличества экземпляров и даты их</w:t>
      </w:r>
      <w:r w:rsidR="004C5742" w:rsidRPr="004C5742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представления, подписывает, предлагает самостоятельно пр</w:t>
      </w:r>
      <w:r w:rsidR="004C5742">
        <w:rPr>
          <w:rFonts w:ascii="Times New Roman" w:hAnsi="Times New Roman" w:cs="Times New Roman"/>
          <w:sz w:val="24"/>
          <w:szCs w:val="24"/>
        </w:rPr>
        <w:t>оверить информацию, указанную в</w:t>
      </w:r>
      <w:r w:rsidR="004C5742" w:rsidRPr="004C5742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расписке и расписаться, после чего создает электронные о</w:t>
      </w:r>
      <w:r w:rsidR="004C5742">
        <w:rPr>
          <w:rFonts w:ascii="Times New Roman" w:hAnsi="Times New Roman" w:cs="Times New Roman"/>
          <w:sz w:val="24"/>
          <w:szCs w:val="24"/>
        </w:rPr>
        <w:t>бразы подписанного уведомления,</w:t>
      </w:r>
      <w:r w:rsidR="004C5742" w:rsidRPr="004C5742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представленных заявителем документов (сканирует доку</w:t>
      </w:r>
      <w:r w:rsidR="004C5742">
        <w:rPr>
          <w:rFonts w:ascii="Times New Roman" w:hAnsi="Times New Roman" w:cs="Times New Roman"/>
          <w:sz w:val="24"/>
          <w:szCs w:val="24"/>
        </w:rPr>
        <w:t>менты в форме, которой они были</w:t>
      </w:r>
      <w:r w:rsidR="004C5742" w:rsidRPr="004C5742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предоставлены заявителем в соответствии с требов</w:t>
      </w:r>
      <w:r w:rsidR="004C5742">
        <w:rPr>
          <w:rFonts w:ascii="Times New Roman" w:hAnsi="Times New Roman" w:cs="Times New Roman"/>
          <w:sz w:val="24"/>
          <w:szCs w:val="24"/>
        </w:rPr>
        <w:t>аниями настоящего Регламента) и</w:t>
      </w:r>
      <w:r w:rsidR="004C5742" w:rsidRPr="004C5742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расписки, подписанной заявителем.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Уведомление, документ</w:t>
      </w:r>
      <w:r w:rsidR="004C5742">
        <w:rPr>
          <w:rFonts w:ascii="Times New Roman" w:hAnsi="Times New Roman" w:cs="Times New Roman"/>
          <w:sz w:val="24"/>
          <w:szCs w:val="24"/>
        </w:rPr>
        <w:t>ы, представленные заявителем, и</w:t>
      </w:r>
      <w:r w:rsidR="004C5742" w:rsidRPr="004C5742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расписка после сканирования возвращаются заявителю.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21.3.5. Принятые у заявителя документы, уведомление и расписка передаются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электронном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в Администрацию по защищенным каналам связи.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Не подлежат сканированию и передаются на бумажных носителях в Администрацию</w:t>
      </w:r>
    </w:p>
    <w:p w:rsidR="00025B7D" w:rsidRPr="004C5742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документы, размер которых превышает размер листа формата </w:t>
      </w:r>
      <w:r w:rsidRPr="00025B7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C5742">
        <w:rPr>
          <w:rFonts w:ascii="Times New Roman" w:hAnsi="Times New Roman" w:cs="Times New Roman"/>
          <w:sz w:val="24"/>
          <w:szCs w:val="24"/>
        </w:rPr>
        <w:t>4.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21.4. Осуществление административной процедуры «Составление и выдача заявителю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документов на бумажном носителе, подтверждающих содержание электронных</w:t>
      </w:r>
      <w:r w:rsidR="004C5742">
        <w:rPr>
          <w:rFonts w:ascii="Times New Roman" w:hAnsi="Times New Roman" w:cs="Times New Roman"/>
          <w:sz w:val="24"/>
          <w:szCs w:val="24"/>
        </w:rPr>
        <w:t xml:space="preserve"> документов,</w:t>
      </w:r>
      <w:r w:rsidR="004C5742" w:rsidRPr="004C5742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направленных в МФЦ по результатам предоставления муниципальной услуги»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21.4.1. Административную процедуру «Составление и выдача заявителю документов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бумажном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>, подтверждающих содержание электро</w:t>
      </w:r>
      <w:r w:rsidR="004C5742">
        <w:rPr>
          <w:rFonts w:ascii="Times New Roman" w:hAnsi="Times New Roman" w:cs="Times New Roman"/>
          <w:sz w:val="24"/>
          <w:szCs w:val="24"/>
        </w:rPr>
        <w:t>нных документов, направленных в</w:t>
      </w:r>
      <w:r w:rsidR="004C5742" w:rsidRPr="004C5742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МФЦ по результатам предоставления муниципальной усл</w:t>
      </w:r>
      <w:r w:rsidR="004C5742">
        <w:rPr>
          <w:rFonts w:ascii="Times New Roman" w:hAnsi="Times New Roman" w:cs="Times New Roman"/>
          <w:sz w:val="24"/>
          <w:szCs w:val="24"/>
        </w:rPr>
        <w:t>уги» осуществляет работник МФЦ,</w:t>
      </w:r>
      <w:r w:rsidR="004C5742" w:rsidRPr="004C5742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ответственный за выдачу результата предоставлени</w:t>
      </w:r>
      <w:r w:rsidR="004C5742">
        <w:rPr>
          <w:rFonts w:ascii="Times New Roman" w:hAnsi="Times New Roman" w:cs="Times New Roman"/>
          <w:sz w:val="24"/>
          <w:szCs w:val="24"/>
        </w:rPr>
        <w:t>я муниципальной услуги (далее –</w:t>
      </w:r>
      <w:r w:rsidR="004C5742" w:rsidRPr="004C5742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уполномоченный работник МФЦ).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21.4.2. При личном обращении заявителя за получением результата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услуги, уполномоченный работник МФЦ, должен удостовериться в личности заявителя.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21.4.3. Уполномоченный работник МФЦ, осуществляет составление, заверение 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выдачу документов на бумажных носителях, подтверждающих содержание электронных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документов, при этом уполномоченный работник МФЦ при подготовке экземпляра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электронного документа на бумажном носителе, направленного по результатам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предоставления муниципальной услуги, обеспечивает: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а) проверку действительности электронной подписи должностного лица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уполномоченного органа, подписавшего электронный документ, полученный МФЦ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результатам предоставления муниципальной услуги;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б) изготовление,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заверение экземпляра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электронного документа на бумажном носителе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с использованием печати МФЦ (в предусмотренных нормативными правовыми актами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Российской Федерации случаях - печати с изображением Го</w:t>
      </w:r>
      <w:r w:rsidR="004C5742">
        <w:rPr>
          <w:rFonts w:ascii="Times New Roman" w:hAnsi="Times New Roman" w:cs="Times New Roman"/>
          <w:sz w:val="24"/>
          <w:szCs w:val="24"/>
        </w:rPr>
        <w:t>сударственного герба Российской</w:t>
      </w:r>
      <w:r w:rsidR="004C5742" w:rsidRPr="004C5742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Федерации);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в) учет выдачи экземпляров электронных документов на бумажном носителе.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21.4.4. Уполномоченный работник МФЦ передает документы, являющиеся результатом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предоставления муниципальной услуги, заявителю и предлагает ознакомиться с ними.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742" w:rsidRPr="00A47B40" w:rsidRDefault="004C5742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742" w:rsidRPr="00A47B40" w:rsidRDefault="004C5742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25B7D">
        <w:rPr>
          <w:rFonts w:ascii="Times New Roman" w:hAnsi="Times New Roman" w:cs="Times New Roman"/>
          <w:sz w:val="24"/>
          <w:szCs w:val="24"/>
        </w:rPr>
        <w:t>. ФОРМЫ КОНТРОЛЯ ЗА ИСПОЛНЕНИЕМ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22. Порядок осуществления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исполнением настоящего Регламента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22.1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административных процедур, действий 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сроков, определенных настоящим Регламентом, осуществляется должностными лицами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Администрации, ответственными за организацию работы </w:t>
      </w:r>
      <w:r w:rsidR="004C5742">
        <w:rPr>
          <w:rFonts w:ascii="Times New Roman" w:hAnsi="Times New Roman" w:cs="Times New Roman"/>
          <w:sz w:val="24"/>
          <w:szCs w:val="24"/>
        </w:rPr>
        <w:t>по предоставлению муниципальной</w:t>
      </w:r>
      <w:r w:rsidR="004C5742" w:rsidRPr="004C5742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услуги, непосредственно в ходе приема, регистра</w:t>
      </w:r>
      <w:r w:rsidR="004C5742">
        <w:rPr>
          <w:rFonts w:ascii="Times New Roman" w:hAnsi="Times New Roman" w:cs="Times New Roman"/>
          <w:sz w:val="24"/>
          <w:szCs w:val="24"/>
        </w:rPr>
        <w:t>ции, рассмотрения уведомления о</w:t>
      </w:r>
      <w:r w:rsidR="004C5742" w:rsidRPr="004C5742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планируемом строительств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>уведомления об изме</w:t>
      </w:r>
      <w:r w:rsidR="004C5742">
        <w:rPr>
          <w:rFonts w:ascii="Times New Roman" w:hAnsi="Times New Roman" w:cs="Times New Roman"/>
          <w:sz w:val="24"/>
          <w:szCs w:val="24"/>
        </w:rPr>
        <w:t>нении параметров) и необходимых</w:t>
      </w:r>
      <w:r w:rsidR="004C5742" w:rsidRPr="004C5742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документов, а также за подписание и направление заяв</w:t>
      </w:r>
      <w:r w:rsidR="004C5742">
        <w:rPr>
          <w:rFonts w:ascii="Times New Roman" w:hAnsi="Times New Roman" w:cs="Times New Roman"/>
          <w:sz w:val="24"/>
          <w:szCs w:val="24"/>
        </w:rPr>
        <w:t>ителю результата предоставления</w:t>
      </w:r>
      <w:r w:rsidR="004C5742" w:rsidRPr="004C5742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22.2 Проверки полноты и качества предоставления муниципальной услуги могут быть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плановыми и внеплановыми.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Периодичность осуществления плановых проверок устанавливается главой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муниципального образования (иным уполномоченным лицом).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в случаях обращения заявителей с жалобами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нарушение их прав и законных интересов, решения, действи</w:t>
      </w:r>
      <w:r w:rsidR="004C5742">
        <w:rPr>
          <w:rFonts w:ascii="Times New Roman" w:hAnsi="Times New Roman" w:cs="Times New Roman"/>
          <w:sz w:val="24"/>
          <w:szCs w:val="24"/>
        </w:rPr>
        <w:t>я (бездействие) должностных лиц</w:t>
      </w:r>
      <w:r w:rsidR="004C5742" w:rsidRPr="004C5742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Администрации при предоставлении муниципальной услуги.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принимаются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меры в соответствии с законодательством Российской Федерации.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22.3 Руководитель подразделения МФЦ осуществляет контроль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>: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- надлежащим исполнением настоящего Административного регламента сотрудниками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подразделения МФЦ;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- полнотой принимаемых специалистами МФЦ от заявителя документов и качеством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оформленных документов для передачи их в орган мест</w:t>
      </w:r>
      <w:r w:rsidR="004C5742">
        <w:rPr>
          <w:rFonts w:ascii="Times New Roman" w:hAnsi="Times New Roman" w:cs="Times New Roman"/>
          <w:sz w:val="24"/>
          <w:szCs w:val="24"/>
        </w:rPr>
        <w:t>ного самоуправления Приморского</w:t>
      </w:r>
      <w:r w:rsidR="004C5742" w:rsidRPr="004C5742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края;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- своевременностью и полнотой передачи в орган местного самоуправления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Приморского края принятых от заявителя документов;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- своевременностью и полнотой доведения до заявителя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принятых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от органа местного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самоуправления Приморского края информации и документов, являющихся результатом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решения о предоставлении муниципальной услуги, принятого в соответствии с настоящим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Административным регламентом;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- обеспечением сохранности принятых от заявителя документов и соблюдением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сотрудниками подразделения МФЦ особенностей по сбору </w:t>
      </w:r>
      <w:r w:rsidR="004C5742">
        <w:rPr>
          <w:rFonts w:ascii="Times New Roman" w:hAnsi="Times New Roman" w:cs="Times New Roman"/>
          <w:sz w:val="24"/>
          <w:szCs w:val="24"/>
        </w:rPr>
        <w:t>и обработке персональных данных</w:t>
      </w:r>
      <w:r w:rsidR="004C5742" w:rsidRPr="004C5742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заявителя.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Специалисты подразделения МФЦ несут ответственность за качество приема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комплекта документов у заявителя, в случае, если несоответствие представленных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документов, указанных в Административном регламенте, явилось основанием для отказа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заявителю в предоставлении муниципальной услуги, а также за своевременность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информирования заявителя о результате предоставления муниципальной услуги.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23. Ответственность должностных лиц Администрации за решения и действия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(бездействие), принимаемые (осуществляемые) ими в ходе предоставления</w:t>
      </w:r>
    </w:p>
    <w:p w:rsidR="00025B7D" w:rsidRPr="00A47B40" w:rsidRDefault="004C5742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23.1. Должностные лица Администрации, участвующие в предоставлении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муниципальной услуги, несут ответственность за нарушения при исполнении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административных процедур, в том числе несоблюдение </w:t>
      </w:r>
      <w:r w:rsidR="004C5742">
        <w:rPr>
          <w:rFonts w:ascii="Times New Roman" w:hAnsi="Times New Roman" w:cs="Times New Roman"/>
          <w:sz w:val="24"/>
          <w:szCs w:val="24"/>
        </w:rPr>
        <w:t>сроков, установленных настоящим</w:t>
      </w:r>
      <w:r w:rsidR="004C5742" w:rsidRPr="004C5742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Регламентом.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23.2. Ответственность должностных лиц Администрации закрепляется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должностных инструкциях в соответствии с требованиями законодательства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Федерации.</w:t>
      </w:r>
    </w:p>
    <w:p w:rsidR="004C5742" w:rsidRPr="00A47B40" w:rsidRDefault="004C5742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742" w:rsidRPr="00A47B40" w:rsidRDefault="004C5742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742" w:rsidRPr="00A47B40" w:rsidRDefault="004C5742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25B7D">
        <w:rPr>
          <w:rFonts w:ascii="Times New Roman" w:hAnsi="Times New Roman" w:cs="Times New Roman"/>
          <w:sz w:val="24"/>
          <w:szCs w:val="24"/>
        </w:rPr>
        <w:t>. ДОСУДЕБНОЕ (ВНЕСУДЕБНОЕ) ОБЖАЛОВАНИЕ ЗАЯВИТЕЛЕМ РЕШЕНИЙ 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ДЕЙСТВИЙ (БЕЗДЕЙСТВИЯ) АДМИНИСТРАЦ</w:t>
      </w:r>
      <w:r w:rsidR="004C5742">
        <w:rPr>
          <w:rFonts w:ascii="Times New Roman" w:hAnsi="Times New Roman" w:cs="Times New Roman"/>
          <w:sz w:val="24"/>
          <w:szCs w:val="24"/>
        </w:rPr>
        <w:t>ИИ, МФЦ, А ТАКЖЕ ИХ ДОЛЖНОСТНЫХ</w:t>
      </w:r>
      <w:r w:rsidR="004C5742" w:rsidRPr="004C5742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ЛИЦ, МУНИЦИПАЛЬНЫХ СЛУЖАЩИХ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24. Информация для заинтересованных лиц об их праве на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досудебное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(внесудебное) обжалование действий (бездействия) и (или) решений, принятых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осуществленных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>) в ходе предоставления муниципальной услуги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Заявитель имеет право на обжалование действий (бездействия) Администрации, МФЦ,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а также их должностных лиц, или муниципальных служащих в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досудебном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(внесудебном)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действий (бездействия)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Администрации, МФЦ, а также их должностных лиц, или муниципальных служащих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включает в себя подачу жалобы.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25. Органы исполнительной власти Приморского края, органы местного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самоуправления, организации и уполномоченные на рассмотрение жалобы лица,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которым может быть направлена жалоба заявителя в досудебном (внесудебном) порядке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lastRenderedPageBreak/>
        <w:t>Жалобы на решения и действия (бездействие) главы муниципального образования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(иного уполномоченного лица), либо Администрации, по</w:t>
      </w:r>
      <w:r w:rsidR="004C5742">
        <w:rPr>
          <w:rFonts w:ascii="Times New Roman" w:hAnsi="Times New Roman" w:cs="Times New Roman"/>
          <w:sz w:val="24"/>
          <w:szCs w:val="24"/>
        </w:rPr>
        <w:t>даются в вышестоящий орган (при</w:t>
      </w:r>
      <w:r w:rsidR="004C5742" w:rsidRPr="004C5742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его наличии) либо в случае его отсутствия рассматриваются непосредственно главой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муниципального образования (иным уполномоченным лицом), либо Администрацией.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</w:t>
      </w:r>
    </w:p>
    <w:p w:rsidR="00025B7D" w:rsidRPr="00025B7D" w:rsidRDefault="004C5742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МФЦ.</w:t>
      </w:r>
      <w:r w:rsidRPr="004C5742">
        <w:rPr>
          <w:rFonts w:ascii="Times New Roman" w:hAnsi="Times New Roman" w:cs="Times New Roman"/>
          <w:sz w:val="24"/>
          <w:szCs w:val="24"/>
        </w:rPr>
        <w:t xml:space="preserve"> </w:t>
      </w:r>
      <w:r w:rsidR="00025B7D" w:rsidRPr="00025B7D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МФЦ, его руководителя подаются </w:t>
      </w:r>
      <w:proofErr w:type="gramStart"/>
      <w:r w:rsidR="00025B7D" w:rsidRPr="00025B7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департамент информатизации и телекоммуникаций Приморского края или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должностному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лицу, уполномоченному нормативным правовым актом Приморского края.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При поступлении жалобы на решения и действия (бездействие) Администрации,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должностных лиц Администрации, муниципальных служащих через МФЦ, МФЦ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обеспечивает ее передачу в Администрацию в порядке и сроки, которые установлены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соглашением о взаимодействии между МФЦ и Администр</w:t>
      </w:r>
      <w:r w:rsidR="004C5742">
        <w:rPr>
          <w:rFonts w:ascii="Times New Roman" w:hAnsi="Times New Roman" w:cs="Times New Roman"/>
          <w:sz w:val="24"/>
          <w:szCs w:val="24"/>
        </w:rPr>
        <w:t>ацией, но не позднее следующего</w:t>
      </w:r>
      <w:r w:rsidR="004C5742" w:rsidRPr="004C5742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рабочего дня со дня поступления жалобы.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если рассмотрение поданной заявителем жалобы не входит в компетенцию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Администрации, в течение 3 рабочих дней со дня ее регис</w:t>
      </w:r>
      <w:r w:rsidR="004C5742">
        <w:rPr>
          <w:rFonts w:ascii="Times New Roman" w:hAnsi="Times New Roman" w:cs="Times New Roman"/>
          <w:sz w:val="24"/>
          <w:szCs w:val="24"/>
        </w:rPr>
        <w:t>трации Администрация направляет</w:t>
      </w:r>
      <w:r w:rsidR="004C5742" w:rsidRPr="004C5742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жалобу в уполномоченный на ее рассмотрение орган и</w:t>
      </w:r>
      <w:r w:rsidR="004C5742">
        <w:rPr>
          <w:rFonts w:ascii="Times New Roman" w:hAnsi="Times New Roman" w:cs="Times New Roman"/>
          <w:sz w:val="24"/>
          <w:szCs w:val="24"/>
        </w:rPr>
        <w:t xml:space="preserve"> в письменной форме информирует</w:t>
      </w:r>
      <w:r w:rsidR="004C5742" w:rsidRPr="004C5742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заявителя о перенаправлении жалобы.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состава административного правонарушения, предусмотренного статьей 5.63 Кодекса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правонарушениях, или признаков состава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преступления Администрация незамедлительно направляет имеющиеся материалы,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содержащие признаки состава административного правонарушения или преступления,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органы прокуратуры.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26. Способы информирования заявителей о порядке подачи и рассмотрения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жалобы, в том числе с использованием Единого портала и (или) Регионального портала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Информирование о порядке подачи и рассмотрения жалобы осуществляется: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при личном обращении заявителя непосредственно в Администрацию;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МФЦ, информация о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размещена в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«Интернет» на официальном сайте </w:t>
      </w:r>
      <w:r w:rsidRPr="00025B7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25B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25B7D">
        <w:rPr>
          <w:rFonts w:ascii="Times New Roman" w:hAnsi="Times New Roman" w:cs="Times New Roman"/>
          <w:sz w:val="24"/>
          <w:szCs w:val="24"/>
          <w:lang w:val="en-US"/>
        </w:rPr>
        <w:t>mfc</w:t>
      </w:r>
      <w:proofErr w:type="spellEnd"/>
      <w:r w:rsidR="004C5742">
        <w:rPr>
          <w:rFonts w:ascii="Times New Roman" w:hAnsi="Times New Roman" w:cs="Times New Roman"/>
          <w:sz w:val="24"/>
          <w:szCs w:val="24"/>
        </w:rPr>
        <w:t>-</w:t>
      </w:r>
      <w:r w:rsidRPr="00025B7D">
        <w:rPr>
          <w:rFonts w:ascii="Times New Roman" w:hAnsi="Times New Roman" w:cs="Times New Roman"/>
          <w:sz w:val="24"/>
          <w:szCs w:val="24"/>
        </w:rPr>
        <w:t>25.</w:t>
      </w:r>
      <w:proofErr w:type="spellStart"/>
      <w:r w:rsidRPr="00025B7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25B7D">
        <w:rPr>
          <w:rFonts w:ascii="Times New Roman" w:hAnsi="Times New Roman" w:cs="Times New Roman"/>
          <w:sz w:val="24"/>
          <w:szCs w:val="24"/>
        </w:rPr>
        <w:t>, в случае, если муниципальная услуга предоставл</w:t>
      </w:r>
      <w:r w:rsidR="004C5742">
        <w:rPr>
          <w:rFonts w:ascii="Times New Roman" w:hAnsi="Times New Roman" w:cs="Times New Roman"/>
          <w:sz w:val="24"/>
          <w:szCs w:val="24"/>
        </w:rPr>
        <w:t>яется МФЦ или с его участием, в</w:t>
      </w:r>
      <w:r w:rsidR="004C5742" w:rsidRPr="004C5742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соответствии с соглашением о взаимодейст</w:t>
      </w:r>
      <w:r w:rsidR="004C5742">
        <w:rPr>
          <w:rFonts w:ascii="Times New Roman" w:hAnsi="Times New Roman" w:cs="Times New Roman"/>
          <w:sz w:val="24"/>
          <w:szCs w:val="24"/>
        </w:rPr>
        <w:t>вии между МФЦ и Администрацией;</w:t>
      </w:r>
      <w:r w:rsidR="004C5742" w:rsidRPr="004C5742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с использованием средств телефонной, почтовой связи;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на о</w:t>
      </w:r>
      <w:r w:rsidR="004C5742">
        <w:rPr>
          <w:rFonts w:ascii="Times New Roman" w:hAnsi="Times New Roman" w:cs="Times New Roman"/>
          <w:sz w:val="24"/>
          <w:szCs w:val="24"/>
        </w:rPr>
        <w:t>фициальном сайте Администрации;</w:t>
      </w:r>
      <w:r w:rsidR="004C5742" w:rsidRPr="004C5742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с использованием Единого портала и (или) Регионального портала.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27. Перечень нормативных правовых актов, регулирующих порядок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досудебного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(внесудебного) обжалования решений и действий (бездействия) органа,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 и действий (бездействия)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 а также его должностных лиц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регулируется Федеральным законом от 27.07.2010 № 210-ФЗ «О</w:t>
      </w:r>
      <w:r w:rsidR="004C5742">
        <w:rPr>
          <w:rFonts w:ascii="Times New Roman" w:hAnsi="Times New Roman" w:cs="Times New Roman"/>
          <w:sz w:val="24"/>
          <w:szCs w:val="24"/>
        </w:rPr>
        <w:t>б организации предоставления</w:t>
      </w:r>
      <w:r w:rsidR="004C5742" w:rsidRPr="004C5742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государственных и муниципальных услуг».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28. Информация, указанная в данном разделе, размещена на Едином портале 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(или) Региональном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портале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>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29. Информация для заинтересованных лиц об их праве на судебное обжалование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действий (бездействия) и (или) решений Администрации, МФЦ, а также их должностных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лиц, или муниципальных служащих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Заявитель вправе оспорить в судебном порядке письмо о возврате уведомления о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планируемом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строительстве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>) и прилагаемых к нему документов без рассмотрения;</w:t>
      </w:r>
      <w:r w:rsidR="004C5742" w:rsidRPr="004C5742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 xml:space="preserve">уведомление о несоответствии указанных в уведомлении </w:t>
      </w:r>
      <w:r w:rsidR="004C5742">
        <w:rPr>
          <w:rFonts w:ascii="Times New Roman" w:hAnsi="Times New Roman" w:cs="Times New Roman"/>
          <w:sz w:val="24"/>
          <w:szCs w:val="24"/>
        </w:rPr>
        <w:t>о планируемых строительстве или</w:t>
      </w:r>
      <w:r w:rsidR="004C5742" w:rsidRPr="004C5742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 xml:space="preserve">реконструкции объекта индивидуального жилищного </w:t>
      </w:r>
      <w:r w:rsidR="004C5742">
        <w:rPr>
          <w:rFonts w:ascii="Times New Roman" w:hAnsi="Times New Roman" w:cs="Times New Roman"/>
          <w:sz w:val="24"/>
          <w:szCs w:val="24"/>
        </w:rPr>
        <w:t>строительства или садового дома</w:t>
      </w:r>
      <w:r w:rsidR="004C5742" w:rsidRPr="004C5742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параметров объекта индивидуального жилищного строительства или садового дома</w:t>
      </w:r>
      <w:proofErr w:type="gramEnd"/>
    </w:p>
    <w:p w:rsidR="00025B7D" w:rsidRPr="004C5742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установленным параметрам и (или) недопустимости раз</w:t>
      </w:r>
      <w:r w:rsidR="004C5742">
        <w:rPr>
          <w:rFonts w:ascii="Times New Roman" w:hAnsi="Times New Roman" w:cs="Times New Roman"/>
          <w:sz w:val="24"/>
          <w:szCs w:val="24"/>
        </w:rPr>
        <w:t>мещения объекта индивидуального</w:t>
      </w:r>
      <w:r w:rsidR="004C5742" w:rsidRPr="004C5742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жилищного строительства или садового дома на земельном</w:t>
      </w:r>
      <w:r w:rsidR="004C5742">
        <w:rPr>
          <w:rFonts w:ascii="Times New Roman" w:hAnsi="Times New Roman" w:cs="Times New Roman"/>
          <w:sz w:val="24"/>
          <w:szCs w:val="24"/>
        </w:rPr>
        <w:t xml:space="preserve"> участке (далее – уведомление о</w:t>
      </w:r>
      <w:r w:rsidR="004C5742" w:rsidRPr="004C5742">
        <w:rPr>
          <w:rFonts w:ascii="Times New Roman" w:hAnsi="Times New Roman" w:cs="Times New Roman"/>
          <w:sz w:val="24"/>
          <w:szCs w:val="24"/>
        </w:rPr>
        <w:t xml:space="preserve"> </w:t>
      </w:r>
      <w:r w:rsidR="004C5742">
        <w:rPr>
          <w:rFonts w:ascii="Times New Roman" w:hAnsi="Times New Roman" w:cs="Times New Roman"/>
          <w:sz w:val="24"/>
          <w:szCs w:val="24"/>
        </w:rPr>
        <w:t>несоответствии).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-Федеральный закон от 29 декабря 2004 года № 190-ФЗ «Градостроительный кодекс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Российской Федерации»;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-Федеральный закон от 29.декабря 2004 года № 191-ФЗ «О введении в действие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Федерации»;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-Федеральный закон 06.10.2003 № 131-ФЗ «Об общих принципах организации местного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самоуправления в Российской Федерации;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lastRenderedPageBreak/>
        <w:t>-Федеральный закон от 6 октября 1999 г. № 184-ФЗ «Об общих принципах организации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законодательных (представительных) и исполнительных органов государственной власти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субъектов Российской Федерации» (в части структуры законодательных </w:t>
      </w:r>
      <w:r w:rsidR="004C5742">
        <w:rPr>
          <w:rFonts w:ascii="Times New Roman" w:hAnsi="Times New Roman" w:cs="Times New Roman"/>
          <w:sz w:val="24"/>
          <w:szCs w:val="24"/>
        </w:rPr>
        <w:t>(представительных) и</w:t>
      </w:r>
      <w:r w:rsidR="004C5742" w:rsidRPr="004C5742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исполнительных органов государственной власти субъектов Российской Федерации);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-Федеральный закон от 13 ноября 1994 года № 51-ФЗ «Гражданский кодекс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Федерации»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-Федеральный закон от 25 октября 2001 года № 136-ФЗ «Земельный кодекс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Федерации»;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-Федеральный закон от 17 ноября 1995 года № 169-ФЗ «Об архитектурной деятельности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Российской Федерации»;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-Федеральный закон от 27 июля 2010 года № 210-ФЗ «Об организации предоставления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государственных и муниципальных услуг»;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-Федеральный закон от 6 апреля 2011 года № 63-ФЗ «Об электронной подписи»;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-Постановление Правительства Российской Федерации № 403 от 30 апреля 2014 года «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исчерпывающем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перечне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процедур в сфере жилищного строительства»;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-Федеральный закон от 2 мая 2006 года № 59-ФЗ «О порядке рассмотрения обращений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граждан Российской Федерации»;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-Постановление Правительства Российской Федерации от26 марта 2016 года № 326 «О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требованиях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к предоставлению в электронной форме государственных и муниципальных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услуг»;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-Постановление Правительства Российской Федерации от 9 июня 2016 года № 516 «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Правил осуществления взаимодействия в электронной форме граждан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(физических лиц) и организаций с органами государственной власти, органами местного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самоуправления, с организациями, осуществляющими в соответствии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федеральными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законами отдельные публичные полномочия»;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-Постановление Правительства Российской Федерации от 2</w:t>
      </w:r>
      <w:r w:rsidR="004C5742">
        <w:rPr>
          <w:rFonts w:ascii="Times New Roman" w:hAnsi="Times New Roman" w:cs="Times New Roman"/>
          <w:sz w:val="24"/>
          <w:szCs w:val="24"/>
        </w:rPr>
        <w:t>5 июня 2012 года № 634 «О видах</w:t>
      </w:r>
      <w:r w:rsidR="004C5742" w:rsidRPr="004C5742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электронной подписи, использование которых допускается при обращении за по</w:t>
      </w:r>
      <w:r w:rsidR="004C5742">
        <w:rPr>
          <w:rFonts w:ascii="Times New Roman" w:hAnsi="Times New Roman" w:cs="Times New Roman"/>
          <w:sz w:val="24"/>
          <w:szCs w:val="24"/>
        </w:rPr>
        <w:t>лучением</w:t>
      </w:r>
      <w:r w:rsidR="004C5742" w:rsidRPr="004C5742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государственных и муниципальных услуг»;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-Постановление Правительства Российской Федерации от </w:t>
      </w:r>
      <w:r w:rsidR="004C5742">
        <w:rPr>
          <w:rFonts w:ascii="Times New Roman" w:hAnsi="Times New Roman" w:cs="Times New Roman"/>
          <w:sz w:val="24"/>
          <w:szCs w:val="24"/>
        </w:rPr>
        <w:t>22 декабря 2012 года № 1376 «Об</w:t>
      </w:r>
      <w:r w:rsidR="004C5742" w:rsidRPr="004C5742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утверждении правил организации деятельности многофункциональных центров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услуг»;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-Постановление Правительства Российской Федерации от 25 января 2013 года № 33 «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использовании простой электронной подписи при оказании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муниципальных услуг»;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-Постановление Правительства Российской Федерации от 25 августа 2012 года № 852 «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правил использования усиленной квалифицир</w:t>
      </w:r>
      <w:r w:rsidR="004C5742">
        <w:rPr>
          <w:rFonts w:ascii="Times New Roman" w:hAnsi="Times New Roman" w:cs="Times New Roman"/>
          <w:sz w:val="24"/>
          <w:szCs w:val="24"/>
        </w:rPr>
        <w:t>ованной электронной подписи при</w:t>
      </w:r>
      <w:r w:rsidR="004C5742" w:rsidRPr="004C5742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обращении за получением государственных и муниципальных</w:t>
      </w:r>
      <w:r w:rsidR="004C5742">
        <w:rPr>
          <w:rFonts w:ascii="Times New Roman" w:hAnsi="Times New Roman" w:cs="Times New Roman"/>
          <w:sz w:val="24"/>
          <w:szCs w:val="24"/>
        </w:rPr>
        <w:t xml:space="preserve"> услуг и о внесении изменения в</w:t>
      </w:r>
      <w:r w:rsidR="004C5742" w:rsidRPr="004C5742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правила разработки и утверждения административных регламентов предоставлен</w:t>
      </w:r>
      <w:r w:rsidR="004C5742">
        <w:rPr>
          <w:rFonts w:ascii="Times New Roman" w:hAnsi="Times New Roman" w:cs="Times New Roman"/>
          <w:sz w:val="24"/>
          <w:szCs w:val="24"/>
        </w:rPr>
        <w:t>ия</w:t>
      </w:r>
      <w:r w:rsidR="004C5742" w:rsidRPr="004C5742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государственных услуг»;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-Постановление Администрации Приморского края от 5 октября 2011 года № 249-па «О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разработке и утверждении Административных регламентов исполнения государственных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функций и Административных регламентов предоставления государственных услуг»;</w:t>
      </w:r>
    </w:p>
    <w:p w:rsidR="00025B7D" w:rsidRPr="004C5742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-Постановление Правительства Российской Федерации от 16 </w:t>
      </w:r>
      <w:r w:rsidR="004C5742">
        <w:rPr>
          <w:rFonts w:ascii="Times New Roman" w:hAnsi="Times New Roman" w:cs="Times New Roman"/>
          <w:sz w:val="24"/>
          <w:szCs w:val="24"/>
        </w:rPr>
        <w:t>мая 2011 г. № 373 «О разработке</w:t>
      </w:r>
      <w:r w:rsidR="004C5742" w:rsidRPr="004C5742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и утверждении административных регламентов осуществ</w:t>
      </w:r>
      <w:r w:rsidR="004C5742">
        <w:rPr>
          <w:rFonts w:ascii="Times New Roman" w:hAnsi="Times New Roman" w:cs="Times New Roman"/>
          <w:sz w:val="24"/>
          <w:szCs w:val="24"/>
        </w:rPr>
        <w:t>ления государственного контроля</w:t>
      </w:r>
      <w:r w:rsidR="004C5742" w:rsidRPr="004C5742">
        <w:rPr>
          <w:rFonts w:ascii="Times New Roman" w:hAnsi="Times New Roman" w:cs="Times New Roman"/>
          <w:sz w:val="24"/>
          <w:szCs w:val="24"/>
        </w:rPr>
        <w:t xml:space="preserve"> </w:t>
      </w:r>
      <w:r w:rsidRPr="00025B7D">
        <w:rPr>
          <w:rFonts w:ascii="Times New Roman" w:hAnsi="Times New Roman" w:cs="Times New Roman"/>
          <w:sz w:val="24"/>
          <w:szCs w:val="24"/>
        </w:rPr>
        <w:t>(надзора) и административных регламентов предоставления государственных у</w:t>
      </w:r>
      <w:r w:rsidR="004C5742">
        <w:rPr>
          <w:rFonts w:ascii="Times New Roman" w:hAnsi="Times New Roman" w:cs="Times New Roman"/>
          <w:sz w:val="24"/>
          <w:szCs w:val="24"/>
        </w:rPr>
        <w:t>слуг»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Справочная информация о месте нахождения, графике работы,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контактных</w:t>
      </w:r>
      <w:proofErr w:type="gram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B7D">
        <w:rPr>
          <w:rFonts w:ascii="Times New Roman" w:hAnsi="Times New Roman" w:cs="Times New Roman"/>
          <w:sz w:val="24"/>
          <w:szCs w:val="24"/>
        </w:rPr>
        <w:t>телефонах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>, адресах электронной почты, органа, предоставляющего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муниципальную услугу, организаций, участвующих в предоставлении</w:t>
      </w:r>
    </w:p>
    <w:p w:rsidR="00025B7D" w:rsidRPr="004C5742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муниципальной услуги и многофункци</w:t>
      </w:r>
      <w:r w:rsidR="004C5742">
        <w:rPr>
          <w:rFonts w:ascii="Times New Roman" w:hAnsi="Times New Roman" w:cs="Times New Roman"/>
          <w:sz w:val="24"/>
          <w:szCs w:val="24"/>
        </w:rPr>
        <w:t>ональных центров предоставления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1. Администрация </w:t>
      </w:r>
      <w:r w:rsidR="004C5742">
        <w:rPr>
          <w:rFonts w:ascii="Times New Roman" w:hAnsi="Times New Roman" w:cs="Times New Roman"/>
          <w:sz w:val="24"/>
          <w:szCs w:val="24"/>
        </w:rPr>
        <w:t xml:space="preserve">Рощинского сельского поселения </w:t>
      </w:r>
      <w:r w:rsidRPr="00025B7D">
        <w:rPr>
          <w:rFonts w:ascii="Times New Roman" w:hAnsi="Times New Roman" w:cs="Times New Roman"/>
          <w:sz w:val="24"/>
          <w:szCs w:val="24"/>
        </w:rPr>
        <w:t>Красноармейского муниципального района Приморского края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(наименование органа, предоставляющего муниципальную услугу)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1.1. Место нахождения органа, предоставляющего муниципальную услугу:</w:t>
      </w:r>
    </w:p>
    <w:p w:rsidR="00025B7D" w:rsidRPr="00025B7D" w:rsidRDefault="004C5742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692180</w:t>
      </w:r>
      <w:r w:rsidR="00025B7D" w:rsidRPr="00025B7D">
        <w:rPr>
          <w:rFonts w:ascii="Times New Roman" w:hAnsi="Times New Roman" w:cs="Times New Roman"/>
          <w:sz w:val="24"/>
          <w:szCs w:val="24"/>
        </w:rPr>
        <w:t>, Приморский край, Красно</w:t>
      </w:r>
      <w:r>
        <w:rPr>
          <w:rFonts w:ascii="Times New Roman" w:hAnsi="Times New Roman" w:cs="Times New Roman"/>
          <w:sz w:val="24"/>
          <w:szCs w:val="24"/>
        </w:rPr>
        <w:t>армейский район, с. Рощино, ул. Рощина, д.47,каб.</w:t>
      </w:r>
      <w:r w:rsidR="00025B7D" w:rsidRPr="00025B7D">
        <w:rPr>
          <w:rFonts w:ascii="Times New Roman" w:hAnsi="Times New Roman" w:cs="Times New Roman"/>
          <w:sz w:val="24"/>
          <w:szCs w:val="24"/>
        </w:rPr>
        <w:t>2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1.2. График работы органа, предоставляющего муниципальную услугу: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Понедельник: С 9-00 до 13-00; с 14-00 до 17-15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Вторник: С 9-00 до 13-00; с 14-00 до 17-15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Среда: С 9-00 до 13-00; с 14-00 до 17-15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Четверг: С 9-00 до 13-00; с 14-00 до 17-15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Пятница: С 9-00 до 13-00; с 14-00 до 17-00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Суббота: выходной</w:t>
      </w:r>
    </w:p>
    <w:p w:rsidR="00025B7D" w:rsidRPr="00025B7D" w:rsidRDefault="004C5742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Воскресенье: выходной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1.3.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График приема заявителей: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Понедельник: С 9-00 до 13-00; с 14-00 до 17-15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Вторник: С 9-00 до 13-00; с 14-00 до 17-15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Среда: С 9-00 до 13-00; с 14-00 до 17-15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Четверг: С 9-00 до 13-00; с 14-00 до 17-15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Пятница: С 9-00 до 13-00; с 14-00 до 17-00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Суббота: выходной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Воскресенье: выходной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Контактный телефон органа, предоставляющего муниципальную услугу: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B7D" w:rsidRPr="00025B7D" w:rsidRDefault="004C5742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8(42359)23308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1.4. Официальный сайт органа, предоставляющего муниципальную услугу, расположен</w:t>
      </w:r>
    </w:p>
    <w:p w:rsidR="00025B7D" w:rsidRPr="00462692" w:rsidRDefault="00025B7D" w:rsidP="00F408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в информационно-телекоммуникацио</w:t>
      </w:r>
      <w:r w:rsidR="004C5742">
        <w:rPr>
          <w:rFonts w:ascii="Times New Roman" w:hAnsi="Times New Roman" w:cs="Times New Roman"/>
          <w:sz w:val="24"/>
          <w:szCs w:val="24"/>
        </w:rPr>
        <w:t xml:space="preserve">нной сети «Интернет» по адресу: </w:t>
      </w:r>
      <w:proofErr w:type="spellStart"/>
      <w:r w:rsidR="004C5742" w:rsidRPr="00462692">
        <w:rPr>
          <w:rFonts w:ascii="Times New Roman" w:hAnsi="Times New Roman" w:cs="Times New Roman"/>
          <w:b/>
          <w:sz w:val="24"/>
          <w:szCs w:val="24"/>
        </w:rPr>
        <w:t>адм-рощино</w:t>
      </w:r>
      <w:proofErr w:type="gramStart"/>
      <w:r w:rsidR="004C5742" w:rsidRPr="00462692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4C5742" w:rsidRPr="00462692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1.5 Адрес электронной почты органа, предоставляющего муниципальную услугу</w:t>
      </w:r>
      <w:r w:rsidR="00462692" w:rsidRPr="00462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692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462692" w:rsidRPr="00462692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462692">
        <w:rPr>
          <w:rFonts w:ascii="Times New Roman" w:hAnsi="Times New Roman" w:cs="Times New Roman"/>
          <w:sz w:val="24"/>
          <w:szCs w:val="24"/>
          <w:lang w:val="en-US"/>
        </w:rPr>
        <w:t>rsp</w:t>
      </w:r>
      <w:proofErr w:type="spellEnd"/>
      <w:r w:rsidRPr="00025B7D">
        <w:rPr>
          <w:rFonts w:ascii="Times New Roman" w:hAnsi="Times New Roman" w:cs="Times New Roman"/>
          <w:sz w:val="24"/>
          <w:szCs w:val="24"/>
        </w:rPr>
        <w:t>@</w:t>
      </w:r>
      <w:r w:rsidR="0046269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25B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25B7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25B7D" w:rsidRPr="00462692" w:rsidRDefault="00462692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62692">
        <w:rPr>
          <w:rFonts w:ascii="Times New Roman" w:hAnsi="Times New Roman" w:cs="Times New Roman"/>
          <w:sz w:val="24"/>
          <w:szCs w:val="24"/>
        </w:rPr>
        <w:t xml:space="preserve"> </w:t>
      </w:r>
      <w:r w:rsidR="00025B7D" w:rsidRPr="00025B7D">
        <w:rPr>
          <w:rFonts w:ascii="Times New Roman" w:hAnsi="Times New Roman" w:cs="Times New Roman"/>
          <w:sz w:val="24"/>
          <w:szCs w:val="24"/>
        </w:rPr>
        <w:t xml:space="preserve">Многофункциональные центры предоставления </w:t>
      </w:r>
      <w:proofErr w:type="gramStart"/>
      <w:r w:rsidR="00025B7D" w:rsidRPr="00025B7D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="00025B7D" w:rsidRPr="00025B7D">
        <w:rPr>
          <w:rFonts w:ascii="Times New Roman" w:hAnsi="Times New Roman" w:cs="Times New Roman"/>
          <w:sz w:val="24"/>
          <w:szCs w:val="24"/>
        </w:rPr>
        <w:t xml:space="preserve"> и муниципальных</w:t>
      </w:r>
    </w:p>
    <w:p w:rsidR="00025B7D" w:rsidRPr="00462692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услуг,</w:t>
      </w:r>
      <w:r w:rsidR="00462692">
        <w:rPr>
          <w:rFonts w:ascii="Times New Roman" w:hAnsi="Times New Roman" w:cs="Times New Roman"/>
          <w:sz w:val="24"/>
          <w:szCs w:val="24"/>
        </w:rPr>
        <w:t xml:space="preserve"> Приморского края (далее – МФЦ)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2.1. Перечень МФЦ, расположенных на территории Приморского края, места их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нахождения и графики работы размещены на официальном портале сети МФЦ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Приморского края,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</w:t>
      </w:r>
    </w:p>
    <w:p w:rsidR="00025B7D" w:rsidRPr="00462692" w:rsidRDefault="00462692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«Интернет» по адресу:</w:t>
      </w:r>
      <w:r w:rsidRPr="00462692">
        <w:rPr>
          <w:rFonts w:ascii="Times New Roman" w:hAnsi="Times New Roman" w:cs="Times New Roman"/>
          <w:sz w:val="24"/>
          <w:szCs w:val="24"/>
        </w:rPr>
        <w:t xml:space="preserve"> </w:t>
      </w:r>
      <w:r w:rsidR="00025B7D" w:rsidRPr="00025B7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25B7D" w:rsidRPr="00025B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25B7D" w:rsidRPr="00025B7D">
        <w:rPr>
          <w:rFonts w:ascii="Times New Roman" w:hAnsi="Times New Roman" w:cs="Times New Roman"/>
          <w:sz w:val="24"/>
          <w:szCs w:val="24"/>
          <w:lang w:val="en-US"/>
        </w:rPr>
        <w:t>mfc</w:t>
      </w:r>
      <w:proofErr w:type="spellEnd"/>
      <w:r w:rsidR="00025B7D" w:rsidRPr="00025B7D">
        <w:rPr>
          <w:rFonts w:ascii="Times New Roman" w:hAnsi="Times New Roman" w:cs="Times New Roman"/>
          <w:sz w:val="24"/>
          <w:szCs w:val="24"/>
        </w:rPr>
        <w:t>-25.</w:t>
      </w:r>
      <w:proofErr w:type="spellStart"/>
      <w:r w:rsidR="00025B7D" w:rsidRPr="00025B7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 xml:space="preserve">2.2. Единый телефон сети МФЦ, </w:t>
      </w:r>
      <w:proofErr w:type="gramStart"/>
      <w:r w:rsidRPr="00025B7D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025B7D">
        <w:rPr>
          <w:rFonts w:ascii="Times New Roman" w:hAnsi="Times New Roman" w:cs="Times New Roman"/>
          <w:sz w:val="24"/>
          <w:szCs w:val="24"/>
        </w:rPr>
        <w:t xml:space="preserve"> на территории Приморского края:</w:t>
      </w:r>
    </w:p>
    <w:p w:rsidR="00025B7D" w:rsidRPr="00025B7D" w:rsidRDefault="00025B7D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7D">
        <w:rPr>
          <w:rFonts w:ascii="Times New Roman" w:hAnsi="Times New Roman" w:cs="Times New Roman"/>
          <w:sz w:val="24"/>
          <w:szCs w:val="24"/>
        </w:rPr>
        <w:t>8(423)201-01-56</w:t>
      </w:r>
    </w:p>
    <w:p w:rsidR="00025B7D" w:rsidRPr="00025B7D" w:rsidRDefault="00462692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Адрес электронной почты: </w:t>
      </w:r>
      <w:r w:rsidR="00025B7D" w:rsidRPr="00025B7D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025B7D" w:rsidRPr="00025B7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025B7D" w:rsidRPr="00025B7D">
        <w:rPr>
          <w:rFonts w:ascii="Times New Roman" w:hAnsi="Times New Roman" w:cs="Times New Roman"/>
          <w:sz w:val="24"/>
          <w:szCs w:val="24"/>
          <w:lang w:val="en-US"/>
        </w:rPr>
        <w:t>mfc</w:t>
      </w:r>
      <w:proofErr w:type="spellEnd"/>
      <w:r w:rsidR="00025B7D" w:rsidRPr="00025B7D">
        <w:rPr>
          <w:rFonts w:ascii="Times New Roman" w:hAnsi="Times New Roman" w:cs="Times New Roman"/>
          <w:sz w:val="24"/>
          <w:szCs w:val="24"/>
        </w:rPr>
        <w:t>-25.</w:t>
      </w:r>
      <w:proofErr w:type="spellStart"/>
      <w:r w:rsidR="00025B7D" w:rsidRPr="00025B7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47B40" w:rsidRPr="00A47B40" w:rsidRDefault="00A47B40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B40" w:rsidRPr="00E944BD" w:rsidRDefault="00A47B40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B40" w:rsidRPr="00E944BD" w:rsidRDefault="00A47B40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B40" w:rsidRPr="00E944BD" w:rsidRDefault="00A47B40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B40" w:rsidRPr="00E944BD" w:rsidRDefault="00A47B40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B40" w:rsidRPr="00E944BD" w:rsidRDefault="00A47B40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B40" w:rsidRPr="00E944BD" w:rsidRDefault="00A47B40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B40" w:rsidRPr="00E944BD" w:rsidRDefault="00A47B40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B40" w:rsidRPr="00E944BD" w:rsidRDefault="00A47B40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B40" w:rsidRPr="00E944BD" w:rsidRDefault="00A47B40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B40" w:rsidRPr="00E944BD" w:rsidRDefault="00A47B40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B40" w:rsidRPr="00E944BD" w:rsidRDefault="00A47B40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B40" w:rsidRPr="00E944BD" w:rsidRDefault="00A47B40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B40" w:rsidRPr="00E944BD" w:rsidRDefault="00A47B40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B40" w:rsidRPr="00E944BD" w:rsidRDefault="00A47B40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B40" w:rsidRPr="00E944BD" w:rsidRDefault="00A47B40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B40" w:rsidRPr="00E944BD" w:rsidRDefault="00A47B40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B40" w:rsidRPr="00E944BD" w:rsidRDefault="00A47B40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B40" w:rsidRPr="00E944BD" w:rsidRDefault="00A47B40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B40" w:rsidRPr="00E944BD" w:rsidRDefault="00A47B40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B40" w:rsidRPr="00E944BD" w:rsidRDefault="00A47B40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B40" w:rsidRPr="00E944BD" w:rsidRDefault="00A47B40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B40" w:rsidRPr="00E944BD" w:rsidRDefault="00A47B40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B40" w:rsidRPr="00E944BD" w:rsidRDefault="00A47B40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B40" w:rsidRPr="00E944BD" w:rsidRDefault="00A47B40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B40" w:rsidRPr="00E944BD" w:rsidRDefault="00A47B40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B40" w:rsidRPr="00E944BD" w:rsidRDefault="00A47B40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B40" w:rsidRPr="00E944BD" w:rsidRDefault="00A47B40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B40" w:rsidRPr="00E944BD" w:rsidRDefault="00A47B40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B40" w:rsidRPr="00E944BD" w:rsidRDefault="00A47B40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B40" w:rsidRPr="00E944BD" w:rsidRDefault="00A47B40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B40" w:rsidRPr="00E944BD" w:rsidRDefault="00A47B40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B40" w:rsidRPr="00E944BD" w:rsidRDefault="00A47B40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B40" w:rsidRPr="00E944BD" w:rsidRDefault="00A47B40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B40" w:rsidRPr="00E944BD" w:rsidRDefault="00A47B40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B40" w:rsidRPr="00E944BD" w:rsidRDefault="00A47B40" w:rsidP="00F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B40" w:rsidRDefault="00A47B40" w:rsidP="00A47B40">
      <w:pPr>
        <w:framePr w:w="10147" w:h="1846" w:hRule="exact" w:wrap="none" w:vAnchor="page" w:hAnchor="page" w:x="1141" w:y="1351"/>
        <w:ind w:right="180"/>
      </w:pPr>
      <w:r>
        <w:rPr>
          <w:color w:val="000000"/>
          <w:sz w:val="24"/>
          <w:szCs w:val="24"/>
          <w:lang w:eastAsia="ru-RU" w:bidi="ru-RU"/>
        </w:rPr>
        <w:t xml:space="preserve">Приложение № </w:t>
      </w:r>
      <w:r>
        <w:rPr>
          <w:color w:val="000000"/>
          <w:sz w:val="24"/>
          <w:szCs w:val="24"/>
          <w:shd w:val="clear" w:color="auto" w:fill="80FFFF"/>
          <w:lang w:eastAsia="ru-RU" w:bidi="ru-RU"/>
        </w:rPr>
        <w:t>1</w:t>
      </w:r>
    </w:p>
    <w:p w:rsidR="00A47B40" w:rsidRDefault="00A47B40" w:rsidP="00A47B40">
      <w:pPr>
        <w:framePr w:w="10147" w:h="1846" w:hRule="exact" w:wrap="none" w:vAnchor="page" w:hAnchor="page" w:x="1141" w:y="1351"/>
        <w:ind w:right="180"/>
      </w:pPr>
      <w:r>
        <w:rPr>
          <w:color w:val="000000"/>
          <w:sz w:val="24"/>
          <w:szCs w:val="24"/>
          <w:lang w:eastAsia="ru-RU" w:bidi="ru-RU"/>
        </w:rPr>
        <w:t>к приказу Министерства строительства</w:t>
      </w:r>
      <w:r>
        <w:rPr>
          <w:color w:val="000000"/>
          <w:sz w:val="24"/>
          <w:szCs w:val="24"/>
          <w:lang w:eastAsia="ru-RU" w:bidi="ru-RU"/>
        </w:rPr>
        <w:br/>
        <w:t>и жилищно-коммунального хозяйства</w:t>
      </w:r>
      <w:r>
        <w:rPr>
          <w:color w:val="000000"/>
          <w:sz w:val="24"/>
          <w:szCs w:val="24"/>
          <w:lang w:eastAsia="ru-RU" w:bidi="ru-RU"/>
        </w:rPr>
        <w:br/>
        <w:t>Российской Федерации</w:t>
      </w:r>
      <w:r>
        <w:rPr>
          <w:color w:val="000000"/>
          <w:sz w:val="24"/>
          <w:szCs w:val="24"/>
          <w:lang w:eastAsia="ru-RU" w:bidi="ru-RU"/>
        </w:rPr>
        <w:br/>
        <w:t xml:space="preserve">от </w:t>
      </w:r>
      <w:r>
        <w:rPr>
          <w:color w:val="000000"/>
          <w:sz w:val="24"/>
          <w:szCs w:val="24"/>
          <w:shd w:val="clear" w:color="auto" w:fill="80FFFF"/>
          <w:lang w:eastAsia="ru-RU" w:bidi="ru-RU"/>
        </w:rPr>
        <w:t>19</w:t>
      </w:r>
      <w:r>
        <w:rPr>
          <w:color w:val="000000"/>
          <w:sz w:val="24"/>
          <w:szCs w:val="24"/>
          <w:lang w:eastAsia="ru-RU" w:bidi="ru-RU"/>
        </w:rPr>
        <w:t xml:space="preserve"> сентября 2</w:t>
      </w:r>
      <w:r>
        <w:rPr>
          <w:color w:val="000000"/>
          <w:sz w:val="24"/>
          <w:szCs w:val="24"/>
          <w:shd w:val="clear" w:color="auto" w:fill="80FFFF"/>
          <w:lang w:eastAsia="ru-RU" w:bidi="ru-RU"/>
        </w:rPr>
        <w:t>018</w:t>
      </w:r>
      <w:r>
        <w:rPr>
          <w:color w:val="000000"/>
          <w:sz w:val="24"/>
          <w:szCs w:val="24"/>
          <w:lang w:eastAsia="ru-RU" w:bidi="ru-RU"/>
        </w:rPr>
        <w:t xml:space="preserve"> г. № 5</w:t>
      </w:r>
      <w:r>
        <w:rPr>
          <w:color w:val="000000"/>
          <w:sz w:val="24"/>
          <w:szCs w:val="24"/>
          <w:shd w:val="clear" w:color="auto" w:fill="80FFFF"/>
          <w:lang w:eastAsia="ru-RU" w:bidi="ru-RU"/>
        </w:rPr>
        <w:t>91</w:t>
      </w:r>
      <w:r>
        <w:rPr>
          <w:color w:val="000000"/>
          <w:sz w:val="24"/>
          <w:szCs w:val="24"/>
          <w:lang w:eastAsia="ru-RU" w:bidi="ru-RU"/>
        </w:rPr>
        <w:t>/</w:t>
      </w:r>
      <w:proofErr w:type="spellStart"/>
      <w:proofErr w:type="gramStart"/>
      <w:r>
        <w:rPr>
          <w:color w:val="000000"/>
          <w:sz w:val="24"/>
          <w:szCs w:val="24"/>
          <w:lang w:eastAsia="ru-RU" w:bidi="ru-RU"/>
        </w:rPr>
        <w:t>пр</w:t>
      </w:r>
      <w:proofErr w:type="spellEnd"/>
      <w:proofErr w:type="gramEnd"/>
    </w:p>
    <w:p w:rsidR="00A47B40" w:rsidRDefault="00A47B40" w:rsidP="00A47B40">
      <w:pPr>
        <w:framePr w:w="10147" w:h="1309" w:hRule="exact" w:wrap="none" w:vAnchor="page" w:hAnchor="page" w:x="1337" w:y="3411"/>
        <w:spacing w:after="299" w:line="260" w:lineRule="exact"/>
        <w:jc w:val="right"/>
      </w:pPr>
      <w:r>
        <w:rPr>
          <w:color w:val="000000"/>
          <w:lang w:eastAsia="ru-RU" w:bidi="ru-RU"/>
        </w:rPr>
        <w:t>ФОРМА</w:t>
      </w:r>
    </w:p>
    <w:p w:rsidR="00A47B40" w:rsidRDefault="00A47B40" w:rsidP="00A47B40">
      <w:pPr>
        <w:pStyle w:val="320"/>
        <w:framePr w:w="10147" w:h="1309" w:hRule="exact" w:wrap="none" w:vAnchor="page" w:hAnchor="page" w:x="1337" w:y="3411"/>
        <w:shd w:val="clear" w:color="auto" w:fill="auto"/>
        <w:spacing w:before="0" w:after="0"/>
        <w:ind w:left="80"/>
      </w:pPr>
      <w:bookmarkStart w:id="0" w:name="bookmark2"/>
      <w:r>
        <w:rPr>
          <w:color w:val="000000"/>
          <w:lang w:eastAsia="ru-RU" w:bidi="ru-RU"/>
        </w:rPr>
        <w:t xml:space="preserve">Уведомление о </w:t>
      </w:r>
      <w:proofErr w:type="gramStart"/>
      <w:r>
        <w:rPr>
          <w:color w:val="000000"/>
          <w:lang w:eastAsia="ru-RU" w:bidi="ru-RU"/>
        </w:rPr>
        <w:t>планируемых</w:t>
      </w:r>
      <w:proofErr w:type="gramEnd"/>
      <w:r>
        <w:rPr>
          <w:color w:val="000000"/>
          <w:lang w:eastAsia="ru-RU" w:bidi="ru-RU"/>
        </w:rPr>
        <w:t xml:space="preserve"> строительстве или реконструкции объекта</w:t>
      </w:r>
      <w:r>
        <w:rPr>
          <w:color w:val="000000"/>
          <w:lang w:eastAsia="ru-RU" w:bidi="ru-RU"/>
        </w:rPr>
        <w:br/>
        <w:t>индивидуального жилищного строительства или садового дома</w:t>
      </w:r>
      <w:bookmarkEnd w:id="0"/>
    </w:p>
    <w:p w:rsidR="00A47B40" w:rsidRDefault="00A47B40" w:rsidP="00A47B40">
      <w:pPr>
        <w:framePr w:wrap="none" w:vAnchor="page" w:hAnchor="page" w:x="8259" w:y="5702"/>
        <w:spacing w:line="240" w:lineRule="exact"/>
      </w:pPr>
      <w:r>
        <w:rPr>
          <w:color w:val="000000"/>
          <w:sz w:val="24"/>
          <w:szCs w:val="24"/>
          <w:shd w:val="clear" w:color="auto" w:fill="80FFFF"/>
          <w:lang w:eastAsia="ru-RU" w:bidi="ru-RU"/>
        </w:rPr>
        <w:t>«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shd w:val="clear" w:color="auto" w:fill="80FFFF"/>
          <w:lang w:eastAsia="ru-RU" w:bidi="ru-RU"/>
        </w:rPr>
        <w:t>»</w:t>
      </w:r>
    </w:p>
    <w:p w:rsidR="00A47B40" w:rsidRDefault="00A47B40" w:rsidP="00A47B40">
      <w:pPr>
        <w:framePr w:w="10147" w:h="298" w:hRule="exact" w:wrap="none" w:vAnchor="page" w:hAnchor="page" w:x="1337" w:y="5707"/>
        <w:spacing w:line="240" w:lineRule="exact"/>
        <w:ind w:right="9"/>
        <w:jc w:val="right"/>
      </w:pPr>
      <w:r>
        <w:rPr>
          <w:color w:val="000000"/>
          <w:sz w:val="24"/>
          <w:szCs w:val="24"/>
          <w:lang w:eastAsia="ru-RU" w:bidi="ru-RU"/>
        </w:rPr>
        <w:t>20 г.</w:t>
      </w:r>
    </w:p>
    <w:p w:rsidR="00A47B40" w:rsidRDefault="00A47B40" w:rsidP="00A47B40">
      <w:pPr>
        <w:framePr w:w="10147" w:h="520" w:hRule="exact" w:wrap="none" w:vAnchor="page" w:hAnchor="page" w:x="1337" w:y="6934"/>
        <w:spacing w:after="0"/>
        <w:ind w:left="80"/>
      </w:pPr>
      <w:r>
        <w:rPr>
          <w:color w:val="000000"/>
          <w:lang w:eastAsia="ru-RU" w:bidi="ru-RU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color w:val="000000"/>
          <w:lang w:eastAsia="ru-RU" w:bidi="ru-RU"/>
        </w:rPr>
        <w:br/>
        <w:t>власти, органа исполнительной власти субъекта Российской Федерации, органа местного самоуправления)</w:t>
      </w:r>
    </w:p>
    <w:p w:rsidR="00A47B40" w:rsidRDefault="00A47B40" w:rsidP="00A47B40">
      <w:pPr>
        <w:pStyle w:val="a7"/>
        <w:framePr w:wrap="none" w:vAnchor="page" w:hAnchor="page" w:x="4764" w:y="7889"/>
        <w:shd w:val="clear" w:color="auto" w:fill="auto"/>
        <w:spacing w:line="260" w:lineRule="exact"/>
      </w:pPr>
      <w:r>
        <w:rPr>
          <w:color w:val="000000"/>
          <w:shd w:val="clear" w:color="auto" w:fill="80FFFF"/>
          <w:lang w:eastAsia="ru-RU" w:bidi="ru-RU"/>
        </w:rPr>
        <w:t>1</w:t>
      </w:r>
      <w:r>
        <w:rPr>
          <w:color w:val="000000"/>
          <w:lang w:eastAsia="ru-RU" w:bidi="ru-RU"/>
        </w:rPr>
        <w:t>. Сведения о застройщике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4541"/>
      </w:tblGrid>
      <w:tr w:rsidR="00A47B40" w:rsidTr="00A47B40">
        <w:trPr>
          <w:trHeight w:hRule="exact" w:val="9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40" w:rsidRDefault="00A47B40" w:rsidP="00A47B40">
            <w:pPr>
              <w:framePr w:w="10070" w:h="7046" w:wrap="none" w:vAnchor="page" w:hAnchor="page" w:x="1337" w:y="8505"/>
              <w:spacing w:after="0" w:line="240" w:lineRule="exact"/>
              <w:ind w:left="160"/>
            </w:pPr>
            <w:r>
              <w:rPr>
                <w:rStyle w:val="212pt"/>
                <w:rFonts w:eastAsiaTheme="minorHAnsi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B40" w:rsidRDefault="00A47B40" w:rsidP="00A47B40">
            <w:pPr>
              <w:framePr w:w="10070" w:h="7046" w:wrap="none" w:vAnchor="page" w:hAnchor="page" w:x="1337" w:y="8505"/>
              <w:spacing w:after="0" w:line="302" w:lineRule="exact"/>
              <w:jc w:val="both"/>
            </w:pPr>
            <w:r>
              <w:rPr>
                <w:rStyle w:val="212pt"/>
                <w:rFonts w:eastAsiaTheme="minorHAnsi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B40" w:rsidRDefault="00A47B40" w:rsidP="00A47B40">
            <w:pPr>
              <w:framePr w:w="10070" w:h="7046" w:wrap="none" w:vAnchor="page" w:hAnchor="page" w:x="1337" w:y="8505"/>
              <w:rPr>
                <w:sz w:val="10"/>
                <w:szCs w:val="10"/>
              </w:rPr>
            </w:pPr>
          </w:p>
        </w:tc>
      </w:tr>
      <w:tr w:rsidR="00A47B40" w:rsidTr="00A47B40">
        <w:trPr>
          <w:trHeight w:hRule="exact" w:val="3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B40" w:rsidRDefault="00A47B40" w:rsidP="00A47B40">
            <w:pPr>
              <w:framePr w:w="10070" w:h="7046" w:wrap="none" w:vAnchor="page" w:hAnchor="page" w:x="1337" w:y="8505"/>
              <w:spacing w:after="0" w:line="240" w:lineRule="exact"/>
              <w:ind w:left="160"/>
            </w:pPr>
            <w:r>
              <w:rPr>
                <w:rStyle w:val="212pt"/>
                <w:rFonts w:eastAsiaTheme="minorHAnsi"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B40" w:rsidRDefault="00A47B40" w:rsidP="00A47B40">
            <w:pPr>
              <w:framePr w:w="10070" w:h="7046" w:wrap="none" w:vAnchor="page" w:hAnchor="page" w:x="1337" w:y="8505"/>
              <w:spacing w:after="0" w:line="240" w:lineRule="exact"/>
              <w:jc w:val="both"/>
            </w:pPr>
            <w:r>
              <w:rPr>
                <w:rStyle w:val="212pt"/>
                <w:rFonts w:eastAsiaTheme="minorHAnsi"/>
              </w:rPr>
              <w:t>Фамилия, имя, отчество (при наличии)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B40" w:rsidRDefault="00A47B40" w:rsidP="00A47B40">
            <w:pPr>
              <w:framePr w:w="10070" w:h="7046" w:wrap="none" w:vAnchor="page" w:hAnchor="page" w:x="1337" w:y="8505"/>
              <w:rPr>
                <w:sz w:val="10"/>
                <w:szCs w:val="10"/>
              </w:rPr>
            </w:pPr>
          </w:p>
        </w:tc>
      </w:tr>
      <w:tr w:rsidR="00A47B40" w:rsidTr="00A47B40">
        <w:trPr>
          <w:trHeight w:hRule="exact" w:val="3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B40" w:rsidRDefault="00A47B40" w:rsidP="00A47B40">
            <w:pPr>
              <w:framePr w:w="10070" w:h="7046" w:wrap="none" w:vAnchor="page" w:hAnchor="page" w:x="1337" w:y="8505"/>
              <w:spacing w:after="0" w:line="240" w:lineRule="exact"/>
              <w:ind w:left="160"/>
            </w:pPr>
            <w:r>
              <w:rPr>
                <w:rStyle w:val="212pt"/>
                <w:rFonts w:eastAsiaTheme="minorHAnsi"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B40" w:rsidRDefault="00A47B40" w:rsidP="00A47B40">
            <w:pPr>
              <w:framePr w:w="10070" w:h="7046" w:wrap="none" w:vAnchor="page" w:hAnchor="page" w:x="1337" w:y="8505"/>
              <w:spacing w:after="0" w:line="240" w:lineRule="exact"/>
              <w:jc w:val="both"/>
            </w:pPr>
            <w:r>
              <w:rPr>
                <w:rStyle w:val="212pt"/>
                <w:rFonts w:eastAsiaTheme="minorHAnsi"/>
              </w:rPr>
              <w:t>Место жительства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B40" w:rsidRDefault="00A47B40" w:rsidP="00A47B40">
            <w:pPr>
              <w:framePr w:w="10070" w:h="7046" w:wrap="none" w:vAnchor="page" w:hAnchor="page" w:x="1337" w:y="8505"/>
              <w:rPr>
                <w:sz w:val="10"/>
                <w:szCs w:val="10"/>
              </w:rPr>
            </w:pPr>
          </w:p>
        </w:tc>
      </w:tr>
      <w:tr w:rsidR="00A47B40" w:rsidTr="00A47B40">
        <w:trPr>
          <w:trHeight w:hRule="exact" w:val="6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40" w:rsidRDefault="00A47B40" w:rsidP="00A47B40">
            <w:pPr>
              <w:framePr w:w="10070" w:h="7046" w:wrap="none" w:vAnchor="page" w:hAnchor="page" w:x="1337" w:y="8505"/>
              <w:spacing w:after="0" w:line="240" w:lineRule="exact"/>
              <w:ind w:left="160"/>
            </w:pPr>
            <w:r>
              <w:rPr>
                <w:rStyle w:val="212pt"/>
                <w:rFonts w:eastAsiaTheme="minorHAnsi"/>
              </w:rP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B40" w:rsidRDefault="00A47B40" w:rsidP="00A47B40">
            <w:pPr>
              <w:framePr w:w="10070" w:h="7046" w:wrap="none" w:vAnchor="page" w:hAnchor="page" w:x="1337" w:y="8505"/>
              <w:spacing w:after="0" w:line="298" w:lineRule="exact"/>
              <w:jc w:val="both"/>
            </w:pPr>
            <w:r>
              <w:rPr>
                <w:rStyle w:val="212pt"/>
                <w:rFonts w:eastAsiaTheme="minorHAnsi"/>
              </w:rPr>
              <w:t>Реквизиты документа, удостоверяющего личность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B40" w:rsidRDefault="00A47B40" w:rsidP="00A47B40">
            <w:pPr>
              <w:framePr w:w="10070" w:h="7046" w:wrap="none" w:vAnchor="page" w:hAnchor="page" w:x="1337" w:y="8505"/>
              <w:rPr>
                <w:sz w:val="10"/>
                <w:szCs w:val="10"/>
              </w:rPr>
            </w:pPr>
          </w:p>
        </w:tc>
      </w:tr>
      <w:tr w:rsidR="00A47B40" w:rsidTr="00A47B40">
        <w:trPr>
          <w:trHeight w:hRule="exact" w:val="9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40" w:rsidRDefault="00A47B40" w:rsidP="00A47B40">
            <w:pPr>
              <w:framePr w:w="10070" w:h="7046" w:wrap="none" w:vAnchor="page" w:hAnchor="page" w:x="1337" w:y="8505"/>
              <w:spacing w:after="0" w:line="240" w:lineRule="exact"/>
              <w:ind w:left="160"/>
            </w:pPr>
            <w:r>
              <w:rPr>
                <w:rStyle w:val="212pt"/>
                <w:rFonts w:eastAsiaTheme="minorHAnsi"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B40" w:rsidRDefault="00A47B40" w:rsidP="00A47B40">
            <w:pPr>
              <w:framePr w:w="10070" w:h="7046" w:wrap="none" w:vAnchor="page" w:hAnchor="page" w:x="1337" w:y="8505"/>
              <w:spacing w:after="0" w:line="302" w:lineRule="exact"/>
              <w:jc w:val="both"/>
            </w:pPr>
            <w:r>
              <w:rPr>
                <w:rStyle w:val="212pt"/>
                <w:rFonts w:eastAsiaTheme="minorHAnsi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B40" w:rsidRDefault="00A47B40" w:rsidP="00A47B40">
            <w:pPr>
              <w:framePr w:w="10070" w:h="7046" w:wrap="none" w:vAnchor="page" w:hAnchor="page" w:x="1337" w:y="8505"/>
              <w:rPr>
                <w:sz w:val="10"/>
                <w:szCs w:val="10"/>
              </w:rPr>
            </w:pPr>
          </w:p>
        </w:tc>
      </w:tr>
      <w:tr w:rsidR="00A47B40" w:rsidTr="00A47B40">
        <w:trPr>
          <w:trHeight w:hRule="exact" w:val="3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B40" w:rsidRDefault="00A47B40" w:rsidP="00A47B40">
            <w:pPr>
              <w:framePr w:w="10070" w:h="7046" w:wrap="none" w:vAnchor="page" w:hAnchor="page" w:x="1337" w:y="8505"/>
              <w:spacing w:after="0" w:line="240" w:lineRule="exact"/>
              <w:ind w:left="160"/>
            </w:pPr>
            <w:r>
              <w:rPr>
                <w:rStyle w:val="212pt"/>
                <w:rFonts w:eastAsiaTheme="minorHAnsi"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B40" w:rsidRDefault="00A47B40" w:rsidP="00A47B40">
            <w:pPr>
              <w:framePr w:w="10070" w:h="7046" w:wrap="none" w:vAnchor="page" w:hAnchor="page" w:x="1337" w:y="8505"/>
              <w:spacing w:after="0" w:line="240" w:lineRule="exact"/>
              <w:jc w:val="both"/>
            </w:pPr>
            <w:r>
              <w:rPr>
                <w:rStyle w:val="212pt"/>
                <w:rFonts w:eastAsiaTheme="minorHAnsi"/>
              </w:rPr>
              <w:t>Наименование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B40" w:rsidRDefault="00A47B40" w:rsidP="00A47B40">
            <w:pPr>
              <w:framePr w:w="10070" w:h="7046" w:wrap="none" w:vAnchor="page" w:hAnchor="page" w:x="1337" w:y="8505"/>
              <w:rPr>
                <w:sz w:val="10"/>
                <w:szCs w:val="10"/>
              </w:rPr>
            </w:pPr>
          </w:p>
        </w:tc>
      </w:tr>
      <w:tr w:rsidR="00A47B40" w:rsidTr="00A47B40">
        <w:trPr>
          <w:trHeight w:hRule="exact" w:val="3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B40" w:rsidRDefault="00A47B40" w:rsidP="00A47B40">
            <w:pPr>
              <w:framePr w:w="10070" w:h="7046" w:wrap="none" w:vAnchor="page" w:hAnchor="page" w:x="1337" w:y="8505"/>
              <w:spacing w:after="0" w:line="240" w:lineRule="exact"/>
              <w:ind w:left="160"/>
            </w:pPr>
            <w:r>
              <w:rPr>
                <w:rStyle w:val="212pt"/>
                <w:rFonts w:eastAsiaTheme="minorHAnsi"/>
              </w:rP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B40" w:rsidRDefault="00A47B40" w:rsidP="00A47B40">
            <w:pPr>
              <w:framePr w:w="10070" w:h="7046" w:wrap="none" w:vAnchor="page" w:hAnchor="page" w:x="1337" w:y="8505"/>
              <w:spacing w:after="0" w:line="240" w:lineRule="exact"/>
              <w:jc w:val="both"/>
            </w:pPr>
            <w:r>
              <w:rPr>
                <w:rStyle w:val="212pt"/>
                <w:rFonts w:eastAsiaTheme="minorHAnsi"/>
              </w:rPr>
              <w:t>Место нахождения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B40" w:rsidRDefault="00A47B40" w:rsidP="00A47B40">
            <w:pPr>
              <w:framePr w:w="10070" w:h="7046" w:wrap="none" w:vAnchor="page" w:hAnchor="page" w:x="1337" w:y="8505"/>
              <w:rPr>
                <w:sz w:val="10"/>
                <w:szCs w:val="10"/>
              </w:rPr>
            </w:pPr>
          </w:p>
        </w:tc>
      </w:tr>
      <w:tr w:rsidR="00A47B40" w:rsidTr="00A47B40">
        <w:trPr>
          <w:trHeight w:hRule="exact" w:val="2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40" w:rsidRDefault="00A47B40" w:rsidP="00A47B40">
            <w:pPr>
              <w:framePr w:w="10070" w:h="7046" w:wrap="none" w:vAnchor="page" w:hAnchor="page" w:x="1337" w:y="8505"/>
              <w:spacing w:after="0" w:line="240" w:lineRule="exact"/>
              <w:ind w:left="160"/>
            </w:pPr>
            <w:r>
              <w:rPr>
                <w:rStyle w:val="212pt"/>
                <w:rFonts w:eastAsiaTheme="minorHAnsi"/>
              </w:rP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B40" w:rsidRDefault="00A47B40" w:rsidP="00A47B40">
            <w:pPr>
              <w:framePr w:w="10070" w:h="7046" w:wrap="none" w:vAnchor="page" w:hAnchor="page" w:x="1337" w:y="8505"/>
              <w:spacing w:after="0" w:line="298" w:lineRule="exact"/>
              <w:jc w:val="both"/>
            </w:pPr>
            <w:r>
              <w:rPr>
                <w:rStyle w:val="212pt"/>
                <w:rFonts w:eastAsiaTheme="minorHAnsi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B40" w:rsidRDefault="00A47B40" w:rsidP="00A47B40">
            <w:pPr>
              <w:framePr w:w="10070" w:h="7046" w:wrap="none" w:vAnchor="page" w:hAnchor="page" w:x="1337" w:y="8505"/>
              <w:rPr>
                <w:sz w:val="10"/>
                <w:szCs w:val="10"/>
              </w:rPr>
            </w:pPr>
          </w:p>
        </w:tc>
      </w:tr>
      <w:tr w:rsidR="00A47B40" w:rsidTr="00A47B40">
        <w:trPr>
          <w:trHeight w:hRule="exact" w:val="12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B40" w:rsidRDefault="00A47B40" w:rsidP="00A47B40">
            <w:pPr>
              <w:framePr w:w="10070" w:h="7046" w:wrap="none" w:vAnchor="page" w:hAnchor="page" w:x="1337" w:y="8505"/>
              <w:spacing w:after="0" w:line="240" w:lineRule="exact"/>
              <w:ind w:left="160"/>
            </w:pPr>
            <w:r>
              <w:rPr>
                <w:rStyle w:val="212pt"/>
                <w:rFonts w:eastAsiaTheme="minorHAnsi"/>
              </w:rP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7B40" w:rsidRDefault="00A47B40" w:rsidP="00A47B40">
            <w:pPr>
              <w:framePr w:w="10070" w:h="7046" w:wrap="none" w:vAnchor="page" w:hAnchor="page" w:x="1337" w:y="8505"/>
              <w:spacing w:after="0" w:line="298" w:lineRule="exact"/>
              <w:jc w:val="both"/>
            </w:pPr>
            <w:r>
              <w:rPr>
                <w:rStyle w:val="212pt"/>
                <w:rFonts w:eastAsiaTheme="minorHAnsi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40" w:rsidRDefault="00A47B40" w:rsidP="00A47B40">
            <w:pPr>
              <w:framePr w:w="10070" w:h="7046" w:wrap="none" w:vAnchor="page" w:hAnchor="page" w:x="1337" w:y="8505"/>
              <w:rPr>
                <w:sz w:val="10"/>
                <w:szCs w:val="10"/>
              </w:rPr>
            </w:pPr>
          </w:p>
        </w:tc>
      </w:tr>
    </w:tbl>
    <w:p w:rsidR="00A47B40" w:rsidRDefault="00A47B40" w:rsidP="00A47B40">
      <w:pPr>
        <w:rPr>
          <w:sz w:val="2"/>
          <w:szCs w:val="2"/>
        </w:rPr>
        <w:sectPr w:rsidR="00A47B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7B40" w:rsidRDefault="00A47B40" w:rsidP="00A47B40">
      <w:pPr>
        <w:pStyle w:val="a9"/>
        <w:framePr w:wrap="none" w:vAnchor="page" w:hAnchor="page" w:x="6204" w:y="449"/>
        <w:shd w:val="clear" w:color="auto" w:fill="auto"/>
        <w:spacing w:line="260" w:lineRule="exact"/>
      </w:pPr>
      <w:r>
        <w:rPr>
          <w:color w:val="000000"/>
          <w:lang w:eastAsia="ru-RU" w:bidi="ru-RU"/>
        </w:rPr>
        <w:lastRenderedPageBreak/>
        <w:t>2</w:t>
      </w:r>
    </w:p>
    <w:p w:rsidR="00A47B40" w:rsidRDefault="00A47B40" w:rsidP="00A47B40">
      <w:pPr>
        <w:pStyle w:val="a7"/>
        <w:framePr w:wrap="none" w:vAnchor="page" w:hAnchor="page" w:x="4323" w:y="1140"/>
        <w:shd w:val="clear" w:color="auto" w:fill="auto"/>
        <w:spacing w:line="260" w:lineRule="exact"/>
      </w:pPr>
      <w:r>
        <w:rPr>
          <w:color w:val="000000"/>
          <w:lang w:eastAsia="ru-RU" w:bidi="ru-RU"/>
        </w:rPr>
        <w:t>2. Сведения о земельном участке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4531"/>
        <w:gridCol w:w="4781"/>
      </w:tblGrid>
      <w:tr w:rsidR="00A47B40" w:rsidTr="00A47B40">
        <w:trPr>
          <w:trHeight w:hRule="exact"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B40" w:rsidRDefault="00A47B40" w:rsidP="00A47B40">
            <w:pPr>
              <w:framePr w:w="10162" w:h="3413" w:wrap="none" w:vAnchor="page" w:hAnchor="page" w:x="1332" w:y="1727"/>
              <w:spacing w:after="0" w:line="240" w:lineRule="exact"/>
            </w:pPr>
            <w:r>
              <w:rPr>
                <w:rStyle w:val="212pt"/>
                <w:rFonts w:eastAsiaTheme="minorHAnsi"/>
              </w:rPr>
              <w:t>2.1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B40" w:rsidRDefault="00A47B40" w:rsidP="00A47B40">
            <w:pPr>
              <w:framePr w:w="10162" w:h="3413" w:wrap="none" w:vAnchor="page" w:hAnchor="page" w:x="1332" w:y="1727"/>
              <w:spacing w:after="0" w:line="302" w:lineRule="exact"/>
              <w:jc w:val="both"/>
            </w:pPr>
            <w:r>
              <w:rPr>
                <w:rStyle w:val="212pt"/>
                <w:rFonts w:eastAsiaTheme="minorHAnsi"/>
              </w:rPr>
              <w:t>Кадастровый номер земельного участка (при наличии)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B40" w:rsidRDefault="00A47B40" w:rsidP="00A47B40">
            <w:pPr>
              <w:framePr w:w="10162" w:h="3413" w:wrap="none" w:vAnchor="page" w:hAnchor="page" w:x="1332" w:y="1727"/>
              <w:rPr>
                <w:sz w:val="10"/>
                <w:szCs w:val="10"/>
              </w:rPr>
            </w:pPr>
          </w:p>
        </w:tc>
      </w:tr>
      <w:tr w:rsidR="00A47B40" w:rsidTr="00A47B40">
        <w:trPr>
          <w:trHeight w:hRule="exact" w:val="6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40" w:rsidRDefault="00A47B40" w:rsidP="00A47B40">
            <w:pPr>
              <w:framePr w:w="10162" w:h="3413" w:wrap="none" w:vAnchor="page" w:hAnchor="page" w:x="1332" w:y="1727"/>
              <w:spacing w:after="0" w:line="240" w:lineRule="exact"/>
            </w:pPr>
            <w:r>
              <w:rPr>
                <w:rStyle w:val="212pt"/>
                <w:rFonts w:eastAsiaTheme="minorHAnsi"/>
              </w:rPr>
              <w:t>2.2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B40" w:rsidRDefault="00A47B40" w:rsidP="00A47B40">
            <w:pPr>
              <w:framePr w:w="10162" w:h="3413" w:wrap="none" w:vAnchor="page" w:hAnchor="page" w:x="1332" w:y="1727"/>
              <w:spacing w:after="0" w:line="307" w:lineRule="exact"/>
              <w:jc w:val="both"/>
            </w:pPr>
            <w:r>
              <w:rPr>
                <w:rStyle w:val="212pt"/>
                <w:rFonts w:eastAsiaTheme="minorHAnsi"/>
              </w:rPr>
              <w:t>Адрес или описание местоположения земельного участка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B40" w:rsidRDefault="00A47B40" w:rsidP="00A47B40">
            <w:pPr>
              <w:framePr w:w="10162" w:h="3413" w:wrap="none" w:vAnchor="page" w:hAnchor="page" w:x="1332" w:y="1727"/>
              <w:rPr>
                <w:sz w:val="10"/>
                <w:szCs w:val="10"/>
              </w:rPr>
            </w:pPr>
          </w:p>
        </w:tc>
      </w:tr>
      <w:tr w:rsidR="00A47B40" w:rsidTr="00A47B40">
        <w:trPr>
          <w:trHeight w:hRule="exact" w:val="9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40" w:rsidRDefault="00A47B40" w:rsidP="00A47B40">
            <w:pPr>
              <w:framePr w:w="10162" w:h="3413" w:wrap="none" w:vAnchor="page" w:hAnchor="page" w:x="1332" w:y="1727"/>
              <w:spacing w:after="0" w:line="240" w:lineRule="exact"/>
            </w:pPr>
            <w:r>
              <w:rPr>
                <w:rStyle w:val="212pt"/>
                <w:rFonts w:eastAsiaTheme="minorHAnsi"/>
              </w:rPr>
              <w:t>2.3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B40" w:rsidRDefault="00A47B40" w:rsidP="00A47B40">
            <w:pPr>
              <w:framePr w:w="10162" w:h="3413" w:wrap="none" w:vAnchor="page" w:hAnchor="page" w:x="1332" w:y="1727"/>
              <w:spacing w:after="0" w:line="302" w:lineRule="exact"/>
              <w:jc w:val="both"/>
            </w:pPr>
            <w:r>
              <w:rPr>
                <w:rStyle w:val="212pt"/>
                <w:rFonts w:eastAsiaTheme="minorHAnsi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B40" w:rsidRDefault="00A47B40" w:rsidP="00A47B40">
            <w:pPr>
              <w:framePr w:w="10162" w:h="3413" w:wrap="none" w:vAnchor="page" w:hAnchor="page" w:x="1332" w:y="1727"/>
              <w:rPr>
                <w:sz w:val="10"/>
                <w:szCs w:val="10"/>
              </w:rPr>
            </w:pPr>
          </w:p>
        </w:tc>
      </w:tr>
      <w:tr w:rsidR="00A47B40" w:rsidTr="00A47B40">
        <w:trPr>
          <w:trHeight w:hRule="exact"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40" w:rsidRDefault="00A47B40" w:rsidP="00A47B40">
            <w:pPr>
              <w:framePr w:w="10162" w:h="3413" w:wrap="none" w:vAnchor="page" w:hAnchor="page" w:x="1332" w:y="1727"/>
              <w:spacing w:after="0" w:line="240" w:lineRule="exact"/>
            </w:pPr>
            <w:r>
              <w:rPr>
                <w:rStyle w:val="212pt"/>
                <w:rFonts w:eastAsiaTheme="minorHAnsi"/>
              </w:rPr>
              <w:t>2.4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B40" w:rsidRDefault="00A47B40" w:rsidP="00A47B40">
            <w:pPr>
              <w:framePr w:w="10162" w:h="3413" w:wrap="none" w:vAnchor="page" w:hAnchor="page" w:x="1332" w:y="1727"/>
              <w:spacing w:after="0" w:line="302" w:lineRule="exact"/>
              <w:jc w:val="both"/>
            </w:pPr>
            <w:r>
              <w:rPr>
                <w:rStyle w:val="212pt"/>
                <w:rFonts w:eastAsiaTheme="minorHAnsi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B40" w:rsidRDefault="00A47B40" w:rsidP="00A47B40">
            <w:pPr>
              <w:framePr w:w="10162" w:h="3413" w:wrap="none" w:vAnchor="page" w:hAnchor="page" w:x="1332" w:y="1727"/>
              <w:rPr>
                <w:sz w:val="10"/>
                <w:szCs w:val="10"/>
              </w:rPr>
            </w:pPr>
          </w:p>
        </w:tc>
      </w:tr>
      <w:tr w:rsidR="00A47B40" w:rsidTr="00A47B40">
        <w:trPr>
          <w:trHeight w:hRule="exact" w:val="6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B40" w:rsidRDefault="00A47B40" w:rsidP="00A47B40">
            <w:pPr>
              <w:framePr w:w="10162" w:h="3413" w:wrap="none" w:vAnchor="page" w:hAnchor="page" w:x="1332" w:y="1727"/>
              <w:spacing w:after="0" w:line="240" w:lineRule="exact"/>
            </w:pPr>
            <w:r>
              <w:rPr>
                <w:rStyle w:val="212pt"/>
                <w:rFonts w:eastAsiaTheme="minorHAnsi"/>
              </w:rPr>
              <w:t>2.5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7B40" w:rsidRDefault="00A47B40" w:rsidP="00A47B40">
            <w:pPr>
              <w:framePr w:w="10162" w:h="3413" w:wrap="none" w:vAnchor="page" w:hAnchor="page" w:x="1332" w:y="1727"/>
              <w:spacing w:after="0" w:line="302" w:lineRule="exact"/>
              <w:jc w:val="both"/>
            </w:pPr>
            <w:r>
              <w:rPr>
                <w:rStyle w:val="212pt"/>
                <w:rFonts w:eastAsiaTheme="minorHAnsi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40" w:rsidRDefault="00A47B40" w:rsidP="00A47B40">
            <w:pPr>
              <w:framePr w:w="10162" w:h="3413" w:wrap="none" w:vAnchor="page" w:hAnchor="page" w:x="1332" w:y="1727"/>
              <w:rPr>
                <w:sz w:val="10"/>
                <w:szCs w:val="10"/>
              </w:rPr>
            </w:pPr>
          </w:p>
        </w:tc>
      </w:tr>
    </w:tbl>
    <w:p w:rsidR="00A47B40" w:rsidRDefault="00A47B40" w:rsidP="00A47B40">
      <w:pPr>
        <w:pStyle w:val="a7"/>
        <w:framePr w:wrap="none" w:vAnchor="page" w:hAnchor="page" w:x="3156" w:y="5451"/>
        <w:shd w:val="clear" w:color="auto" w:fill="auto"/>
        <w:spacing w:line="260" w:lineRule="exact"/>
      </w:pPr>
      <w:r>
        <w:rPr>
          <w:color w:val="000000"/>
          <w:shd w:val="clear" w:color="auto" w:fill="80FFFF"/>
          <w:lang w:eastAsia="ru-RU" w:bidi="ru-RU"/>
        </w:rPr>
        <w:t>3</w:t>
      </w:r>
      <w:r>
        <w:rPr>
          <w:color w:val="000000"/>
          <w:lang w:eastAsia="ru-RU" w:bidi="ru-RU"/>
        </w:rPr>
        <w:t>. Сведения об объекте капитального строительства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4531"/>
        <w:gridCol w:w="4781"/>
      </w:tblGrid>
      <w:tr w:rsidR="00A47B40" w:rsidTr="00A47B40">
        <w:trPr>
          <w:trHeight w:hRule="exact" w:val="15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40" w:rsidRDefault="00A47B40" w:rsidP="00A47B40">
            <w:pPr>
              <w:framePr w:w="10162" w:h="7661" w:wrap="none" w:vAnchor="page" w:hAnchor="page" w:x="1328" w:y="6033"/>
              <w:spacing w:after="0" w:line="240" w:lineRule="exact"/>
            </w:pPr>
            <w:r>
              <w:rPr>
                <w:rStyle w:val="212pt"/>
                <w:rFonts w:eastAsiaTheme="minorHAnsi"/>
              </w:rPr>
              <w:t>3.1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B40" w:rsidRDefault="00A47B40" w:rsidP="00A47B40">
            <w:pPr>
              <w:framePr w:w="10162" w:h="7661" w:wrap="none" w:vAnchor="page" w:hAnchor="page" w:x="1328" w:y="6033"/>
              <w:spacing w:after="0" w:line="298" w:lineRule="exact"/>
              <w:jc w:val="both"/>
            </w:pPr>
            <w:r>
              <w:rPr>
                <w:rStyle w:val="212pt"/>
                <w:rFonts w:eastAsiaTheme="minorHAnsi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B40" w:rsidRDefault="00A47B40" w:rsidP="00A47B40">
            <w:pPr>
              <w:framePr w:w="10162" w:h="7661" w:wrap="none" w:vAnchor="page" w:hAnchor="page" w:x="1328" w:y="6033"/>
              <w:rPr>
                <w:sz w:val="10"/>
                <w:szCs w:val="10"/>
              </w:rPr>
            </w:pPr>
          </w:p>
        </w:tc>
      </w:tr>
      <w:tr w:rsidR="00A47B40" w:rsidTr="00A47B40">
        <w:trPr>
          <w:trHeight w:hRule="exact" w:val="6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40" w:rsidRDefault="00A47B40" w:rsidP="00A47B40">
            <w:pPr>
              <w:framePr w:w="10162" w:h="7661" w:wrap="none" w:vAnchor="page" w:hAnchor="page" w:x="1328" w:y="6033"/>
              <w:spacing w:after="0" w:line="240" w:lineRule="exact"/>
            </w:pPr>
            <w:r>
              <w:rPr>
                <w:rStyle w:val="212pt"/>
                <w:rFonts w:eastAsiaTheme="minorHAnsi"/>
              </w:rPr>
              <w:t>3.2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B40" w:rsidRDefault="00A47B40" w:rsidP="00A47B40">
            <w:pPr>
              <w:framePr w:w="10162" w:h="7661" w:wrap="none" w:vAnchor="page" w:hAnchor="page" w:x="1328" w:y="6033"/>
              <w:spacing w:after="0" w:line="298" w:lineRule="exact"/>
              <w:jc w:val="both"/>
            </w:pPr>
            <w:r>
              <w:rPr>
                <w:rStyle w:val="212pt"/>
                <w:rFonts w:eastAsiaTheme="minorHAnsi"/>
              </w:rPr>
              <w:t>Цель подачи уведомления (строительство или реконструкция)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B40" w:rsidRDefault="00A47B40" w:rsidP="00A47B40">
            <w:pPr>
              <w:framePr w:w="10162" w:h="7661" w:wrap="none" w:vAnchor="page" w:hAnchor="page" w:x="1328" w:y="6033"/>
              <w:rPr>
                <w:sz w:val="10"/>
                <w:szCs w:val="10"/>
              </w:rPr>
            </w:pPr>
          </w:p>
        </w:tc>
      </w:tr>
      <w:tr w:rsidR="00A47B40" w:rsidTr="00A47B40">
        <w:trPr>
          <w:trHeight w:hRule="exact" w:val="3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B40" w:rsidRDefault="00A47B40" w:rsidP="00A47B40">
            <w:pPr>
              <w:framePr w:w="10162" w:h="7661" w:wrap="none" w:vAnchor="page" w:hAnchor="page" w:x="1328" w:y="6033"/>
              <w:spacing w:after="0" w:line="240" w:lineRule="exact"/>
            </w:pPr>
            <w:r>
              <w:rPr>
                <w:rStyle w:val="212pt"/>
                <w:rFonts w:eastAsiaTheme="minorHAnsi"/>
                <w:shd w:val="clear" w:color="auto" w:fill="80FFFF"/>
              </w:rPr>
              <w:t>3</w:t>
            </w:r>
            <w:r>
              <w:rPr>
                <w:rStyle w:val="212pt"/>
                <w:rFonts w:eastAsiaTheme="minorHAnsi"/>
              </w:rPr>
              <w:t>.</w:t>
            </w:r>
            <w:r>
              <w:rPr>
                <w:rStyle w:val="212pt"/>
                <w:rFonts w:eastAsiaTheme="minorHAnsi"/>
                <w:shd w:val="clear" w:color="auto" w:fill="80FFFF"/>
              </w:rPr>
              <w:t>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B40" w:rsidRDefault="00A47B40" w:rsidP="00A47B40">
            <w:pPr>
              <w:framePr w:w="10162" w:h="7661" w:wrap="none" w:vAnchor="page" w:hAnchor="page" w:x="1328" w:y="6033"/>
              <w:spacing w:after="0" w:line="240" w:lineRule="exact"/>
              <w:jc w:val="both"/>
            </w:pPr>
            <w:r>
              <w:rPr>
                <w:rStyle w:val="212pt"/>
                <w:rFonts w:eastAsiaTheme="minorHAnsi"/>
              </w:rPr>
              <w:t>Сведения о планируемых параметрах: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B40" w:rsidRDefault="00A47B40" w:rsidP="00A47B40">
            <w:pPr>
              <w:framePr w:w="10162" w:h="7661" w:wrap="none" w:vAnchor="page" w:hAnchor="page" w:x="1328" w:y="6033"/>
              <w:rPr>
                <w:sz w:val="10"/>
                <w:szCs w:val="10"/>
              </w:rPr>
            </w:pPr>
          </w:p>
        </w:tc>
      </w:tr>
      <w:tr w:rsidR="00A47B40" w:rsidTr="00A47B40">
        <w:trPr>
          <w:trHeight w:hRule="exact" w:val="3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40" w:rsidRDefault="00A47B40" w:rsidP="00A47B40">
            <w:pPr>
              <w:framePr w:w="10162" w:h="7661" w:wrap="none" w:vAnchor="page" w:hAnchor="page" w:x="1328" w:y="6033"/>
              <w:spacing w:after="0" w:line="240" w:lineRule="exact"/>
            </w:pPr>
            <w:r>
              <w:rPr>
                <w:rStyle w:val="212pt"/>
                <w:rFonts w:eastAsiaTheme="minorHAnsi"/>
              </w:rPr>
              <w:t>3.3.1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40" w:rsidRDefault="00A47B40" w:rsidP="00A47B40">
            <w:pPr>
              <w:framePr w:w="10162" w:h="7661" w:wrap="none" w:vAnchor="page" w:hAnchor="page" w:x="1328" w:y="6033"/>
              <w:spacing w:after="0" w:line="240" w:lineRule="exact"/>
              <w:jc w:val="both"/>
            </w:pPr>
            <w:r>
              <w:rPr>
                <w:rStyle w:val="212pt"/>
                <w:rFonts w:eastAsiaTheme="minorHAnsi"/>
              </w:rPr>
              <w:t>Количество надземных этажей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B40" w:rsidRDefault="00A47B40" w:rsidP="00A47B40">
            <w:pPr>
              <w:framePr w:w="10162" w:h="7661" w:wrap="none" w:vAnchor="page" w:hAnchor="page" w:x="1328" w:y="6033"/>
              <w:rPr>
                <w:sz w:val="10"/>
                <w:szCs w:val="10"/>
              </w:rPr>
            </w:pPr>
          </w:p>
        </w:tc>
      </w:tr>
      <w:tr w:rsidR="00A47B40" w:rsidTr="00A47B40">
        <w:trPr>
          <w:trHeight w:hRule="exact" w:val="3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40" w:rsidRDefault="00A47B40" w:rsidP="00A47B40">
            <w:pPr>
              <w:framePr w:w="10162" w:h="7661" w:wrap="none" w:vAnchor="page" w:hAnchor="page" w:x="1328" w:y="6033"/>
              <w:spacing w:after="0" w:line="240" w:lineRule="exact"/>
            </w:pPr>
            <w:r>
              <w:rPr>
                <w:rStyle w:val="212pt"/>
                <w:rFonts w:eastAsiaTheme="minorHAnsi"/>
              </w:rPr>
              <w:t>3.3.2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40" w:rsidRDefault="00A47B40" w:rsidP="00A47B40">
            <w:pPr>
              <w:framePr w:w="10162" w:h="7661" w:wrap="none" w:vAnchor="page" w:hAnchor="page" w:x="1328" w:y="6033"/>
              <w:spacing w:after="0" w:line="240" w:lineRule="exact"/>
              <w:jc w:val="both"/>
            </w:pPr>
            <w:r>
              <w:rPr>
                <w:rStyle w:val="212pt"/>
                <w:rFonts w:eastAsiaTheme="minorHAnsi"/>
              </w:rPr>
              <w:t>Высота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B40" w:rsidRDefault="00A47B40" w:rsidP="00A47B40">
            <w:pPr>
              <w:framePr w:w="10162" w:h="7661" w:wrap="none" w:vAnchor="page" w:hAnchor="page" w:x="1328" w:y="6033"/>
              <w:rPr>
                <w:sz w:val="10"/>
                <w:szCs w:val="10"/>
              </w:rPr>
            </w:pPr>
          </w:p>
        </w:tc>
      </w:tr>
      <w:tr w:rsidR="00A47B40" w:rsidTr="00A47B40">
        <w:trPr>
          <w:trHeight w:hRule="exact"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40" w:rsidRDefault="00A47B40" w:rsidP="00A47B40">
            <w:pPr>
              <w:framePr w:w="10162" w:h="7661" w:wrap="none" w:vAnchor="page" w:hAnchor="page" w:x="1328" w:y="6033"/>
              <w:spacing w:after="0" w:line="240" w:lineRule="exact"/>
            </w:pPr>
            <w:r>
              <w:rPr>
                <w:rStyle w:val="212pt"/>
                <w:rFonts w:eastAsiaTheme="minorHAnsi"/>
                <w:shd w:val="clear" w:color="auto" w:fill="80FFFF"/>
              </w:rPr>
              <w:t>3</w:t>
            </w:r>
            <w:r>
              <w:rPr>
                <w:rStyle w:val="212pt"/>
                <w:rFonts w:eastAsiaTheme="minorHAnsi"/>
              </w:rPr>
              <w:t>.</w:t>
            </w:r>
            <w:r>
              <w:rPr>
                <w:rStyle w:val="212pt"/>
                <w:rFonts w:eastAsiaTheme="minorHAnsi"/>
                <w:shd w:val="clear" w:color="auto" w:fill="80FFFF"/>
              </w:rPr>
              <w:t>3</w:t>
            </w:r>
            <w:r>
              <w:rPr>
                <w:rStyle w:val="212pt"/>
                <w:rFonts w:eastAsiaTheme="minorHAnsi"/>
              </w:rPr>
              <w:t>.</w:t>
            </w:r>
            <w:r>
              <w:rPr>
                <w:rStyle w:val="212pt"/>
                <w:rFonts w:eastAsiaTheme="minorHAnsi"/>
                <w:shd w:val="clear" w:color="auto" w:fill="80FFFF"/>
              </w:rPr>
              <w:t>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B40" w:rsidRDefault="00A47B40" w:rsidP="00A47B40">
            <w:pPr>
              <w:framePr w:w="10162" w:h="7661" w:wrap="none" w:vAnchor="page" w:hAnchor="page" w:x="1328" w:y="6033"/>
              <w:spacing w:after="0" w:line="302" w:lineRule="exact"/>
              <w:jc w:val="both"/>
            </w:pPr>
            <w:r>
              <w:rPr>
                <w:rStyle w:val="212pt"/>
                <w:rFonts w:eastAsiaTheme="minorHAnsi"/>
              </w:rPr>
              <w:t>Сведения об отступах от границ земельного участка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B40" w:rsidRDefault="00A47B40" w:rsidP="00A47B40">
            <w:pPr>
              <w:framePr w:w="10162" w:h="7661" w:wrap="none" w:vAnchor="page" w:hAnchor="page" w:x="1328" w:y="6033"/>
              <w:rPr>
                <w:sz w:val="10"/>
                <w:szCs w:val="10"/>
              </w:rPr>
            </w:pPr>
          </w:p>
        </w:tc>
      </w:tr>
      <w:tr w:rsidR="00A47B40" w:rsidTr="00A47B40">
        <w:trPr>
          <w:trHeight w:hRule="exact" w:val="3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40" w:rsidRDefault="00A47B40" w:rsidP="00A47B40">
            <w:pPr>
              <w:framePr w:w="10162" w:h="7661" w:wrap="none" w:vAnchor="page" w:hAnchor="page" w:x="1328" w:y="6033"/>
              <w:spacing w:after="0" w:line="240" w:lineRule="exact"/>
            </w:pPr>
            <w:r>
              <w:rPr>
                <w:rStyle w:val="212pt"/>
                <w:rFonts w:eastAsiaTheme="minorHAnsi"/>
              </w:rPr>
              <w:t>3.3.4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40" w:rsidRDefault="00A47B40" w:rsidP="00A47B40">
            <w:pPr>
              <w:framePr w:w="10162" w:h="7661" w:wrap="none" w:vAnchor="page" w:hAnchor="page" w:x="1328" w:y="6033"/>
              <w:spacing w:after="0" w:line="240" w:lineRule="exact"/>
              <w:jc w:val="both"/>
            </w:pPr>
            <w:r>
              <w:rPr>
                <w:rStyle w:val="212pt"/>
                <w:rFonts w:eastAsiaTheme="minorHAnsi"/>
              </w:rPr>
              <w:t>Площадь застройки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B40" w:rsidRDefault="00A47B40" w:rsidP="00A47B40">
            <w:pPr>
              <w:framePr w:w="10162" w:h="7661" w:wrap="none" w:vAnchor="page" w:hAnchor="page" w:x="1328" w:y="6033"/>
              <w:rPr>
                <w:sz w:val="10"/>
                <w:szCs w:val="10"/>
              </w:rPr>
            </w:pPr>
          </w:p>
        </w:tc>
      </w:tr>
      <w:tr w:rsidR="00A47B40" w:rsidTr="00A47B40">
        <w:trPr>
          <w:trHeight w:hRule="exact" w:val="15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40" w:rsidRDefault="00A47B40" w:rsidP="00A47B40">
            <w:pPr>
              <w:framePr w:w="10162" w:h="7661" w:wrap="none" w:vAnchor="page" w:hAnchor="page" w:x="1328" w:y="6033"/>
              <w:spacing w:after="0" w:line="240" w:lineRule="exact"/>
            </w:pPr>
            <w:r>
              <w:rPr>
                <w:rStyle w:val="212pt"/>
                <w:rFonts w:eastAsiaTheme="minorHAnsi"/>
                <w:shd w:val="clear" w:color="auto" w:fill="80FFFF"/>
              </w:rPr>
              <w:t>3</w:t>
            </w:r>
            <w:r>
              <w:rPr>
                <w:rStyle w:val="212pt"/>
                <w:rFonts w:eastAsiaTheme="minorHAnsi"/>
              </w:rPr>
              <w:t>.</w:t>
            </w:r>
            <w:r>
              <w:rPr>
                <w:rStyle w:val="212pt"/>
                <w:rFonts w:eastAsiaTheme="minorHAnsi"/>
                <w:shd w:val="clear" w:color="auto" w:fill="80FFFF"/>
              </w:rPr>
              <w:t>3</w:t>
            </w:r>
            <w:r>
              <w:rPr>
                <w:rStyle w:val="212pt"/>
                <w:rFonts w:eastAsiaTheme="minorHAnsi"/>
              </w:rPr>
              <w:t>.5.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B40" w:rsidRDefault="00A47B40" w:rsidP="00A47B40">
            <w:pPr>
              <w:framePr w:w="10162" w:h="7661" w:wrap="none" w:vAnchor="page" w:hAnchor="page" w:x="1328" w:y="6033"/>
              <w:spacing w:after="0" w:line="298" w:lineRule="exact"/>
              <w:jc w:val="both"/>
            </w:pPr>
            <w:r>
              <w:rPr>
                <w:rStyle w:val="212pt"/>
                <w:rFonts w:eastAsiaTheme="minorHAnsi"/>
              </w:rPr>
              <w:t xml:space="preserve">Сведения о </w:t>
            </w:r>
            <w:proofErr w:type="gramStart"/>
            <w:r>
              <w:rPr>
                <w:rStyle w:val="212pt"/>
                <w:rFonts w:eastAsiaTheme="minorHAnsi"/>
              </w:rPr>
              <w:t>решении</w:t>
            </w:r>
            <w:proofErr w:type="gramEnd"/>
            <w:r>
              <w:rPr>
                <w:rStyle w:val="212pt"/>
                <w:rFonts w:eastAsiaTheme="minorHAnsi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B40" w:rsidRDefault="00A47B40" w:rsidP="00A47B40">
            <w:pPr>
              <w:framePr w:w="10162" w:h="7661" w:wrap="none" w:vAnchor="page" w:hAnchor="page" w:x="1328" w:y="6033"/>
              <w:rPr>
                <w:sz w:val="10"/>
                <w:szCs w:val="10"/>
              </w:rPr>
            </w:pPr>
          </w:p>
        </w:tc>
      </w:tr>
      <w:tr w:rsidR="00A47B40" w:rsidTr="00A47B40">
        <w:trPr>
          <w:trHeight w:hRule="exact" w:val="21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B40" w:rsidRDefault="00A47B40" w:rsidP="00A47B40">
            <w:pPr>
              <w:framePr w:w="10162" w:h="7661" w:wrap="none" w:vAnchor="page" w:hAnchor="page" w:x="1328" w:y="6033"/>
              <w:spacing w:after="0" w:line="240" w:lineRule="exact"/>
            </w:pPr>
            <w:r>
              <w:rPr>
                <w:rStyle w:val="212pt"/>
                <w:rFonts w:eastAsiaTheme="minorHAnsi"/>
              </w:rPr>
              <w:t>3.4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7B40" w:rsidRDefault="00A47B40" w:rsidP="00A47B40">
            <w:pPr>
              <w:framePr w:w="10162" w:h="7661" w:wrap="none" w:vAnchor="page" w:hAnchor="page" w:x="1328" w:y="6033"/>
              <w:spacing w:after="0" w:line="298" w:lineRule="exact"/>
              <w:jc w:val="both"/>
            </w:pPr>
            <w:r>
              <w:rPr>
                <w:rStyle w:val="212pt"/>
                <w:rFonts w:eastAsiaTheme="minorHAnsi"/>
              </w:rPr>
              <w:t xml:space="preserve">Сведения о типовом </w:t>
            </w:r>
            <w:proofErr w:type="gramStart"/>
            <w:r>
              <w:rPr>
                <w:rStyle w:val="212pt"/>
                <w:rFonts w:eastAsiaTheme="minorHAnsi"/>
              </w:rPr>
              <w:t>архитектурном решении</w:t>
            </w:r>
            <w:proofErr w:type="gramEnd"/>
            <w:r>
              <w:rPr>
                <w:rStyle w:val="212pt"/>
                <w:rFonts w:eastAsiaTheme="minorHAnsi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40" w:rsidRDefault="00A47B40" w:rsidP="00A47B40">
            <w:pPr>
              <w:framePr w:w="10162" w:h="7661" w:wrap="none" w:vAnchor="page" w:hAnchor="page" w:x="1328" w:y="6033"/>
              <w:rPr>
                <w:sz w:val="10"/>
                <w:szCs w:val="10"/>
              </w:rPr>
            </w:pPr>
          </w:p>
        </w:tc>
      </w:tr>
    </w:tbl>
    <w:p w:rsidR="00A47B40" w:rsidRDefault="00A47B40" w:rsidP="00A47B40">
      <w:pPr>
        <w:rPr>
          <w:sz w:val="2"/>
          <w:szCs w:val="2"/>
        </w:rPr>
        <w:sectPr w:rsidR="00A47B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7B40" w:rsidRDefault="00A47B40" w:rsidP="00A47B40">
      <w:pPr>
        <w:pStyle w:val="a9"/>
        <w:framePr w:wrap="none" w:vAnchor="page" w:hAnchor="page" w:x="6286" w:y="406"/>
        <w:shd w:val="clear" w:color="auto" w:fill="auto"/>
        <w:spacing w:line="260" w:lineRule="exact"/>
      </w:pPr>
      <w:r>
        <w:rPr>
          <w:color w:val="000000"/>
          <w:shd w:val="clear" w:color="auto" w:fill="80FFFF"/>
          <w:lang w:eastAsia="ru-RU" w:bidi="ru-RU"/>
        </w:rPr>
        <w:lastRenderedPageBreak/>
        <w:t>3</w:t>
      </w:r>
    </w:p>
    <w:p w:rsidR="00A47B40" w:rsidRPr="00E944BD" w:rsidRDefault="00A47B40" w:rsidP="00A47B40">
      <w:pPr>
        <w:framePr w:w="10166" w:h="674" w:hRule="exact" w:wrap="none" w:vAnchor="page" w:hAnchor="page" w:x="1419" w:y="1058"/>
        <w:tabs>
          <w:tab w:val="left" w:leader="underscore" w:pos="1438"/>
          <w:tab w:val="left" w:leader="underscore" w:pos="9714"/>
        </w:tabs>
        <w:spacing w:after="0" w:line="302" w:lineRule="exact"/>
        <w:ind w:left="200" w:right="4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4. Схематичное изображение </w:t>
      </w:r>
      <w:proofErr w:type="gramStart"/>
      <w:r>
        <w:rPr>
          <w:color w:val="000000"/>
          <w:lang w:eastAsia="ru-RU" w:bidi="ru-RU"/>
        </w:rPr>
        <w:t>планируемого</w:t>
      </w:r>
      <w:proofErr w:type="gramEnd"/>
      <w:r>
        <w:rPr>
          <w:color w:val="000000"/>
          <w:lang w:eastAsia="ru-RU" w:bidi="ru-RU"/>
        </w:rPr>
        <w:t xml:space="preserve"> к строительству или реконструкции </w:t>
      </w:r>
    </w:p>
    <w:p w:rsidR="00A47B40" w:rsidRDefault="00A47B40" w:rsidP="00A47B40">
      <w:pPr>
        <w:framePr w:w="10166" w:h="674" w:hRule="exact" w:wrap="none" w:vAnchor="page" w:hAnchor="page" w:x="1419" w:y="1058"/>
        <w:tabs>
          <w:tab w:val="left" w:leader="underscore" w:pos="1438"/>
          <w:tab w:val="left" w:leader="underscore" w:pos="9714"/>
        </w:tabs>
        <w:spacing w:after="0" w:line="302" w:lineRule="exact"/>
        <w:ind w:left="200" w:right="480"/>
      </w:pPr>
      <w:r>
        <w:rPr>
          <w:color w:val="000000"/>
          <w:lang w:eastAsia="ru-RU" w:bidi="ru-RU"/>
        </w:rPr>
        <w:tab/>
      </w:r>
      <w:r>
        <w:rPr>
          <w:rStyle w:val="33"/>
          <w:rFonts w:eastAsiaTheme="minorHAnsi"/>
        </w:rPr>
        <w:t>объекта капитального строительства на земельном участке</w:t>
      </w:r>
      <w:r>
        <w:rPr>
          <w:color w:val="000000"/>
          <w:lang w:eastAsia="ru-RU" w:bidi="ru-RU"/>
        </w:rPr>
        <w:tab/>
      </w:r>
    </w:p>
    <w:p w:rsidR="00A47B40" w:rsidRDefault="00A47B40" w:rsidP="00A47B40">
      <w:pPr>
        <w:rPr>
          <w:sz w:val="2"/>
          <w:szCs w:val="2"/>
        </w:rPr>
        <w:sectPr w:rsidR="00A47B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7B40" w:rsidRDefault="00A47B40" w:rsidP="00A47B40">
      <w:pPr>
        <w:pStyle w:val="a9"/>
        <w:framePr w:wrap="none" w:vAnchor="page" w:hAnchor="page" w:x="6263" w:y="455"/>
        <w:shd w:val="clear" w:color="auto" w:fill="auto"/>
        <w:spacing w:line="260" w:lineRule="exact"/>
      </w:pPr>
      <w:r>
        <w:rPr>
          <w:color w:val="000000"/>
          <w:lang w:eastAsia="ru-RU" w:bidi="ru-RU"/>
        </w:rPr>
        <w:lastRenderedPageBreak/>
        <w:t>4</w:t>
      </w:r>
    </w:p>
    <w:p w:rsidR="00A47B40" w:rsidRDefault="00A47B40" w:rsidP="00A47B40">
      <w:pPr>
        <w:framePr w:wrap="none" w:vAnchor="page" w:hAnchor="page" w:x="1232" w:y="1147"/>
        <w:spacing w:line="240" w:lineRule="exact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Почтовый адрес и (или) адрес электронной почты для связи:</w:t>
      </w:r>
    </w:p>
    <w:p w:rsidR="00A47B40" w:rsidRDefault="00A47B40" w:rsidP="00A47B40">
      <w:pPr>
        <w:framePr w:w="10238" w:h="3086" w:hRule="exact" w:wrap="none" w:vAnchor="page" w:hAnchor="page" w:x="1232" w:y="2014"/>
        <w:spacing w:line="302" w:lineRule="exact"/>
        <w:ind w:firstLine="600"/>
        <w:jc w:val="both"/>
      </w:pPr>
      <w:proofErr w:type="gramStart"/>
      <w:r>
        <w:rPr>
          <w:color w:val="000000"/>
          <w:sz w:val="24"/>
          <w:szCs w:val="24"/>
          <w:shd w:val="clear" w:color="auto" w:fill="80FFFF"/>
          <w:lang w:eastAsia="ru-RU" w:bidi="ru-RU"/>
        </w:rPr>
        <w:t>Ув</w:t>
      </w:r>
      <w:r>
        <w:rPr>
          <w:color w:val="000000"/>
          <w:sz w:val="24"/>
          <w:szCs w:val="24"/>
          <w:lang w:eastAsia="ru-RU" w:bidi="ru-RU"/>
        </w:rPr>
        <w:t>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A47B40" w:rsidRDefault="00A47B40" w:rsidP="00E944BD">
      <w:pPr>
        <w:framePr w:w="10238" w:h="1531" w:hRule="exact" w:wrap="none" w:vAnchor="page" w:hAnchor="page" w:x="1246" w:y="5206"/>
        <w:spacing w:after="0"/>
        <w:jc w:val="both"/>
      </w:pPr>
      <w:bookmarkStart w:id="1" w:name="_GoBack"/>
      <w:r>
        <w:rPr>
          <w:color w:val="000000"/>
          <w:lang w:eastAsia="ru-RU" w:bidi="ru-RU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bookmarkEnd w:id="1"/>
    <w:p w:rsidR="00A47B40" w:rsidRPr="00E944BD" w:rsidRDefault="00A47B40" w:rsidP="00A47B40">
      <w:pPr>
        <w:framePr w:w="10238" w:h="1759" w:hRule="exact" w:wrap="none" w:vAnchor="page" w:hAnchor="page" w:x="1232" w:y="6690"/>
        <w:tabs>
          <w:tab w:val="left" w:leader="underscore" w:pos="10164"/>
        </w:tabs>
        <w:spacing w:after="0" w:line="260" w:lineRule="exact"/>
        <w:ind w:left="720"/>
        <w:jc w:val="both"/>
        <w:rPr>
          <w:b/>
          <w:color w:val="000000"/>
          <w:lang w:eastAsia="ru-RU" w:bidi="ru-RU"/>
        </w:rPr>
      </w:pPr>
    </w:p>
    <w:p w:rsidR="00A47B40" w:rsidRDefault="00A47B40" w:rsidP="00A47B40">
      <w:pPr>
        <w:framePr w:w="10238" w:h="1759" w:hRule="exact" w:wrap="none" w:vAnchor="page" w:hAnchor="page" w:x="1232" w:y="6690"/>
        <w:tabs>
          <w:tab w:val="left" w:leader="underscore" w:pos="10164"/>
        </w:tabs>
        <w:spacing w:after="0" w:line="260" w:lineRule="exact"/>
        <w:ind w:left="720"/>
        <w:jc w:val="both"/>
      </w:pPr>
      <w:r w:rsidRPr="00E944BD">
        <w:rPr>
          <w:b/>
          <w:color w:val="000000"/>
          <w:lang w:eastAsia="ru-RU" w:bidi="ru-RU"/>
        </w:rPr>
        <w:t>Настоящим уведомлением подтверждаю, чт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ab/>
      </w:r>
    </w:p>
    <w:p w:rsidR="00A47B40" w:rsidRDefault="00A47B40" w:rsidP="00A47B40">
      <w:pPr>
        <w:framePr w:w="10238" w:h="1759" w:hRule="exact" w:wrap="none" w:vAnchor="page" w:hAnchor="page" w:x="1232" w:y="6690"/>
        <w:spacing w:after="570" w:line="298" w:lineRule="exact"/>
        <w:ind w:firstLine="4140"/>
      </w:pPr>
      <w:r>
        <w:rPr>
          <w:rStyle w:val="310pt"/>
          <w:rFonts w:eastAsiaTheme="minorHAnsi"/>
          <w:b w:val="0"/>
          <w:bCs w:val="0"/>
        </w:rPr>
        <w:t xml:space="preserve">(объект индивидуального жилищного строительства или садовый дом) </w:t>
      </w:r>
      <w:r>
        <w:rPr>
          <w:color w:val="000000"/>
          <w:lang w:eastAsia="ru-RU" w:bidi="ru-RU"/>
        </w:rPr>
        <w:t>не предназначен для раздела на самостоятельные объекты недвижимости.</w:t>
      </w:r>
    </w:p>
    <w:p w:rsidR="00A47B40" w:rsidRDefault="00A47B40" w:rsidP="00A47B40">
      <w:pPr>
        <w:framePr w:w="10238" w:h="1759" w:hRule="exact" w:wrap="none" w:vAnchor="page" w:hAnchor="page" w:x="1232" w:y="6690"/>
        <w:tabs>
          <w:tab w:val="left" w:leader="underscore" w:pos="10164"/>
        </w:tabs>
        <w:spacing w:after="0" w:line="260" w:lineRule="exact"/>
        <w:ind w:firstLine="600"/>
        <w:jc w:val="both"/>
      </w:pPr>
      <w:r>
        <w:rPr>
          <w:color w:val="000000"/>
          <w:lang w:eastAsia="ru-RU" w:bidi="ru-RU"/>
        </w:rPr>
        <w:t>Настоящим уведомлением я</w:t>
      </w:r>
      <w:r>
        <w:rPr>
          <w:color w:val="000000"/>
          <w:lang w:eastAsia="ru-RU" w:bidi="ru-RU"/>
        </w:rPr>
        <w:tab/>
      </w:r>
    </w:p>
    <w:p w:rsidR="00A47B40" w:rsidRDefault="00A47B40" w:rsidP="00A47B40">
      <w:pPr>
        <w:framePr w:w="10238" w:h="945" w:hRule="exact" w:wrap="none" w:vAnchor="page" w:hAnchor="page" w:x="1232" w:y="8667"/>
        <w:spacing w:after="0" w:line="298" w:lineRule="exact"/>
        <w:ind w:left="20"/>
      </w:pPr>
      <w:proofErr w:type="gramStart"/>
      <w:r>
        <w:rPr>
          <w:color w:val="000000"/>
          <w:lang w:eastAsia="ru-RU" w:bidi="ru-RU"/>
        </w:rPr>
        <w:t>(фамилия, имя, отчество (при наличии)</w:t>
      </w:r>
      <w:proofErr w:type="gramEnd"/>
    </w:p>
    <w:p w:rsidR="00A47B40" w:rsidRDefault="00A47B40" w:rsidP="00A47B40">
      <w:pPr>
        <w:framePr w:w="10238" w:h="945" w:hRule="exact" w:wrap="none" w:vAnchor="page" w:hAnchor="page" w:x="1232" w:y="8667"/>
        <w:spacing w:after="0" w:line="298" w:lineRule="exact"/>
        <w:jc w:val="both"/>
      </w:pPr>
      <w:r>
        <w:rPr>
          <w:color w:val="000000"/>
          <w:lang w:eastAsia="ru-RU" w:bidi="ru-RU"/>
        </w:rPr>
        <w:t>даю согласие на обработку персональных данных (в случае если застройщиком является физическое лицо).</w:t>
      </w:r>
    </w:p>
    <w:p w:rsidR="00A47B40" w:rsidRDefault="00A47B40" w:rsidP="00A47B40">
      <w:pPr>
        <w:framePr w:w="10238" w:h="748" w:hRule="exact" w:wrap="none" w:vAnchor="page" w:hAnchor="page" w:x="1232" w:y="10525"/>
        <w:tabs>
          <w:tab w:val="left" w:pos="4685"/>
          <w:tab w:val="left" w:pos="7469"/>
        </w:tabs>
        <w:spacing w:after="0"/>
        <w:ind w:firstLine="600"/>
        <w:jc w:val="both"/>
      </w:pPr>
      <w:proofErr w:type="gramStart"/>
      <w:r>
        <w:rPr>
          <w:color w:val="000000"/>
          <w:lang w:eastAsia="ru-RU" w:bidi="ru-RU"/>
        </w:rPr>
        <w:t>(должность, в случае если</w:t>
      </w:r>
      <w:r>
        <w:rPr>
          <w:color w:val="000000"/>
          <w:lang w:eastAsia="ru-RU" w:bidi="ru-RU"/>
        </w:rPr>
        <w:tab/>
        <w:t>(подпись)</w:t>
      </w:r>
      <w:r>
        <w:rPr>
          <w:color w:val="000000"/>
          <w:lang w:eastAsia="ru-RU" w:bidi="ru-RU"/>
        </w:rPr>
        <w:tab/>
        <w:t>(расшифровка подписи)</w:t>
      </w:r>
      <w:proofErr w:type="gramEnd"/>
    </w:p>
    <w:p w:rsidR="00A47B40" w:rsidRDefault="00A47B40" w:rsidP="00A47B40">
      <w:pPr>
        <w:framePr w:w="10238" w:h="748" w:hRule="exact" w:wrap="none" w:vAnchor="page" w:hAnchor="page" w:x="1232" w:y="10525"/>
        <w:spacing w:after="0"/>
        <w:ind w:left="720"/>
      </w:pPr>
      <w:r>
        <w:rPr>
          <w:color w:val="000000"/>
          <w:lang w:eastAsia="ru-RU" w:bidi="ru-RU"/>
        </w:rPr>
        <w:t>застройщиком является</w:t>
      </w:r>
      <w:r>
        <w:rPr>
          <w:color w:val="000000"/>
          <w:lang w:eastAsia="ru-RU" w:bidi="ru-RU"/>
        </w:rPr>
        <w:br/>
        <w:t>юридическое лицо)</w:t>
      </w:r>
    </w:p>
    <w:p w:rsidR="00A47B40" w:rsidRDefault="00A47B40" w:rsidP="00A47B40">
      <w:pPr>
        <w:framePr w:w="10238" w:h="489" w:hRule="exact" w:wrap="none" w:vAnchor="page" w:hAnchor="page" w:x="1232" w:y="11711"/>
        <w:spacing w:after="4" w:line="200" w:lineRule="exact"/>
        <w:ind w:left="720"/>
      </w:pPr>
      <w:r>
        <w:rPr>
          <w:color w:val="000000"/>
          <w:shd w:val="clear" w:color="auto" w:fill="80FFFF"/>
          <w:lang w:eastAsia="ru-RU" w:bidi="ru-RU"/>
        </w:rPr>
        <w:t>М</w:t>
      </w:r>
      <w:r>
        <w:rPr>
          <w:color w:val="000000"/>
          <w:lang w:eastAsia="ru-RU" w:bidi="ru-RU"/>
        </w:rPr>
        <w:t>.П.</w:t>
      </w:r>
    </w:p>
    <w:p w:rsidR="00A47B40" w:rsidRDefault="00A47B40" w:rsidP="00A47B40">
      <w:pPr>
        <w:framePr w:w="10238" w:h="489" w:hRule="exact" w:wrap="none" w:vAnchor="page" w:hAnchor="page" w:x="1232" w:y="11711"/>
        <w:spacing w:after="0" w:line="200" w:lineRule="exact"/>
        <w:ind w:left="720"/>
      </w:pPr>
      <w:r>
        <w:rPr>
          <w:color w:val="000000"/>
          <w:lang w:eastAsia="ru-RU" w:bidi="ru-RU"/>
        </w:rPr>
        <w:t>(при наличии)</w:t>
      </w:r>
    </w:p>
    <w:p w:rsidR="00A47B40" w:rsidRDefault="00A47B40" w:rsidP="00A47B40">
      <w:pPr>
        <w:framePr w:wrap="none" w:vAnchor="page" w:hAnchor="page" w:x="1232" w:y="12768"/>
        <w:spacing w:line="240" w:lineRule="exact"/>
        <w:jc w:val="both"/>
      </w:pPr>
      <w:r>
        <w:rPr>
          <w:color w:val="000000"/>
          <w:sz w:val="24"/>
          <w:szCs w:val="24"/>
          <w:lang w:eastAsia="ru-RU" w:bidi="ru-RU"/>
        </w:rPr>
        <w:t>К настоящему уведомлению прилагаютс</w:t>
      </w:r>
      <w:r>
        <w:rPr>
          <w:color w:val="000000"/>
          <w:sz w:val="24"/>
          <w:szCs w:val="24"/>
          <w:shd w:val="clear" w:color="auto" w:fill="80FFFF"/>
          <w:lang w:eastAsia="ru-RU" w:bidi="ru-RU"/>
        </w:rPr>
        <w:t>я:</w:t>
      </w:r>
    </w:p>
    <w:p w:rsidR="00A47B40" w:rsidRDefault="00A47B40" w:rsidP="00A47B40">
      <w:pPr>
        <w:framePr w:w="10238" w:h="523" w:hRule="exact" w:wrap="none" w:vAnchor="page" w:hAnchor="page" w:x="1232" w:y="13631"/>
        <w:spacing w:after="0"/>
        <w:jc w:val="both"/>
      </w:pPr>
      <w:proofErr w:type="gramStart"/>
      <w:r>
        <w:rPr>
          <w:color w:val="000000"/>
          <w:lang w:eastAsia="ru-RU" w:bidi="ru-RU"/>
        </w:rPr>
        <w:t xml:space="preserve">(документы, предусмотренные частью </w:t>
      </w:r>
      <w:r>
        <w:rPr>
          <w:color w:val="000000"/>
          <w:shd w:val="clear" w:color="auto" w:fill="80FFFF"/>
          <w:lang w:eastAsia="ru-RU" w:bidi="ru-RU"/>
        </w:rPr>
        <w:t>3</w:t>
      </w:r>
      <w:r>
        <w:rPr>
          <w:color w:val="000000"/>
          <w:lang w:eastAsia="ru-RU" w:bidi="ru-RU"/>
        </w:rPr>
        <w:t xml:space="preserve"> статьи </w:t>
      </w:r>
      <w:r>
        <w:rPr>
          <w:color w:val="000000"/>
          <w:shd w:val="clear" w:color="auto" w:fill="80FFFF"/>
          <w:lang w:eastAsia="ru-RU" w:bidi="ru-RU"/>
        </w:rPr>
        <w:t>51.1</w:t>
      </w:r>
      <w:r>
        <w:rPr>
          <w:color w:val="000000"/>
          <w:lang w:eastAsia="ru-RU" w:bidi="ru-RU"/>
        </w:rPr>
        <w:t xml:space="preserve"> Градостроительного кодекса Российской Федерации (Собрание законодательства Российской Федерации, 2005, № </w:t>
      </w:r>
      <w:r>
        <w:rPr>
          <w:color w:val="000000"/>
          <w:shd w:val="clear" w:color="auto" w:fill="80FFFF"/>
          <w:lang w:eastAsia="ru-RU" w:bidi="ru-RU"/>
        </w:rPr>
        <w:t>1,</w:t>
      </w:r>
      <w:r>
        <w:rPr>
          <w:color w:val="000000"/>
          <w:lang w:eastAsia="ru-RU" w:bidi="ru-RU"/>
        </w:rPr>
        <w:t xml:space="preserve"> ст</w:t>
      </w:r>
      <w:r>
        <w:rPr>
          <w:color w:val="000000"/>
          <w:shd w:val="clear" w:color="auto" w:fill="80FFFF"/>
          <w:lang w:eastAsia="ru-RU" w:bidi="ru-RU"/>
        </w:rPr>
        <w:t>.</w:t>
      </w:r>
      <w:r>
        <w:rPr>
          <w:color w:val="000000"/>
          <w:lang w:eastAsia="ru-RU" w:bidi="ru-RU"/>
        </w:rPr>
        <w:t xml:space="preserve"> 16; 20</w:t>
      </w:r>
      <w:r>
        <w:rPr>
          <w:color w:val="000000"/>
          <w:shd w:val="clear" w:color="auto" w:fill="80FFFF"/>
          <w:lang w:eastAsia="ru-RU" w:bidi="ru-RU"/>
        </w:rPr>
        <w:t>18</w:t>
      </w:r>
      <w:r>
        <w:rPr>
          <w:color w:val="000000"/>
          <w:lang w:eastAsia="ru-RU" w:bidi="ru-RU"/>
        </w:rPr>
        <w:t xml:space="preserve">, № 32, ст. </w:t>
      </w:r>
      <w:r>
        <w:rPr>
          <w:color w:val="000000"/>
          <w:shd w:val="clear" w:color="auto" w:fill="80FFFF"/>
          <w:lang w:eastAsia="ru-RU" w:bidi="ru-RU"/>
        </w:rPr>
        <w:t>51</w:t>
      </w:r>
      <w:r>
        <w:rPr>
          <w:color w:val="000000"/>
          <w:lang w:eastAsia="ru-RU" w:bidi="ru-RU"/>
        </w:rPr>
        <w:t xml:space="preserve">33, </w:t>
      </w:r>
      <w:r>
        <w:rPr>
          <w:color w:val="000000"/>
          <w:shd w:val="clear" w:color="auto" w:fill="80FFFF"/>
          <w:lang w:eastAsia="ru-RU" w:bidi="ru-RU"/>
        </w:rPr>
        <w:t>51</w:t>
      </w:r>
      <w:r>
        <w:rPr>
          <w:color w:val="000000"/>
          <w:lang w:eastAsia="ru-RU" w:bidi="ru-RU"/>
        </w:rPr>
        <w:t>35)</w:t>
      </w:r>
      <w:proofErr w:type="gramEnd"/>
    </w:p>
    <w:p w:rsidR="00A47B40" w:rsidRDefault="00A47B40" w:rsidP="00A47B40">
      <w:pPr>
        <w:rPr>
          <w:sz w:val="2"/>
          <w:szCs w:val="2"/>
        </w:rPr>
        <w:sectPr w:rsidR="00A47B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7B40" w:rsidRDefault="00A47B40" w:rsidP="00A47B40">
      <w:pPr>
        <w:framePr w:w="10224" w:h="2896" w:hRule="exact" w:wrap="none" w:vAnchor="page" w:hAnchor="page" w:x="1276" w:y="1141"/>
        <w:spacing w:line="326" w:lineRule="exact"/>
        <w:ind w:right="260"/>
        <w:jc w:val="center"/>
      </w:pPr>
      <w:r>
        <w:rPr>
          <w:color w:val="000000"/>
          <w:lang w:eastAsia="ru-RU" w:bidi="ru-RU"/>
        </w:rPr>
        <w:lastRenderedPageBreak/>
        <w:t>Приложение № 2</w:t>
      </w:r>
    </w:p>
    <w:p w:rsidR="00A47B40" w:rsidRDefault="00A47B40" w:rsidP="00A47B40">
      <w:pPr>
        <w:framePr w:w="10224" w:h="2896" w:hRule="exact" w:wrap="none" w:vAnchor="page" w:hAnchor="page" w:x="1276" w:y="1141"/>
        <w:spacing w:after="353" w:line="326" w:lineRule="exact"/>
        <w:ind w:right="260"/>
        <w:jc w:val="center"/>
      </w:pPr>
      <w:r>
        <w:rPr>
          <w:color w:val="000000"/>
          <w:lang w:eastAsia="ru-RU" w:bidi="ru-RU"/>
        </w:rPr>
        <w:t>к приказу Министерства строительства</w:t>
      </w:r>
      <w:r>
        <w:rPr>
          <w:color w:val="000000"/>
          <w:lang w:eastAsia="ru-RU" w:bidi="ru-RU"/>
        </w:rPr>
        <w:br/>
        <w:t>и жилищно-коммунального хозяйства</w:t>
      </w:r>
      <w:r>
        <w:rPr>
          <w:color w:val="000000"/>
          <w:lang w:eastAsia="ru-RU" w:bidi="ru-RU"/>
        </w:rPr>
        <w:br/>
        <w:t>Российской Федерации</w:t>
      </w:r>
      <w:r>
        <w:rPr>
          <w:color w:val="000000"/>
          <w:lang w:eastAsia="ru-RU" w:bidi="ru-RU"/>
        </w:rPr>
        <w:br/>
        <w:t>от 19 сентября 20</w:t>
      </w:r>
      <w:r>
        <w:rPr>
          <w:color w:val="000000"/>
          <w:shd w:val="clear" w:color="auto" w:fill="80FFFF"/>
          <w:lang w:eastAsia="ru-RU" w:bidi="ru-RU"/>
        </w:rPr>
        <w:t>18</w:t>
      </w:r>
      <w:r>
        <w:rPr>
          <w:color w:val="000000"/>
          <w:lang w:eastAsia="ru-RU" w:bidi="ru-RU"/>
        </w:rPr>
        <w:t xml:space="preserve"> г. № 5</w:t>
      </w:r>
      <w:r>
        <w:rPr>
          <w:color w:val="000000"/>
          <w:shd w:val="clear" w:color="auto" w:fill="80FFFF"/>
          <w:lang w:eastAsia="ru-RU" w:bidi="ru-RU"/>
        </w:rPr>
        <w:t>91/</w:t>
      </w:r>
      <w:proofErr w:type="spellStart"/>
      <w:proofErr w:type="gramStart"/>
      <w:r>
        <w:rPr>
          <w:color w:val="000000"/>
          <w:shd w:val="clear" w:color="auto" w:fill="80FFFF"/>
          <w:lang w:eastAsia="ru-RU" w:bidi="ru-RU"/>
        </w:rPr>
        <w:t>п</w:t>
      </w:r>
      <w:r>
        <w:rPr>
          <w:color w:val="000000"/>
          <w:lang w:eastAsia="ru-RU" w:bidi="ru-RU"/>
        </w:rPr>
        <w:t>р</w:t>
      </w:r>
      <w:proofErr w:type="spellEnd"/>
      <w:proofErr w:type="gramEnd"/>
    </w:p>
    <w:p w:rsidR="00A47B40" w:rsidRDefault="00A47B40" w:rsidP="00A47B40">
      <w:pPr>
        <w:framePr w:w="10224" w:h="2896" w:hRule="exact" w:wrap="none" w:vAnchor="page" w:hAnchor="page" w:x="1276" w:y="1141"/>
        <w:spacing w:line="260" w:lineRule="exact"/>
        <w:jc w:val="right"/>
      </w:pPr>
      <w:r>
        <w:rPr>
          <w:color w:val="000000"/>
          <w:lang w:eastAsia="ru-RU" w:bidi="ru-RU"/>
        </w:rPr>
        <w:t>ФОРМА</w:t>
      </w:r>
    </w:p>
    <w:p w:rsidR="00A47B40" w:rsidRDefault="00A47B40" w:rsidP="00A47B40">
      <w:pPr>
        <w:pStyle w:val="100"/>
        <w:framePr w:w="10224" w:h="1538" w:hRule="exact" w:wrap="none" w:vAnchor="page" w:hAnchor="page" w:x="1240" w:y="4021"/>
        <w:shd w:val="clear" w:color="auto" w:fill="auto"/>
        <w:spacing w:before="0"/>
        <w:ind w:left="40"/>
      </w:pPr>
      <w:r>
        <w:rPr>
          <w:color w:val="000000"/>
          <w:lang w:eastAsia="ru-RU" w:bidi="ru-RU"/>
        </w:rPr>
        <w:t>наименование уполномоченного на выдачу разрешений на строительство федерального органа</w:t>
      </w:r>
      <w:r>
        <w:rPr>
          <w:color w:val="000000"/>
          <w:lang w:eastAsia="ru-RU" w:bidi="ru-RU"/>
        </w:rPr>
        <w:br/>
        <w:t>исполнительной власти, органа исполнительной власти субъекта Российской Федерации, органа</w:t>
      </w:r>
    </w:p>
    <w:p w:rsidR="00A47B40" w:rsidRDefault="00A47B40" w:rsidP="00A47B40">
      <w:pPr>
        <w:pStyle w:val="100"/>
        <w:framePr w:w="10224" w:h="1538" w:hRule="exact" w:wrap="none" w:vAnchor="page" w:hAnchor="page" w:x="1240" w:y="4021"/>
        <w:shd w:val="clear" w:color="auto" w:fill="auto"/>
        <w:spacing w:before="0" w:after="315"/>
        <w:ind w:left="40"/>
      </w:pPr>
      <w:r>
        <w:rPr>
          <w:color w:val="000000"/>
          <w:lang w:eastAsia="ru-RU" w:bidi="ru-RU"/>
        </w:rPr>
        <w:t>местного самоуправления</w:t>
      </w:r>
    </w:p>
    <w:p w:rsidR="00A47B40" w:rsidRDefault="00A47B40" w:rsidP="00A47B40">
      <w:pPr>
        <w:framePr w:w="10224" w:h="1538" w:hRule="exact" w:wrap="none" w:vAnchor="page" w:hAnchor="page" w:x="1240" w:y="4021"/>
        <w:spacing w:line="260" w:lineRule="exact"/>
        <w:ind w:left="5940"/>
      </w:pPr>
      <w:r>
        <w:rPr>
          <w:color w:val="000000"/>
          <w:lang w:eastAsia="ru-RU" w:bidi="ru-RU"/>
        </w:rPr>
        <w:t>Кому:</w:t>
      </w:r>
    </w:p>
    <w:p w:rsidR="00A47B40" w:rsidRDefault="00A47B40" w:rsidP="00A47B40">
      <w:pPr>
        <w:framePr w:wrap="none" w:vAnchor="page" w:hAnchor="page" w:x="1240" w:y="6565"/>
        <w:spacing w:line="260" w:lineRule="exact"/>
        <w:ind w:left="5940"/>
      </w:pPr>
      <w:r>
        <w:rPr>
          <w:rStyle w:val="80"/>
          <w:rFonts w:eastAsiaTheme="minorHAnsi"/>
        </w:rPr>
        <w:t>Почтовый адрес:</w:t>
      </w:r>
    </w:p>
    <w:p w:rsidR="00A47B40" w:rsidRDefault="00A47B40" w:rsidP="00A47B40">
      <w:pPr>
        <w:framePr w:w="10224" w:h="694" w:hRule="exact" w:wrap="none" w:vAnchor="page" w:hAnchor="page" w:x="1240" w:y="7524"/>
        <w:tabs>
          <w:tab w:val="left" w:leader="underscore" w:pos="9670"/>
        </w:tabs>
        <w:ind w:left="5940"/>
      </w:pPr>
      <w:r>
        <w:rPr>
          <w:color w:val="000000"/>
          <w:lang w:eastAsia="ru-RU" w:bidi="ru-RU"/>
        </w:rPr>
        <w:t xml:space="preserve">Адрес электронной почты (при </w:t>
      </w:r>
      <w:r>
        <w:rPr>
          <w:rStyle w:val="80"/>
          <w:rFonts w:eastAsiaTheme="minorHAnsi"/>
        </w:rPr>
        <w:t>наличии):</w:t>
      </w:r>
      <w:r>
        <w:rPr>
          <w:color w:val="000000"/>
          <w:lang w:eastAsia="ru-RU" w:bidi="ru-RU"/>
        </w:rPr>
        <w:tab/>
      </w:r>
    </w:p>
    <w:p w:rsidR="00A47B40" w:rsidRDefault="00A47B40" w:rsidP="00A47B40">
      <w:pPr>
        <w:framePr w:w="10224" w:h="2642" w:hRule="exact" w:wrap="none" w:vAnchor="page" w:hAnchor="page" w:x="1240" w:y="9171"/>
        <w:spacing w:after="349" w:line="322" w:lineRule="exact"/>
        <w:ind w:left="40"/>
        <w:jc w:val="center"/>
      </w:pPr>
      <w:proofErr w:type="gramStart"/>
      <w:r>
        <w:rPr>
          <w:color w:val="000000"/>
          <w:lang w:eastAsia="ru-RU" w:bidi="ru-RU"/>
        </w:rPr>
        <w:t>Уведомление о соответствии указанных в уведомлении о планируемых</w:t>
      </w:r>
      <w:r>
        <w:rPr>
          <w:color w:val="000000"/>
          <w:lang w:eastAsia="ru-RU" w:bidi="ru-RU"/>
        </w:rPr>
        <w:br/>
        <w:t>строительстве или реконструкции объекта индивидуального жилищного</w:t>
      </w:r>
      <w:r>
        <w:rPr>
          <w:color w:val="000000"/>
          <w:lang w:eastAsia="ru-RU" w:bidi="ru-RU"/>
        </w:rPr>
        <w:br/>
        <w:t>строительства или садового дома параметров объекта индивидуального</w:t>
      </w:r>
      <w:r>
        <w:rPr>
          <w:color w:val="000000"/>
          <w:lang w:eastAsia="ru-RU" w:bidi="ru-RU"/>
        </w:rPr>
        <w:br/>
        <w:t>жилищного строительства или садового дома установленным параметрам и</w:t>
      </w:r>
      <w:r>
        <w:rPr>
          <w:color w:val="000000"/>
          <w:lang w:eastAsia="ru-RU" w:bidi="ru-RU"/>
        </w:rPr>
        <w:br/>
        <w:t>допустимости размещения объекта индивидуального жилищного</w:t>
      </w:r>
      <w:r>
        <w:rPr>
          <w:color w:val="000000"/>
          <w:lang w:eastAsia="ru-RU" w:bidi="ru-RU"/>
        </w:rPr>
        <w:br/>
        <w:t>строительства или садового дома на земельном участке</w:t>
      </w:r>
      <w:proofErr w:type="gramEnd"/>
    </w:p>
    <w:p w:rsidR="00A47B40" w:rsidRDefault="00A47B40" w:rsidP="00A47B40">
      <w:pPr>
        <w:framePr w:w="10224" w:h="2642" w:hRule="exact" w:wrap="none" w:vAnchor="page" w:hAnchor="page" w:x="1240" w:y="9171"/>
        <w:tabs>
          <w:tab w:val="left" w:pos="413"/>
          <w:tab w:val="left" w:pos="2357"/>
          <w:tab w:val="left" w:pos="7872"/>
        </w:tabs>
        <w:spacing w:line="260" w:lineRule="exact"/>
      </w:pPr>
      <w:r>
        <w:rPr>
          <w:color w:val="000000"/>
          <w:shd w:val="clear" w:color="auto" w:fill="80FFFF"/>
          <w:lang w:eastAsia="ru-RU" w:bidi="ru-RU"/>
        </w:rPr>
        <w:t>«</w:t>
      </w:r>
      <w:r>
        <w:rPr>
          <w:color w:val="000000"/>
          <w:lang w:eastAsia="ru-RU" w:bidi="ru-RU"/>
        </w:rPr>
        <w:tab/>
      </w:r>
      <w:r>
        <w:rPr>
          <w:color w:val="000000"/>
          <w:shd w:val="clear" w:color="auto" w:fill="80FFFF"/>
          <w:lang w:eastAsia="ru-RU" w:bidi="ru-RU"/>
        </w:rPr>
        <w:t>»</w:t>
      </w:r>
      <w:r>
        <w:rPr>
          <w:color w:val="000000"/>
          <w:lang w:eastAsia="ru-RU" w:bidi="ru-RU"/>
        </w:rPr>
        <w:tab/>
        <w:t>20 г.</w:t>
      </w:r>
      <w:r>
        <w:rPr>
          <w:color w:val="000000"/>
          <w:lang w:eastAsia="ru-RU" w:bidi="ru-RU"/>
        </w:rPr>
        <w:tab/>
        <w:t>№</w:t>
      </w:r>
    </w:p>
    <w:p w:rsidR="00A47B40" w:rsidRDefault="00A47B40" w:rsidP="00A47B40">
      <w:pPr>
        <w:framePr w:w="10224" w:h="2558" w:hRule="exact" w:wrap="none" w:vAnchor="page" w:hAnchor="page" w:x="1240" w:y="12415"/>
        <w:spacing w:after="349"/>
        <w:ind w:firstLine="720"/>
      </w:pPr>
      <w:proofErr w:type="gramStart"/>
      <w:r>
        <w:rPr>
          <w:color w:val="000000"/>
          <w:lang w:eastAsia="ru-RU" w:bidi="ru-RU"/>
        </w:rPr>
        <w:t>По результатам рассмотрения уведомления о планируемых</w:t>
      </w:r>
      <w:r w:rsidRPr="00A47B40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- уведомление),</w:t>
      </w:r>
      <w:proofErr w:type="gramEnd"/>
    </w:p>
    <w:p w:rsidR="00A47B40" w:rsidRDefault="00A47B40" w:rsidP="00A47B40">
      <w:pPr>
        <w:framePr w:w="10224" w:h="2558" w:hRule="exact" w:wrap="none" w:vAnchor="page" w:hAnchor="page" w:x="1240" w:y="12415"/>
        <w:spacing w:line="260" w:lineRule="exact"/>
      </w:pPr>
      <w:r>
        <w:rPr>
          <w:color w:val="000000"/>
          <w:lang w:eastAsia="ru-RU" w:bidi="ru-RU"/>
        </w:rPr>
        <w:t>направленного</w:t>
      </w:r>
    </w:p>
    <w:p w:rsidR="00A47B40" w:rsidRDefault="00A47B40" w:rsidP="00A47B40">
      <w:pPr>
        <w:framePr w:w="10224" w:h="2558" w:hRule="exact" w:wrap="none" w:vAnchor="page" w:hAnchor="page" w:x="1240" w:y="12415"/>
        <w:spacing w:after="0" w:line="200" w:lineRule="exact"/>
        <w:jc w:val="both"/>
      </w:pPr>
      <w:r>
        <w:rPr>
          <w:color w:val="000000"/>
          <w:lang w:eastAsia="ru-RU" w:bidi="ru-RU"/>
        </w:rPr>
        <w:t>(дата направления уведомления)</w:t>
      </w:r>
    </w:p>
    <w:p w:rsidR="00A47B40" w:rsidRDefault="00A47B40" w:rsidP="00A47B40">
      <w:pPr>
        <w:pStyle w:val="a9"/>
        <w:framePr w:w="3542" w:h="559" w:hRule="exact" w:wrap="none" w:vAnchor="page" w:hAnchor="page" w:x="1340" w:y="15066"/>
        <w:shd w:val="clear" w:color="auto" w:fill="auto"/>
        <w:spacing w:after="11" w:line="260" w:lineRule="exact"/>
      </w:pPr>
      <w:r>
        <w:rPr>
          <w:color w:val="000000"/>
          <w:lang w:eastAsia="ru-RU" w:bidi="ru-RU"/>
        </w:rPr>
        <w:t>зарегистрированного</w:t>
      </w:r>
    </w:p>
    <w:p w:rsidR="00A47B40" w:rsidRDefault="00A47B40" w:rsidP="00A47B40">
      <w:pPr>
        <w:pStyle w:val="21"/>
        <w:framePr w:w="3542" w:h="559" w:hRule="exact" w:wrap="none" w:vAnchor="page" w:hAnchor="page" w:x="1340" w:y="15066"/>
        <w:shd w:val="clear" w:color="auto" w:fill="auto"/>
        <w:spacing w:before="0" w:line="170" w:lineRule="exact"/>
      </w:pPr>
      <w:r>
        <w:rPr>
          <w:color w:val="000000"/>
          <w:lang w:eastAsia="ru-RU" w:bidi="ru-RU"/>
        </w:rPr>
        <w:t>(дата и номер регистрации уведомления)</w:t>
      </w:r>
    </w:p>
    <w:p w:rsidR="00A47B40" w:rsidRDefault="00A47B40" w:rsidP="00A47B40">
      <w:pPr>
        <w:rPr>
          <w:sz w:val="2"/>
          <w:szCs w:val="2"/>
        </w:rPr>
        <w:sectPr w:rsidR="00A47B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7B40" w:rsidRDefault="00A47B40" w:rsidP="00A47B40">
      <w:pPr>
        <w:pStyle w:val="a9"/>
        <w:framePr w:wrap="none" w:vAnchor="page" w:hAnchor="page" w:x="6280" w:y="455"/>
        <w:shd w:val="clear" w:color="auto" w:fill="auto"/>
        <w:spacing w:line="260" w:lineRule="exact"/>
      </w:pPr>
      <w:r>
        <w:rPr>
          <w:color w:val="000000"/>
          <w:lang w:eastAsia="ru-RU" w:bidi="ru-RU"/>
        </w:rPr>
        <w:lastRenderedPageBreak/>
        <w:t>2</w:t>
      </w:r>
    </w:p>
    <w:p w:rsidR="00A47B40" w:rsidRDefault="00A47B40" w:rsidP="00A47B40">
      <w:pPr>
        <w:framePr w:w="10234" w:h="1370" w:hRule="exact" w:wrap="none" w:vAnchor="page" w:hAnchor="page" w:x="1235" w:y="1088"/>
        <w:spacing w:line="326" w:lineRule="exact"/>
      </w:pPr>
      <w:r>
        <w:rPr>
          <w:color w:val="000000"/>
          <w:lang w:eastAsia="ru-RU" w:bidi="ru-RU"/>
        </w:rPr>
        <w:t>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A47B40" w:rsidRDefault="00A47B40" w:rsidP="00A47B40">
      <w:pPr>
        <w:framePr w:wrap="none" w:vAnchor="page" w:hAnchor="page" w:x="1235" w:y="3071"/>
        <w:spacing w:after="0" w:line="200" w:lineRule="exact"/>
        <w:ind w:left="240"/>
      </w:pPr>
      <w:r>
        <w:rPr>
          <w:color w:val="000000"/>
          <w:lang w:eastAsia="ru-RU" w:bidi="ru-RU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A47B40" w:rsidRDefault="00A47B40" w:rsidP="000826EA">
      <w:pPr>
        <w:framePr w:w="10234" w:h="2596" w:hRule="exact" w:wrap="none" w:vAnchor="page" w:hAnchor="page" w:x="1235" w:y="4096"/>
        <w:tabs>
          <w:tab w:val="left" w:pos="5006"/>
          <w:tab w:val="left" w:pos="7541"/>
        </w:tabs>
        <w:spacing w:after="0"/>
        <w:ind w:left="480"/>
        <w:jc w:val="both"/>
      </w:pPr>
      <w:proofErr w:type="gramStart"/>
      <w:r>
        <w:rPr>
          <w:color w:val="000000"/>
          <w:lang w:eastAsia="ru-RU" w:bidi="ru-RU"/>
        </w:rPr>
        <w:t>(должность уполномоченного лица</w:t>
      </w:r>
      <w:r>
        <w:rPr>
          <w:color w:val="000000"/>
          <w:lang w:eastAsia="ru-RU" w:bidi="ru-RU"/>
        </w:rPr>
        <w:tab/>
        <w:t>(подпись)</w:t>
      </w:r>
      <w:r>
        <w:rPr>
          <w:color w:val="000000"/>
          <w:lang w:eastAsia="ru-RU" w:bidi="ru-RU"/>
        </w:rPr>
        <w:tab/>
        <w:t>(расшифровка подписи)</w:t>
      </w:r>
      <w:proofErr w:type="gramEnd"/>
    </w:p>
    <w:p w:rsidR="00A47B40" w:rsidRDefault="00A47B40" w:rsidP="000826EA">
      <w:pPr>
        <w:framePr w:w="10234" w:h="2596" w:hRule="exact" w:wrap="none" w:vAnchor="page" w:hAnchor="page" w:x="1235" w:y="4096"/>
        <w:spacing w:after="0"/>
        <w:ind w:left="240"/>
      </w:pPr>
      <w:r>
        <w:rPr>
          <w:color w:val="000000"/>
          <w:lang w:eastAsia="ru-RU" w:bidi="ru-RU"/>
        </w:rPr>
        <w:t>уполномоченного на выдачу разрешений</w:t>
      </w:r>
      <w:r>
        <w:rPr>
          <w:color w:val="000000"/>
          <w:lang w:eastAsia="ru-RU" w:bidi="ru-RU"/>
        </w:rPr>
        <w:br/>
        <w:t>на строительство федерального органа</w:t>
      </w:r>
      <w:r>
        <w:rPr>
          <w:color w:val="000000"/>
          <w:lang w:eastAsia="ru-RU" w:bidi="ru-RU"/>
        </w:rPr>
        <w:br/>
        <w:t>исполнительной власти, органа</w:t>
      </w:r>
      <w:r>
        <w:rPr>
          <w:color w:val="000000"/>
          <w:lang w:eastAsia="ru-RU" w:bidi="ru-RU"/>
        </w:rPr>
        <w:br/>
        <w:t>исполнительной власти субъекта</w:t>
      </w:r>
      <w:r>
        <w:rPr>
          <w:color w:val="000000"/>
          <w:lang w:eastAsia="ru-RU" w:bidi="ru-RU"/>
        </w:rPr>
        <w:br/>
        <w:t>Российской Федерации, органа местного</w:t>
      </w:r>
      <w:r>
        <w:rPr>
          <w:color w:val="000000"/>
          <w:lang w:eastAsia="ru-RU" w:bidi="ru-RU"/>
        </w:rPr>
        <w:br/>
        <w:t>самоуправления)</w:t>
      </w:r>
    </w:p>
    <w:p w:rsidR="00A47B40" w:rsidRDefault="00A47B40" w:rsidP="00A47B40">
      <w:pPr>
        <w:pStyle w:val="23"/>
        <w:framePr w:wrap="none" w:vAnchor="page" w:hAnchor="page" w:x="1235" w:y="6305"/>
        <w:shd w:val="clear" w:color="auto" w:fill="auto"/>
        <w:spacing w:before="0" w:line="280" w:lineRule="exact"/>
      </w:pPr>
      <w:bookmarkStart w:id="2" w:name="bookmark3"/>
      <w:proofErr w:type="spellStart"/>
      <w:r>
        <w:rPr>
          <w:color w:val="000000"/>
          <w:shd w:val="clear" w:color="auto" w:fill="80FFFF"/>
          <w:lang w:eastAsia="ru-RU" w:bidi="ru-RU"/>
        </w:rPr>
        <w:t>м</w:t>
      </w:r>
      <w:r>
        <w:rPr>
          <w:color w:val="000000"/>
          <w:lang w:eastAsia="ru-RU" w:bidi="ru-RU"/>
        </w:rPr>
        <w:t>.п</w:t>
      </w:r>
      <w:proofErr w:type="spellEnd"/>
      <w:r>
        <w:rPr>
          <w:color w:val="000000"/>
          <w:lang w:eastAsia="ru-RU" w:bidi="ru-RU"/>
        </w:rPr>
        <w:t>.</w:t>
      </w:r>
      <w:bookmarkEnd w:id="2"/>
    </w:p>
    <w:p w:rsidR="00A47B40" w:rsidRDefault="00A47B40" w:rsidP="00A47B40">
      <w:pPr>
        <w:rPr>
          <w:sz w:val="2"/>
          <w:szCs w:val="2"/>
        </w:rPr>
        <w:sectPr w:rsidR="00A47B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7B40" w:rsidRDefault="00A47B40" w:rsidP="000826EA">
      <w:pPr>
        <w:framePr w:w="10238" w:h="2461" w:hRule="exact" w:wrap="none" w:vAnchor="page" w:hAnchor="page" w:x="1291" w:y="841"/>
        <w:spacing w:line="326" w:lineRule="exact"/>
        <w:ind w:right="280"/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Приложение № </w:t>
      </w:r>
      <w:r>
        <w:rPr>
          <w:color w:val="000000"/>
          <w:sz w:val="24"/>
          <w:szCs w:val="24"/>
          <w:shd w:val="clear" w:color="auto" w:fill="80FFFF"/>
          <w:lang w:eastAsia="ru-RU" w:bidi="ru-RU"/>
        </w:rPr>
        <w:t>3</w:t>
      </w:r>
    </w:p>
    <w:p w:rsidR="00A47B40" w:rsidRDefault="00A47B40" w:rsidP="000826EA">
      <w:pPr>
        <w:framePr w:w="10238" w:h="2461" w:hRule="exact" w:wrap="none" w:vAnchor="page" w:hAnchor="page" w:x="1291" w:y="841"/>
        <w:spacing w:line="326" w:lineRule="exact"/>
        <w:ind w:right="280"/>
      </w:pPr>
      <w:r>
        <w:rPr>
          <w:color w:val="000000"/>
          <w:sz w:val="24"/>
          <w:szCs w:val="24"/>
          <w:lang w:eastAsia="ru-RU" w:bidi="ru-RU"/>
        </w:rPr>
        <w:t>к приказу Министерства строительства</w:t>
      </w:r>
      <w:r>
        <w:rPr>
          <w:color w:val="000000"/>
          <w:sz w:val="24"/>
          <w:szCs w:val="24"/>
          <w:lang w:eastAsia="ru-RU" w:bidi="ru-RU"/>
        </w:rPr>
        <w:br/>
        <w:t>и жилищно-коммунального хозяйства</w:t>
      </w:r>
      <w:r>
        <w:rPr>
          <w:color w:val="000000"/>
          <w:sz w:val="24"/>
          <w:szCs w:val="24"/>
          <w:lang w:eastAsia="ru-RU" w:bidi="ru-RU"/>
        </w:rPr>
        <w:br/>
        <w:t>Российской Федерации</w:t>
      </w:r>
      <w:r>
        <w:rPr>
          <w:color w:val="000000"/>
          <w:sz w:val="24"/>
          <w:szCs w:val="24"/>
          <w:lang w:eastAsia="ru-RU" w:bidi="ru-RU"/>
        </w:rPr>
        <w:br/>
        <w:t>от 19 сентября 20</w:t>
      </w:r>
      <w:r>
        <w:rPr>
          <w:color w:val="000000"/>
          <w:sz w:val="24"/>
          <w:szCs w:val="24"/>
          <w:shd w:val="clear" w:color="auto" w:fill="80FFFF"/>
          <w:lang w:eastAsia="ru-RU" w:bidi="ru-RU"/>
        </w:rPr>
        <w:t>18</w:t>
      </w:r>
      <w:r>
        <w:rPr>
          <w:color w:val="000000"/>
          <w:sz w:val="24"/>
          <w:szCs w:val="24"/>
          <w:lang w:eastAsia="ru-RU" w:bidi="ru-RU"/>
        </w:rPr>
        <w:t xml:space="preserve"> г. № 5</w:t>
      </w:r>
      <w:r>
        <w:rPr>
          <w:color w:val="000000"/>
          <w:sz w:val="24"/>
          <w:szCs w:val="24"/>
          <w:shd w:val="clear" w:color="auto" w:fill="80FFFF"/>
          <w:lang w:eastAsia="ru-RU" w:bidi="ru-RU"/>
        </w:rPr>
        <w:t>91/</w:t>
      </w:r>
      <w:proofErr w:type="spellStart"/>
      <w:proofErr w:type="gramStart"/>
      <w:r>
        <w:rPr>
          <w:color w:val="000000"/>
          <w:sz w:val="24"/>
          <w:szCs w:val="24"/>
          <w:shd w:val="clear" w:color="auto" w:fill="80FFFF"/>
          <w:lang w:eastAsia="ru-RU" w:bidi="ru-RU"/>
        </w:rPr>
        <w:t>п</w:t>
      </w:r>
      <w:r>
        <w:rPr>
          <w:color w:val="000000"/>
          <w:sz w:val="24"/>
          <w:szCs w:val="24"/>
          <w:lang w:eastAsia="ru-RU" w:bidi="ru-RU"/>
        </w:rPr>
        <w:t>р</w:t>
      </w:r>
      <w:proofErr w:type="spellEnd"/>
      <w:proofErr w:type="gramEnd"/>
    </w:p>
    <w:p w:rsidR="00A47B40" w:rsidRDefault="00A47B40" w:rsidP="00A47B40">
      <w:pPr>
        <w:pStyle w:val="35"/>
        <w:framePr w:w="10238" w:h="317" w:hRule="exact" w:wrap="none" w:vAnchor="page" w:hAnchor="page" w:x="1179" w:y="3454"/>
        <w:shd w:val="clear" w:color="auto" w:fill="auto"/>
        <w:spacing w:before="0" w:after="0" w:line="260" w:lineRule="exact"/>
      </w:pPr>
      <w:bookmarkStart w:id="3" w:name="bookmark4"/>
      <w:r>
        <w:rPr>
          <w:color w:val="000000"/>
          <w:lang w:eastAsia="ru-RU" w:bidi="ru-RU"/>
        </w:rPr>
        <w:t>ФОРМА</w:t>
      </w:r>
      <w:bookmarkEnd w:id="3"/>
    </w:p>
    <w:p w:rsidR="00A47B40" w:rsidRDefault="00A47B40" w:rsidP="00A47B40">
      <w:pPr>
        <w:pStyle w:val="100"/>
        <w:framePr w:w="10238" w:h="1538" w:hRule="exact" w:wrap="none" w:vAnchor="page" w:hAnchor="page" w:x="1179" w:y="4375"/>
        <w:shd w:val="clear" w:color="auto" w:fill="auto"/>
        <w:spacing w:before="0"/>
        <w:ind w:left="20"/>
      </w:pPr>
      <w:r>
        <w:rPr>
          <w:color w:val="000000"/>
          <w:lang w:eastAsia="ru-RU" w:bidi="ru-RU"/>
        </w:rPr>
        <w:t>наименование уполномоченного на выдачу разрешений на строительство федерального органа</w:t>
      </w:r>
      <w:r>
        <w:rPr>
          <w:color w:val="000000"/>
          <w:lang w:eastAsia="ru-RU" w:bidi="ru-RU"/>
        </w:rPr>
        <w:br/>
        <w:t>исполнительной власти, органа исполнительной власти субъекта Российской Федерации, органа</w:t>
      </w:r>
    </w:p>
    <w:p w:rsidR="00A47B40" w:rsidRDefault="00A47B40" w:rsidP="00A47B40">
      <w:pPr>
        <w:pStyle w:val="100"/>
        <w:framePr w:w="10238" w:h="1538" w:hRule="exact" w:wrap="none" w:vAnchor="page" w:hAnchor="page" w:x="1179" w:y="4375"/>
        <w:shd w:val="clear" w:color="auto" w:fill="auto"/>
        <w:spacing w:before="0" w:after="331"/>
        <w:ind w:left="20"/>
      </w:pPr>
      <w:r>
        <w:rPr>
          <w:color w:val="000000"/>
          <w:lang w:eastAsia="ru-RU" w:bidi="ru-RU"/>
        </w:rPr>
        <w:t>местного самоуправления</w:t>
      </w:r>
    </w:p>
    <w:p w:rsidR="00A47B40" w:rsidRDefault="00A47B40" w:rsidP="00A47B40">
      <w:pPr>
        <w:framePr w:w="10238" w:h="1538" w:hRule="exact" w:wrap="none" w:vAnchor="page" w:hAnchor="page" w:x="1179" w:y="4375"/>
        <w:spacing w:line="240" w:lineRule="exact"/>
        <w:ind w:left="5940"/>
      </w:pPr>
      <w:r>
        <w:rPr>
          <w:color w:val="000000"/>
          <w:sz w:val="24"/>
          <w:szCs w:val="24"/>
          <w:lang w:eastAsia="ru-RU" w:bidi="ru-RU"/>
        </w:rPr>
        <w:t>Кому:</w:t>
      </w:r>
    </w:p>
    <w:p w:rsidR="00A47B40" w:rsidRDefault="00A47B40" w:rsidP="00A47B40">
      <w:pPr>
        <w:framePr w:wrap="none" w:vAnchor="page" w:hAnchor="page" w:x="1179" w:y="6940"/>
        <w:spacing w:line="240" w:lineRule="exact"/>
        <w:ind w:left="5940"/>
      </w:pPr>
      <w:r>
        <w:rPr>
          <w:color w:val="000000"/>
          <w:sz w:val="24"/>
          <w:szCs w:val="24"/>
          <w:lang w:eastAsia="ru-RU" w:bidi="ru-RU"/>
        </w:rPr>
        <w:t>Почтовый адрес:</w:t>
      </w:r>
    </w:p>
    <w:p w:rsidR="00A47B40" w:rsidRDefault="00A47B40" w:rsidP="00A47B40">
      <w:pPr>
        <w:framePr w:w="10238" w:h="722" w:hRule="exact" w:wrap="none" w:vAnchor="page" w:hAnchor="page" w:x="1179" w:y="7879"/>
        <w:tabs>
          <w:tab w:val="left" w:leader="underscore" w:pos="9079"/>
        </w:tabs>
        <w:spacing w:line="326" w:lineRule="exact"/>
        <w:ind w:left="5940" w:right="1180"/>
      </w:pPr>
      <w:r>
        <w:rPr>
          <w:color w:val="000000"/>
          <w:sz w:val="24"/>
          <w:szCs w:val="24"/>
          <w:lang w:eastAsia="ru-RU" w:bidi="ru-RU"/>
        </w:rPr>
        <w:t xml:space="preserve">Адрес электронной почты </w:t>
      </w:r>
      <w:r>
        <w:rPr>
          <w:rStyle w:val="90"/>
          <w:rFonts w:eastAsiaTheme="minorHAnsi"/>
        </w:rPr>
        <w:t>(при наличии):</w:t>
      </w:r>
      <w:r>
        <w:rPr>
          <w:color w:val="000000"/>
          <w:sz w:val="24"/>
          <w:szCs w:val="24"/>
          <w:lang w:eastAsia="ru-RU" w:bidi="ru-RU"/>
        </w:rPr>
        <w:tab/>
      </w:r>
    </w:p>
    <w:p w:rsidR="00A47B40" w:rsidRDefault="00A47B40" w:rsidP="00A47B40">
      <w:pPr>
        <w:framePr w:w="10238" w:h="5475" w:hRule="exact" w:wrap="none" w:vAnchor="page" w:hAnchor="page" w:x="1179" w:y="9530"/>
        <w:spacing w:after="365" w:line="322" w:lineRule="exact"/>
        <w:ind w:left="20"/>
        <w:jc w:val="center"/>
      </w:pPr>
      <w:proofErr w:type="gramStart"/>
      <w:r>
        <w:rPr>
          <w:color w:val="000000"/>
          <w:lang w:eastAsia="ru-RU" w:bidi="ru-RU"/>
        </w:rPr>
        <w:t>Уведомление о несоответствии указанных в уведомлении о планируемых</w:t>
      </w:r>
      <w:r>
        <w:rPr>
          <w:color w:val="000000"/>
          <w:lang w:eastAsia="ru-RU" w:bidi="ru-RU"/>
        </w:rPr>
        <w:br/>
        <w:t>строительстве или реконструкции объекта индивидуального жилищного</w:t>
      </w:r>
      <w:r>
        <w:rPr>
          <w:color w:val="000000"/>
          <w:lang w:eastAsia="ru-RU" w:bidi="ru-RU"/>
        </w:rPr>
        <w:br/>
        <w:t>строительства или садового дома параметров объекта индивидуального</w:t>
      </w:r>
      <w:r>
        <w:rPr>
          <w:color w:val="000000"/>
          <w:lang w:eastAsia="ru-RU" w:bidi="ru-RU"/>
        </w:rPr>
        <w:br/>
        <w:t>жилищного строительства или садового дома установленным параметрам</w:t>
      </w:r>
      <w:r>
        <w:rPr>
          <w:color w:val="000000"/>
          <w:lang w:eastAsia="ru-RU" w:bidi="ru-RU"/>
        </w:rPr>
        <w:br/>
        <w:t>и (или) недопустимости размещения объекта индивидуального жилищного</w:t>
      </w:r>
      <w:r>
        <w:rPr>
          <w:color w:val="000000"/>
          <w:lang w:eastAsia="ru-RU" w:bidi="ru-RU"/>
        </w:rPr>
        <w:br/>
        <w:t>строительства или садового дома на земельном участке</w:t>
      </w:r>
      <w:proofErr w:type="gramEnd"/>
    </w:p>
    <w:p w:rsidR="00A47B40" w:rsidRDefault="00A47B40" w:rsidP="00A47B40">
      <w:pPr>
        <w:framePr w:w="10238" w:h="5475" w:hRule="exact" w:wrap="none" w:vAnchor="page" w:hAnchor="page" w:x="1179" w:y="9530"/>
        <w:tabs>
          <w:tab w:val="left" w:leader="underscore" w:pos="568"/>
          <w:tab w:val="left" w:leader="underscore" w:pos="2450"/>
          <w:tab w:val="left" w:leader="underscore" w:pos="3078"/>
          <w:tab w:val="left" w:pos="8032"/>
          <w:tab w:val="left" w:leader="underscore" w:pos="10115"/>
        </w:tabs>
        <w:spacing w:after="307" w:line="240" w:lineRule="exact"/>
        <w:ind w:left="160"/>
        <w:jc w:val="both"/>
      </w:pPr>
      <w:r>
        <w:rPr>
          <w:color w:val="000000"/>
          <w:sz w:val="24"/>
          <w:szCs w:val="24"/>
          <w:shd w:val="clear" w:color="auto" w:fill="80FFFF"/>
          <w:lang w:eastAsia="ru-RU" w:bidi="ru-RU"/>
        </w:rPr>
        <w:t>«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shd w:val="clear" w:color="auto" w:fill="80FFFF"/>
          <w:lang w:eastAsia="ru-RU" w:bidi="ru-RU"/>
        </w:rPr>
        <w:t>»</w:t>
      </w:r>
      <w:r>
        <w:rPr>
          <w:color w:val="000000"/>
          <w:sz w:val="24"/>
          <w:szCs w:val="24"/>
          <w:lang w:eastAsia="ru-RU" w:bidi="ru-RU"/>
        </w:rPr>
        <w:tab/>
        <w:t>20</w:t>
      </w:r>
      <w:r>
        <w:rPr>
          <w:color w:val="000000"/>
          <w:sz w:val="24"/>
          <w:szCs w:val="24"/>
          <w:lang w:eastAsia="ru-RU" w:bidi="ru-RU"/>
        </w:rPr>
        <w:tab/>
        <w:t>г.</w:t>
      </w:r>
      <w:r>
        <w:rPr>
          <w:color w:val="000000"/>
          <w:sz w:val="24"/>
          <w:szCs w:val="24"/>
          <w:lang w:eastAsia="ru-RU" w:bidi="ru-RU"/>
        </w:rPr>
        <w:tab/>
        <w:t>№</w:t>
      </w:r>
      <w:r>
        <w:rPr>
          <w:color w:val="000000"/>
          <w:sz w:val="24"/>
          <w:szCs w:val="24"/>
          <w:lang w:eastAsia="ru-RU" w:bidi="ru-RU"/>
        </w:rPr>
        <w:tab/>
      </w:r>
    </w:p>
    <w:p w:rsidR="00A47B40" w:rsidRDefault="00A47B40" w:rsidP="00A47B40">
      <w:pPr>
        <w:framePr w:w="10238" w:h="5475" w:hRule="exact" w:wrap="none" w:vAnchor="page" w:hAnchor="page" w:x="1179" w:y="9530"/>
        <w:spacing w:after="365"/>
        <w:jc w:val="both"/>
      </w:pPr>
      <w:proofErr w:type="gramStart"/>
      <w:r>
        <w:rPr>
          <w:rStyle w:val="913pt"/>
          <w:rFonts w:eastAsia="Arial"/>
        </w:rPr>
        <w:t xml:space="preserve">По результатам рассмотрения </w:t>
      </w:r>
      <w:r>
        <w:rPr>
          <w:color w:val="000000"/>
          <w:sz w:val="24"/>
          <w:szCs w:val="24"/>
          <w:lang w:eastAsia="ru-RU" w:bidi="ru-RU"/>
        </w:rPr>
        <w:t>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- уведомление),</w:t>
      </w:r>
      <w:proofErr w:type="gramEnd"/>
    </w:p>
    <w:p w:rsidR="00A47B40" w:rsidRDefault="00A47B40" w:rsidP="00A47B40">
      <w:pPr>
        <w:framePr w:w="10238" w:h="5475" w:hRule="exact" w:wrap="none" w:vAnchor="page" w:hAnchor="page" w:x="1179" w:y="9530"/>
        <w:spacing w:line="240" w:lineRule="exact"/>
        <w:ind w:left="160"/>
        <w:jc w:val="both"/>
      </w:pPr>
      <w:r>
        <w:rPr>
          <w:color w:val="000000"/>
          <w:sz w:val="24"/>
          <w:szCs w:val="24"/>
          <w:lang w:eastAsia="ru-RU" w:bidi="ru-RU"/>
        </w:rPr>
        <w:t>направленного</w:t>
      </w:r>
    </w:p>
    <w:p w:rsidR="00A47B40" w:rsidRDefault="00A47B40" w:rsidP="00A47B40">
      <w:pPr>
        <w:framePr w:w="10238" w:h="5475" w:hRule="exact" w:wrap="none" w:vAnchor="page" w:hAnchor="page" w:x="1179" w:y="9530"/>
        <w:spacing w:after="0" w:line="200" w:lineRule="exact"/>
        <w:ind w:left="160"/>
        <w:jc w:val="both"/>
      </w:pPr>
      <w:r>
        <w:rPr>
          <w:color w:val="000000"/>
          <w:lang w:eastAsia="ru-RU" w:bidi="ru-RU"/>
        </w:rPr>
        <w:t>(дата направления уведомления)</w:t>
      </w:r>
    </w:p>
    <w:p w:rsidR="00A47B40" w:rsidRDefault="00A47B40" w:rsidP="00A47B40">
      <w:pPr>
        <w:pStyle w:val="a9"/>
        <w:framePr w:w="3538" w:h="554" w:hRule="exact" w:wrap="none" w:vAnchor="page" w:hAnchor="page" w:x="1289" w:y="15098"/>
        <w:shd w:val="clear" w:color="auto" w:fill="auto"/>
        <w:spacing w:after="3" w:line="260" w:lineRule="exact"/>
      </w:pPr>
      <w:r>
        <w:rPr>
          <w:color w:val="000000"/>
          <w:lang w:eastAsia="ru-RU" w:bidi="ru-RU"/>
        </w:rPr>
        <w:t>зарегистрированного</w:t>
      </w:r>
    </w:p>
    <w:p w:rsidR="00A47B40" w:rsidRDefault="00A47B40" w:rsidP="00A47B40">
      <w:pPr>
        <w:pStyle w:val="37"/>
        <w:framePr w:w="3538" w:h="554" w:hRule="exact" w:wrap="none" w:vAnchor="page" w:hAnchor="page" w:x="1289" w:y="15098"/>
        <w:shd w:val="clear" w:color="auto" w:fill="auto"/>
        <w:spacing w:before="0" w:line="180" w:lineRule="exact"/>
      </w:pPr>
      <w:r>
        <w:rPr>
          <w:color w:val="000000"/>
          <w:lang w:eastAsia="ru-RU" w:bidi="ru-RU"/>
        </w:rPr>
        <w:t>(дата и номер регистрации уведомления)</w:t>
      </w:r>
    </w:p>
    <w:p w:rsidR="00A47B40" w:rsidRDefault="00A47B40" w:rsidP="00A47B40">
      <w:pPr>
        <w:rPr>
          <w:sz w:val="2"/>
          <w:szCs w:val="2"/>
        </w:rPr>
        <w:sectPr w:rsidR="00A47B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7B40" w:rsidRDefault="00A47B40" w:rsidP="00A47B40">
      <w:pPr>
        <w:pStyle w:val="a9"/>
        <w:framePr w:wrap="none" w:vAnchor="page" w:hAnchor="page" w:x="6264" w:y="486"/>
        <w:shd w:val="clear" w:color="auto" w:fill="auto"/>
        <w:spacing w:line="260" w:lineRule="exact"/>
      </w:pPr>
      <w:r>
        <w:rPr>
          <w:color w:val="000000"/>
          <w:lang w:eastAsia="ru-RU" w:bidi="ru-RU"/>
        </w:rPr>
        <w:lastRenderedPageBreak/>
        <w:t>2</w:t>
      </w:r>
    </w:p>
    <w:p w:rsidR="00A47B40" w:rsidRDefault="00A47B40" w:rsidP="00A47B40">
      <w:pPr>
        <w:pStyle w:val="35"/>
        <w:framePr w:w="10234" w:h="1364" w:hRule="exact" w:wrap="none" w:vAnchor="page" w:hAnchor="page" w:x="1238" w:y="1071"/>
        <w:shd w:val="clear" w:color="auto" w:fill="auto"/>
        <w:spacing w:before="0" w:after="0" w:line="326" w:lineRule="exact"/>
        <w:jc w:val="both"/>
      </w:pPr>
      <w:bookmarkStart w:id="4" w:name="bookmark5"/>
      <w:r>
        <w:rPr>
          <w:color w:val="000000"/>
          <w:lang w:eastAsia="ru-RU" w:bidi="ru-RU"/>
        </w:rPr>
        <w:t>уведомляем:</w:t>
      </w:r>
      <w:bookmarkEnd w:id="4"/>
    </w:p>
    <w:p w:rsidR="00A47B40" w:rsidRDefault="00A47B40" w:rsidP="00A47B40">
      <w:pPr>
        <w:framePr w:w="10234" w:h="1364" w:hRule="exact" w:wrap="none" w:vAnchor="page" w:hAnchor="page" w:x="1238" w:y="1071"/>
        <w:widowControl w:val="0"/>
        <w:numPr>
          <w:ilvl w:val="0"/>
          <w:numId w:val="1"/>
        </w:numPr>
        <w:tabs>
          <w:tab w:val="left" w:pos="374"/>
        </w:tabs>
        <w:spacing w:after="0" w:line="326" w:lineRule="exact"/>
        <w:jc w:val="both"/>
      </w:pPr>
      <w:r>
        <w:rPr>
          <w:color w:val="000000"/>
          <w:lang w:eastAsia="ru-RU" w:bidi="ru-RU"/>
        </w:rPr>
        <w:t>о несоответствии параметров, указанных в уведомлении предельным параметрам разрешенного строительства, реконструкции объекта капитального строительства по следующим основаниям:</w:t>
      </w:r>
    </w:p>
    <w:p w:rsidR="00A47B40" w:rsidRDefault="00A47B40" w:rsidP="00A47B40">
      <w:pPr>
        <w:framePr w:w="10234" w:h="2671" w:hRule="exact" w:wrap="none" w:vAnchor="page" w:hAnchor="page" w:x="1238" w:y="2356"/>
        <w:spacing w:after="0"/>
        <w:ind w:right="160"/>
        <w:jc w:val="both"/>
      </w:pPr>
      <w:proofErr w:type="gramStart"/>
      <w:r>
        <w:rPr>
          <w:color w:val="000000"/>
          <w:lang w:eastAsia="ru-RU" w:bidi="ru-RU"/>
        </w:rPr>
        <w:t xml:space="preserve">(сведения о предельных параметрах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 обязательных требованиях к параметрам объектов капитального строительства, которые установлены Градостроительным кодексом Российской Федерации (Собрание законодательства Российской Федерации, 2005, № </w:t>
      </w:r>
      <w:r>
        <w:rPr>
          <w:color w:val="000000"/>
          <w:shd w:val="clear" w:color="auto" w:fill="80FFFF"/>
          <w:lang w:eastAsia="ru-RU" w:bidi="ru-RU"/>
        </w:rPr>
        <w:t>1</w:t>
      </w:r>
      <w:r>
        <w:rPr>
          <w:color w:val="000000"/>
          <w:lang w:eastAsia="ru-RU" w:bidi="ru-RU"/>
        </w:rPr>
        <w:t>, ст. 16;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 xml:space="preserve">2018, № 32, ст. </w:t>
      </w:r>
      <w:r>
        <w:rPr>
          <w:color w:val="000000"/>
          <w:shd w:val="clear" w:color="auto" w:fill="80FFFF"/>
          <w:lang w:eastAsia="ru-RU" w:bidi="ru-RU"/>
        </w:rPr>
        <w:t>51</w:t>
      </w:r>
      <w:r>
        <w:rPr>
          <w:color w:val="000000"/>
          <w:lang w:eastAsia="ru-RU" w:bidi="ru-RU"/>
        </w:rPr>
        <w:t>35), другими федеральными законами, действующими на дату поступления уведомления, и которым не соответствуют параметры объекта индивидуального жилищного строительства или садового дома, указанные в уведомлении)</w:t>
      </w:r>
      <w:proofErr w:type="gramEnd"/>
    </w:p>
    <w:p w:rsidR="00A47B40" w:rsidRDefault="00A47B40" w:rsidP="00A47B40">
      <w:pPr>
        <w:framePr w:w="10234" w:h="705" w:hRule="exact" w:wrap="none" w:vAnchor="page" w:hAnchor="page" w:x="1238" w:y="5013"/>
        <w:widowControl w:val="0"/>
        <w:numPr>
          <w:ilvl w:val="0"/>
          <w:numId w:val="1"/>
        </w:numPr>
        <w:tabs>
          <w:tab w:val="left" w:pos="374"/>
        </w:tabs>
        <w:spacing w:after="0" w:line="326" w:lineRule="exact"/>
        <w:jc w:val="both"/>
      </w:pPr>
      <w:r>
        <w:rPr>
          <w:color w:val="000000"/>
          <w:lang w:eastAsia="ru-RU" w:bidi="ru-RU"/>
        </w:rPr>
        <w:t>о недопустимости размещения объекта индивидуального жилищного строительства или садового дома на земельном участке по следующим основаниям:</w:t>
      </w:r>
    </w:p>
    <w:p w:rsidR="00A47B40" w:rsidRDefault="00A47B40" w:rsidP="00A47B40">
      <w:pPr>
        <w:framePr w:w="10234" w:h="753" w:hRule="exact" w:wrap="none" w:vAnchor="page" w:hAnchor="page" w:x="1238" w:y="6309"/>
        <w:tabs>
          <w:tab w:val="left" w:pos="374"/>
        </w:tabs>
        <w:spacing w:after="0"/>
        <w:jc w:val="both"/>
      </w:pPr>
      <w:r>
        <w:rPr>
          <w:color w:val="000000"/>
          <w:lang w:eastAsia="ru-RU" w:bidi="ru-RU"/>
        </w:rPr>
        <w:t>(сведения о видах разрешенного использования земельного участка и (или) ограничениях, установленных в соответствии с земельным и иным законодательством Российской Федерации и действующими на дату поступления уведомления)</w:t>
      </w:r>
    </w:p>
    <w:p w:rsidR="00A47B40" w:rsidRDefault="00A47B40" w:rsidP="00A47B40">
      <w:pPr>
        <w:framePr w:w="10234" w:h="1026" w:hRule="exact" w:wrap="none" w:vAnchor="page" w:hAnchor="page" w:x="1238" w:y="7335"/>
        <w:widowControl w:val="0"/>
        <w:numPr>
          <w:ilvl w:val="0"/>
          <w:numId w:val="1"/>
        </w:numPr>
        <w:tabs>
          <w:tab w:val="left" w:pos="374"/>
        </w:tabs>
        <w:spacing w:after="0" w:line="322" w:lineRule="exact"/>
        <w:jc w:val="both"/>
      </w:pPr>
      <w:r>
        <w:rPr>
          <w:color w:val="000000"/>
          <w:lang w:eastAsia="ru-RU" w:bidi="ru-RU"/>
        </w:rPr>
        <w:t>о том, что уведомление подано или направлено лицом, не являющимся застройщиком в связи с отсутствием прав на земельный участок по следующим основаниям:</w:t>
      </w:r>
    </w:p>
    <w:p w:rsidR="00A47B40" w:rsidRDefault="00A47B40" w:rsidP="00A47B40">
      <w:pPr>
        <w:framePr w:w="10234" w:h="524" w:hRule="exact" w:wrap="none" w:vAnchor="page" w:hAnchor="page" w:x="1238" w:y="8954"/>
        <w:tabs>
          <w:tab w:val="left" w:pos="374"/>
        </w:tabs>
        <w:spacing w:after="0" w:line="235" w:lineRule="exact"/>
        <w:jc w:val="both"/>
      </w:pPr>
      <w:r>
        <w:rPr>
          <w:color w:val="000000"/>
          <w:lang w:eastAsia="ru-RU" w:bidi="ru-RU"/>
        </w:rPr>
        <w:t>(сведения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участок)</w:t>
      </w:r>
    </w:p>
    <w:p w:rsidR="00A47B40" w:rsidRDefault="00A47B40" w:rsidP="00A47B40">
      <w:pPr>
        <w:framePr w:w="10234" w:h="2006" w:hRule="exact" w:wrap="none" w:vAnchor="page" w:hAnchor="page" w:x="1238" w:y="9750"/>
        <w:widowControl w:val="0"/>
        <w:numPr>
          <w:ilvl w:val="0"/>
          <w:numId w:val="1"/>
        </w:numPr>
        <w:tabs>
          <w:tab w:val="left" w:pos="374"/>
        </w:tabs>
        <w:spacing w:after="0" w:line="322" w:lineRule="exact"/>
        <w:jc w:val="both"/>
      </w:pPr>
      <w:proofErr w:type="gramStart"/>
      <w:r>
        <w:rPr>
          <w:color w:val="000000"/>
          <w:lang w:eastAsia="ru-RU" w:bidi="ru-RU"/>
        </w:rPr>
        <w:t>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 следующим основаниям:</w:t>
      </w:r>
      <w:proofErr w:type="gramEnd"/>
    </w:p>
    <w:p w:rsidR="00A47B40" w:rsidRDefault="00A47B40" w:rsidP="00A47B40">
      <w:pPr>
        <w:framePr w:w="10234" w:h="513" w:hRule="exact" w:wrap="none" w:vAnchor="page" w:hAnchor="page" w:x="1238" w:y="12356"/>
        <w:tabs>
          <w:tab w:val="left" w:pos="374"/>
        </w:tabs>
        <w:spacing w:after="0" w:line="226" w:lineRule="exact"/>
        <w:jc w:val="both"/>
      </w:pPr>
      <w:r>
        <w:rPr>
          <w:color w:val="000000"/>
          <w:lang w:eastAsia="ru-RU" w:bidi="ru-RU"/>
        </w:rPr>
        <w:t>(реквизиты уведомления органа исполнительной власти субъекта Российской Федерации, уполномоченного в области охраны объектов культурного наследия)</w:t>
      </w:r>
    </w:p>
    <w:p w:rsidR="00A47B40" w:rsidRDefault="00A47B40" w:rsidP="00E944BD">
      <w:pPr>
        <w:framePr w:w="10234" w:h="2356" w:hRule="exact" w:wrap="none" w:vAnchor="page" w:hAnchor="page" w:x="1246" w:y="13576"/>
        <w:tabs>
          <w:tab w:val="left" w:pos="5006"/>
          <w:tab w:val="left" w:pos="7546"/>
        </w:tabs>
        <w:spacing w:after="0"/>
        <w:ind w:left="480"/>
        <w:jc w:val="both"/>
      </w:pPr>
      <w:proofErr w:type="gramStart"/>
      <w:r>
        <w:rPr>
          <w:color w:val="000000"/>
          <w:lang w:eastAsia="ru-RU" w:bidi="ru-RU"/>
        </w:rPr>
        <w:t>(должность уполномоченного лица</w:t>
      </w:r>
      <w:r>
        <w:rPr>
          <w:color w:val="000000"/>
          <w:lang w:eastAsia="ru-RU" w:bidi="ru-RU"/>
        </w:rPr>
        <w:tab/>
        <w:t>(подпись)</w:t>
      </w:r>
      <w:r>
        <w:rPr>
          <w:color w:val="000000"/>
          <w:lang w:eastAsia="ru-RU" w:bidi="ru-RU"/>
        </w:rPr>
        <w:tab/>
        <w:t>(расшифровка подписи)</w:t>
      </w:r>
      <w:proofErr w:type="gramEnd"/>
    </w:p>
    <w:p w:rsidR="00A47B40" w:rsidRDefault="00A47B40" w:rsidP="00E944BD">
      <w:pPr>
        <w:framePr w:w="10234" w:h="2356" w:hRule="exact" w:wrap="none" w:vAnchor="page" w:hAnchor="page" w:x="1246" w:y="13576"/>
        <w:spacing w:after="0"/>
        <w:ind w:left="240"/>
      </w:pPr>
      <w:r>
        <w:rPr>
          <w:color w:val="000000"/>
          <w:lang w:eastAsia="ru-RU" w:bidi="ru-RU"/>
        </w:rPr>
        <w:t>уполномоченного на выдачу разрешений</w:t>
      </w:r>
      <w:r>
        <w:rPr>
          <w:color w:val="000000"/>
          <w:lang w:eastAsia="ru-RU" w:bidi="ru-RU"/>
        </w:rPr>
        <w:br/>
        <w:t>на строительство федерального органа</w:t>
      </w:r>
      <w:r>
        <w:rPr>
          <w:color w:val="000000"/>
          <w:lang w:eastAsia="ru-RU" w:bidi="ru-RU"/>
        </w:rPr>
        <w:br/>
        <w:t>исполнительной власти, органа</w:t>
      </w:r>
      <w:r>
        <w:rPr>
          <w:color w:val="000000"/>
          <w:lang w:eastAsia="ru-RU" w:bidi="ru-RU"/>
        </w:rPr>
        <w:br/>
        <w:t>исполнительной власти субъекта</w:t>
      </w:r>
      <w:r>
        <w:rPr>
          <w:color w:val="000000"/>
          <w:lang w:eastAsia="ru-RU" w:bidi="ru-RU"/>
        </w:rPr>
        <w:br/>
        <w:t>Российской Федерации, органа местного</w:t>
      </w:r>
      <w:r>
        <w:rPr>
          <w:color w:val="000000"/>
          <w:lang w:eastAsia="ru-RU" w:bidi="ru-RU"/>
        </w:rPr>
        <w:br/>
        <w:t>самоуправления)</w:t>
      </w:r>
    </w:p>
    <w:p w:rsidR="00A47B40" w:rsidRDefault="00A47B40" w:rsidP="00A47B40">
      <w:pPr>
        <w:framePr w:wrap="none" w:vAnchor="page" w:hAnchor="page" w:x="1238" w:y="15526"/>
        <w:spacing w:line="240" w:lineRule="exact"/>
        <w:jc w:val="both"/>
      </w:pPr>
      <w:r>
        <w:rPr>
          <w:color w:val="000000"/>
          <w:sz w:val="24"/>
          <w:szCs w:val="24"/>
          <w:shd w:val="clear" w:color="auto" w:fill="80FFFF"/>
          <w:lang w:eastAsia="ru-RU" w:bidi="ru-RU"/>
        </w:rPr>
        <w:t>М</w:t>
      </w:r>
      <w:r>
        <w:rPr>
          <w:color w:val="000000"/>
          <w:sz w:val="24"/>
          <w:szCs w:val="24"/>
          <w:lang w:eastAsia="ru-RU" w:bidi="ru-RU"/>
        </w:rPr>
        <w:t>.П.</w:t>
      </w:r>
    </w:p>
    <w:p w:rsidR="00A47B40" w:rsidRDefault="00A47B40" w:rsidP="00A47B40">
      <w:pPr>
        <w:rPr>
          <w:sz w:val="2"/>
          <w:szCs w:val="2"/>
        </w:rPr>
        <w:sectPr w:rsidR="00A47B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7B40" w:rsidRDefault="00A47B40" w:rsidP="00A47B40">
      <w:pPr>
        <w:pStyle w:val="a9"/>
        <w:framePr w:wrap="none" w:vAnchor="page" w:hAnchor="page" w:x="6278" w:y="515"/>
        <w:shd w:val="clear" w:color="auto" w:fill="auto"/>
        <w:spacing w:line="260" w:lineRule="exact"/>
      </w:pPr>
      <w:r>
        <w:rPr>
          <w:color w:val="000000"/>
          <w:shd w:val="clear" w:color="auto" w:fill="80FFFF"/>
          <w:lang w:eastAsia="ru-RU" w:bidi="ru-RU"/>
        </w:rPr>
        <w:lastRenderedPageBreak/>
        <w:t>3</w:t>
      </w:r>
    </w:p>
    <w:p w:rsidR="00A47B40" w:rsidRDefault="00A47B40" w:rsidP="00A47B40">
      <w:pPr>
        <w:framePr w:wrap="none" w:vAnchor="page" w:hAnchor="page" w:x="1238" w:y="1158"/>
        <w:spacing w:line="260" w:lineRule="exact"/>
      </w:pPr>
      <w:r>
        <w:rPr>
          <w:color w:val="000000"/>
          <w:lang w:eastAsia="ru-RU" w:bidi="ru-RU"/>
        </w:rPr>
        <w:t>К настоящему уведомлению прилагаютс</w:t>
      </w:r>
      <w:r>
        <w:rPr>
          <w:color w:val="000000"/>
          <w:shd w:val="clear" w:color="auto" w:fill="80FFFF"/>
          <w:lang w:eastAsia="ru-RU" w:bidi="ru-RU"/>
        </w:rPr>
        <w:t>я:</w:t>
      </w:r>
    </w:p>
    <w:p w:rsidR="00A47B40" w:rsidRPr="00E944BD" w:rsidRDefault="00A47B40" w:rsidP="00A47B40">
      <w:pPr>
        <w:rPr>
          <w:sz w:val="2"/>
          <w:szCs w:val="2"/>
          <w:lang w:val="en-US"/>
        </w:rPr>
        <w:sectPr w:rsidR="00A47B40" w:rsidRPr="00E944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C15CB" w:rsidRPr="00E944BD" w:rsidRDefault="000C15CB" w:rsidP="00E944BD">
      <w:pPr>
        <w:framePr w:w="10138" w:h="2296" w:hRule="exact" w:wrap="none" w:vAnchor="page" w:hAnchor="page" w:x="1311" w:y="1078"/>
        <w:spacing w:line="326" w:lineRule="exact"/>
        <w:ind w:right="28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C15CB" w:rsidRPr="00E944BD" w:rsidSect="00E944B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D5906"/>
    <w:multiLevelType w:val="multilevel"/>
    <w:tmpl w:val="04DA66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B3"/>
    <w:rsid w:val="00025B7D"/>
    <w:rsid w:val="000826EA"/>
    <w:rsid w:val="00097CEA"/>
    <w:rsid w:val="000C15CB"/>
    <w:rsid w:val="002744B3"/>
    <w:rsid w:val="00462692"/>
    <w:rsid w:val="004C5742"/>
    <w:rsid w:val="009C509E"/>
    <w:rsid w:val="00A47B40"/>
    <w:rsid w:val="00AB1CE4"/>
    <w:rsid w:val="00C336D1"/>
    <w:rsid w:val="00C358CC"/>
    <w:rsid w:val="00D02E1F"/>
    <w:rsid w:val="00D368BB"/>
    <w:rsid w:val="00D519F0"/>
    <w:rsid w:val="00E82A20"/>
    <w:rsid w:val="00E944BD"/>
    <w:rsid w:val="00F40859"/>
    <w:rsid w:val="00F6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025B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5B7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unhideWhenUsed/>
    <w:qFormat/>
    <w:rsid w:val="00025B7D"/>
    <w:pPr>
      <w:spacing w:before="6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9F0"/>
    <w:rPr>
      <w:rFonts w:ascii="Tahoma" w:hAnsi="Tahoma" w:cs="Tahoma"/>
      <w:sz w:val="16"/>
      <w:szCs w:val="16"/>
    </w:rPr>
  </w:style>
  <w:style w:type="character" w:customStyle="1" w:styleId="31">
    <w:name w:val="Основной текст (3)_"/>
    <w:basedOn w:val="a0"/>
    <w:rsid w:val="00A47B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rsid w:val="00A47B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rsid w:val="00A47B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Заголовок №3 (2)_"/>
    <w:basedOn w:val="a0"/>
    <w:link w:val="320"/>
    <w:rsid w:val="00A47B4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A47B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sid w:val="00A47B4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A47B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A47B4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3">
    <w:name w:val="Основной текст (3)"/>
    <w:basedOn w:val="31"/>
    <w:rsid w:val="00A47B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0pt">
    <w:name w:val="Основной текст (3) + 10 pt;Не полужирный"/>
    <w:basedOn w:val="31"/>
    <w:rsid w:val="00A47B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A47B4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0">
    <w:name w:val="Основной текст (8)"/>
    <w:basedOn w:val="8"/>
    <w:rsid w:val="00A47B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0">
    <w:name w:val="Колонтитул (2)_"/>
    <w:basedOn w:val="a0"/>
    <w:link w:val="21"/>
    <w:rsid w:val="00A47B40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22">
    <w:name w:val="Заголовок №2_"/>
    <w:basedOn w:val="a0"/>
    <w:link w:val="23"/>
    <w:rsid w:val="00A47B40"/>
    <w:rPr>
      <w:rFonts w:ascii="Arial" w:eastAsia="Arial" w:hAnsi="Arial" w:cs="Arial"/>
      <w:b/>
      <w:bCs/>
      <w:spacing w:val="-20"/>
      <w:sz w:val="28"/>
      <w:szCs w:val="28"/>
      <w:shd w:val="clear" w:color="auto" w:fill="FFFFFF"/>
    </w:rPr>
  </w:style>
  <w:style w:type="character" w:customStyle="1" w:styleId="34">
    <w:name w:val="Заголовок №3_"/>
    <w:basedOn w:val="a0"/>
    <w:link w:val="35"/>
    <w:rsid w:val="00A47B4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9"/>
    <w:rsid w:val="00A47B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13pt">
    <w:name w:val="Основной текст (9) + 13 pt;Полужирный"/>
    <w:basedOn w:val="9"/>
    <w:rsid w:val="00A47B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6">
    <w:name w:val="Колонтитул (3)_"/>
    <w:basedOn w:val="a0"/>
    <w:link w:val="37"/>
    <w:rsid w:val="00A47B4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4">
    <w:name w:val="Основной текст (2)"/>
    <w:basedOn w:val="2"/>
    <w:rsid w:val="00A47B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1">
    <w:name w:val="Основной текст (9) + Полужирный"/>
    <w:basedOn w:val="9"/>
    <w:rsid w:val="00A47B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A47B40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A47B40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A47B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A47B4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A47B40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14TimesNewRoman">
    <w:name w:val="Основной текст (14) + Times New Roman;Полужирный"/>
    <w:basedOn w:val="14"/>
    <w:rsid w:val="00A47B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A47B4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0">
    <w:name w:val="Заголовок №2 (3)_"/>
    <w:basedOn w:val="a0"/>
    <w:link w:val="231"/>
    <w:rsid w:val="00A47B4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Колонтитул (4)_"/>
    <w:basedOn w:val="a0"/>
    <w:link w:val="40"/>
    <w:rsid w:val="00A47B40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A47B40"/>
    <w:pPr>
      <w:widowControl w:val="0"/>
      <w:shd w:val="clear" w:color="auto" w:fill="FFFFFF"/>
      <w:spacing w:before="420" w:after="9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rsid w:val="00A47B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Колонтитул"/>
    <w:basedOn w:val="a"/>
    <w:link w:val="a8"/>
    <w:rsid w:val="00A47B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0">
    <w:name w:val="Основной текст (10)"/>
    <w:basedOn w:val="a"/>
    <w:link w:val="10"/>
    <w:rsid w:val="00A47B40"/>
    <w:pPr>
      <w:widowControl w:val="0"/>
      <w:shd w:val="clear" w:color="auto" w:fill="FFFFFF"/>
      <w:spacing w:before="720"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Колонтитул (2)"/>
    <w:basedOn w:val="a"/>
    <w:link w:val="20"/>
    <w:rsid w:val="00A47B40"/>
    <w:pPr>
      <w:widowControl w:val="0"/>
      <w:shd w:val="clear" w:color="auto" w:fill="FFFFFF"/>
      <w:spacing w:before="60" w:after="0"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23">
    <w:name w:val="Заголовок №2"/>
    <w:basedOn w:val="a"/>
    <w:link w:val="22"/>
    <w:rsid w:val="00A47B40"/>
    <w:pPr>
      <w:widowControl w:val="0"/>
      <w:shd w:val="clear" w:color="auto" w:fill="FFFFFF"/>
      <w:spacing w:before="300" w:after="0" w:line="0" w:lineRule="atLeast"/>
      <w:jc w:val="both"/>
      <w:outlineLvl w:val="1"/>
    </w:pPr>
    <w:rPr>
      <w:rFonts w:ascii="Arial" w:eastAsia="Arial" w:hAnsi="Arial" w:cs="Arial"/>
      <w:b/>
      <w:bCs/>
      <w:spacing w:val="-20"/>
      <w:sz w:val="28"/>
      <w:szCs w:val="28"/>
    </w:rPr>
  </w:style>
  <w:style w:type="paragraph" w:customStyle="1" w:styleId="35">
    <w:name w:val="Заголовок №3"/>
    <w:basedOn w:val="a"/>
    <w:link w:val="34"/>
    <w:rsid w:val="00A47B40"/>
    <w:pPr>
      <w:widowControl w:val="0"/>
      <w:shd w:val="clear" w:color="auto" w:fill="FFFFFF"/>
      <w:spacing w:before="600" w:after="720" w:line="0" w:lineRule="atLeast"/>
      <w:jc w:val="righ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7">
    <w:name w:val="Колонтитул (3)"/>
    <w:basedOn w:val="a"/>
    <w:link w:val="36"/>
    <w:rsid w:val="00A47B40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0">
    <w:name w:val="Основной текст (11)"/>
    <w:basedOn w:val="a"/>
    <w:link w:val="11"/>
    <w:rsid w:val="00A47B40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6"/>
      <w:szCs w:val="26"/>
    </w:rPr>
  </w:style>
  <w:style w:type="paragraph" w:customStyle="1" w:styleId="120">
    <w:name w:val="Основной текст (12)"/>
    <w:basedOn w:val="a"/>
    <w:link w:val="12"/>
    <w:rsid w:val="00A47B40"/>
    <w:pPr>
      <w:widowControl w:val="0"/>
      <w:shd w:val="clear" w:color="auto" w:fill="FFFFFF"/>
      <w:spacing w:before="60" w:after="240"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130">
    <w:name w:val="Основной текст (13)"/>
    <w:basedOn w:val="a"/>
    <w:link w:val="13"/>
    <w:rsid w:val="00A47B40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ной текст (14)"/>
    <w:basedOn w:val="a"/>
    <w:link w:val="14"/>
    <w:rsid w:val="00A47B40"/>
    <w:pPr>
      <w:widowControl w:val="0"/>
      <w:shd w:val="clear" w:color="auto" w:fill="FFFFFF"/>
      <w:spacing w:before="360" w:after="420" w:line="0" w:lineRule="atLeast"/>
      <w:jc w:val="both"/>
    </w:pPr>
    <w:rPr>
      <w:rFonts w:ascii="Arial" w:eastAsia="Arial" w:hAnsi="Arial" w:cs="Arial"/>
      <w:sz w:val="28"/>
      <w:szCs w:val="28"/>
    </w:rPr>
  </w:style>
  <w:style w:type="paragraph" w:customStyle="1" w:styleId="221">
    <w:name w:val="Заголовок №2 (2)"/>
    <w:basedOn w:val="a"/>
    <w:link w:val="220"/>
    <w:rsid w:val="00A47B40"/>
    <w:pPr>
      <w:widowControl w:val="0"/>
      <w:shd w:val="clear" w:color="auto" w:fill="FFFFFF"/>
      <w:spacing w:before="360" w:after="420" w:line="0" w:lineRule="atLeas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231">
    <w:name w:val="Заголовок №2 (3)"/>
    <w:basedOn w:val="a"/>
    <w:link w:val="230"/>
    <w:rsid w:val="00A47B40"/>
    <w:pPr>
      <w:widowControl w:val="0"/>
      <w:shd w:val="clear" w:color="auto" w:fill="FFFFFF"/>
      <w:spacing w:before="36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Колонтитул (4)"/>
    <w:basedOn w:val="a"/>
    <w:link w:val="4"/>
    <w:rsid w:val="00A47B40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025B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5B7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unhideWhenUsed/>
    <w:qFormat/>
    <w:rsid w:val="00025B7D"/>
    <w:pPr>
      <w:spacing w:before="6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9F0"/>
    <w:rPr>
      <w:rFonts w:ascii="Tahoma" w:hAnsi="Tahoma" w:cs="Tahoma"/>
      <w:sz w:val="16"/>
      <w:szCs w:val="16"/>
    </w:rPr>
  </w:style>
  <w:style w:type="character" w:customStyle="1" w:styleId="31">
    <w:name w:val="Основной текст (3)_"/>
    <w:basedOn w:val="a0"/>
    <w:rsid w:val="00A47B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rsid w:val="00A47B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rsid w:val="00A47B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Заголовок №3 (2)_"/>
    <w:basedOn w:val="a0"/>
    <w:link w:val="320"/>
    <w:rsid w:val="00A47B4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A47B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sid w:val="00A47B4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A47B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A47B4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3">
    <w:name w:val="Основной текст (3)"/>
    <w:basedOn w:val="31"/>
    <w:rsid w:val="00A47B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0pt">
    <w:name w:val="Основной текст (3) + 10 pt;Не полужирный"/>
    <w:basedOn w:val="31"/>
    <w:rsid w:val="00A47B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A47B4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0">
    <w:name w:val="Основной текст (8)"/>
    <w:basedOn w:val="8"/>
    <w:rsid w:val="00A47B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0">
    <w:name w:val="Колонтитул (2)_"/>
    <w:basedOn w:val="a0"/>
    <w:link w:val="21"/>
    <w:rsid w:val="00A47B40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22">
    <w:name w:val="Заголовок №2_"/>
    <w:basedOn w:val="a0"/>
    <w:link w:val="23"/>
    <w:rsid w:val="00A47B40"/>
    <w:rPr>
      <w:rFonts w:ascii="Arial" w:eastAsia="Arial" w:hAnsi="Arial" w:cs="Arial"/>
      <w:b/>
      <w:bCs/>
      <w:spacing w:val="-20"/>
      <w:sz w:val="28"/>
      <w:szCs w:val="28"/>
      <w:shd w:val="clear" w:color="auto" w:fill="FFFFFF"/>
    </w:rPr>
  </w:style>
  <w:style w:type="character" w:customStyle="1" w:styleId="34">
    <w:name w:val="Заголовок №3_"/>
    <w:basedOn w:val="a0"/>
    <w:link w:val="35"/>
    <w:rsid w:val="00A47B4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9"/>
    <w:rsid w:val="00A47B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13pt">
    <w:name w:val="Основной текст (9) + 13 pt;Полужирный"/>
    <w:basedOn w:val="9"/>
    <w:rsid w:val="00A47B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6">
    <w:name w:val="Колонтитул (3)_"/>
    <w:basedOn w:val="a0"/>
    <w:link w:val="37"/>
    <w:rsid w:val="00A47B4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4">
    <w:name w:val="Основной текст (2)"/>
    <w:basedOn w:val="2"/>
    <w:rsid w:val="00A47B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1">
    <w:name w:val="Основной текст (9) + Полужирный"/>
    <w:basedOn w:val="9"/>
    <w:rsid w:val="00A47B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A47B40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A47B40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A47B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A47B4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A47B40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14TimesNewRoman">
    <w:name w:val="Основной текст (14) + Times New Roman;Полужирный"/>
    <w:basedOn w:val="14"/>
    <w:rsid w:val="00A47B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A47B4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0">
    <w:name w:val="Заголовок №2 (3)_"/>
    <w:basedOn w:val="a0"/>
    <w:link w:val="231"/>
    <w:rsid w:val="00A47B4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Колонтитул (4)_"/>
    <w:basedOn w:val="a0"/>
    <w:link w:val="40"/>
    <w:rsid w:val="00A47B40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A47B40"/>
    <w:pPr>
      <w:widowControl w:val="0"/>
      <w:shd w:val="clear" w:color="auto" w:fill="FFFFFF"/>
      <w:spacing w:before="420" w:after="9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rsid w:val="00A47B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Колонтитул"/>
    <w:basedOn w:val="a"/>
    <w:link w:val="a8"/>
    <w:rsid w:val="00A47B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0">
    <w:name w:val="Основной текст (10)"/>
    <w:basedOn w:val="a"/>
    <w:link w:val="10"/>
    <w:rsid w:val="00A47B40"/>
    <w:pPr>
      <w:widowControl w:val="0"/>
      <w:shd w:val="clear" w:color="auto" w:fill="FFFFFF"/>
      <w:spacing w:before="720"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Колонтитул (2)"/>
    <w:basedOn w:val="a"/>
    <w:link w:val="20"/>
    <w:rsid w:val="00A47B40"/>
    <w:pPr>
      <w:widowControl w:val="0"/>
      <w:shd w:val="clear" w:color="auto" w:fill="FFFFFF"/>
      <w:spacing w:before="60" w:after="0"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23">
    <w:name w:val="Заголовок №2"/>
    <w:basedOn w:val="a"/>
    <w:link w:val="22"/>
    <w:rsid w:val="00A47B40"/>
    <w:pPr>
      <w:widowControl w:val="0"/>
      <w:shd w:val="clear" w:color="auto" w:fill="FFFFFF"/>
      <w:spacing w:before="300" w:after="0" w:line="0" w:lineRule="atLeast"/>
      <w:jc w:val="both"/>
      <w:outlineLvl w:val="1"/>
    </w:pPr>
    <w:rPr>
      <w:rFonts w:ascii="Arial" w:eastAsia="Arial" w:hAnsi="Arial" w:cs="Arial"/>
      <w:b/>
      <w:bCs/>
      <w:spacing w:val="-20"/>
      <w:sz w:val="28"/>
      <w:szCs w:val="28"/>
    </w:rPr>
  </w:style>
  <w:style w:type="paragraph" w:customStyle="1" w:styleId="35">
    <w:name w:val="Заголовок №3"/>
    <w:basedOn w:val="a"/>
    <w:link w:val="34"/>
    <w:rsid w:val="00A47B40"/>
    <w:pPr>
      <w:widowControl w:val="0"/>
      <w:shd w:val="clear" w:color="auto" w:fill="FFFFFF"/>
      <w:spacing w:before="600" w:after="720" w:line="0" w:lineRule="atLeast"/>
      <w:jc w:val="righ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7">
    <w:name w:val="Колонтитул (3)"/>
    <w:basedOn w:val="a"/>
    <w:link w:val="36"/>
    <w:rsid w:val="00A47B40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0">
    <w:name w:val="Основной текст (11)"/>
    <w:basedOn w:val="a"/>
    <w:link w:val="11"/>
    <w:rsid w:val="00A47B40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6"/>
      <w:szCs w:val="26"/>
    </w:rPr>
  </w:style>
  <w:style w:type="paragraph" w:customStyle="1" w:styleId="120">
    <w:name w:val="Основной текст (12)"/>
    <w:basedOn w:val="a"/>
    <w:link w:val="12"/>
    <w:rsid w:val="00A47B40"/>
    <w:pPr>
      <w:widowControl w:val="0"/>
      <w:shd w:val="clear" w:color="auto" w:fill="FFFFFF"/>
      <w:spacing w:before="60" w:after="240"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130">
    <w:name w:val="Основной текст (13)"/>
    <w:basedOn w:val="a"/>
    <w:link w:val="13"/>
    <w:rsid w:val="00A47B40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ной текст (14)"/>
    <w:basedOn w:val="a"/>
    <w:link w:val="14"/>
    <w:rsid w:val="00A47B40"/>
    <w:pPr>
      <w:widowControl w:val="0"/>
      <w:shd w:val="clear" w:color="auto" w:fill="FFFFFF"/>
      <w:spacing w:before="360" w:after="420" w:line="0" w:lineRule="atLeast"/>
      <w:jc w:val="both"/>
    </w:pPr>
    <w:rPr>
      <w:rFonts w:ascii="Arial" w:eastAsia="Arial" w:hAnsi="Arial" w:cs="Arial"/>
      <w:sz w:val="28"/>
      <w:szCs w:val="28"/>
    </w:rPr>
  </w:style>
  <w:style w:type="paragraph" w:customStyle="1" w:styleId="221">
    <w:name w:val="Заголовок №2 (2)"/>
    <w:basedOn w:val="a"/>
    <w:link w:val="220"/>
    <w:rsid w:val="00A47B40"/>
    <w:pPr>
      <w:widowControl w:val="0"/>
      <w:shd w:val="clear" w:color="auto" w:fill="FFFFFF"/>
      <w:spacing w:before="360" w:after="420" w:line="0" w:lineRule="atLeas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231">
    <w:name w:val="Заголовок №2 (3)"/>
    <w:basedOn w:val="a"/>
    <w:link w:val="230"/>
    <w:rsid w:val="00A47B40"/>
    <w:pPr>
      <w:widowControl w:val="0"/>
      <w:shd w:val="clear" w:color="auto" w:fill="FFFFFF"/>
      <w:spacing w:before="36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Колонтитул (4)"/>
    <w:basedOn w:val="a"/>
    <w:link w:val="4"/>
    <w:rsid w:val="00A47B40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31</Pages>
  <Words>12921</Words>
  <Characters>73654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Дерик ВД</dc:creator>
  <cp:keywords/>
  <dc:description/>
  <cp:lastModifiedBy>Дерик ВД</cp:lastModifiedBy>
  <cp:revision>7</cp:revision>
  <cp:lastPrinted>2021-03-30T22:33:00Z</cp:lastPrinted>
  <dcterms:created xsi:type="dcterms:W3CDTF">2021-03-30T06:26:00Z</dcterms:created>
  <dcterms:modified xsi:type="dcterms:W3CDTF">2021-03-31T02:26:00Z</dcterms:modified>
</cp:coreProperties>
</file>