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8" w:rsidRPr="008F5508" w:rsidRDefault="004B3E88" w:rsidP="00540C68">
      <w:pPr>
        <w:ind w:left="-567" w:firstLine="567"/>
        <w:jc w:val="center"/>
        <w:rPr>
          <w:sz w:val="28"/>
          <w:szCs w:val="28"/>
        </w:rPr>
      </w:pPr>
      <w:r w:rsidRPr="008F5508">
        <w:rPr>
          <w:sz w:val="28"/>
          <w:szCs w:val="28"/>
        </w:rPr>
        <w:t xml:space="preserve">МУНИЦИПАЛЬНЫЙ КОМИТЕТ </w:t>
      </w:r>
    </w:p>
    <w:p w:rsidR="004B3E88" w:rsidRPr="008F5508" w:rsidRDefault="004B3E88" w:rsidP="00540C68">
      <w:pPr>
        <w:ind w:left="-567" w:firstLine="567"/>
        <w:jc w:val="center"/>
        <w:rPr>
          <w:sz w:val="28"/>
          <w:szCs w:val="28"/>
        </w:rPr>
      </w:pPr>
      <w:r w:rsidRPr="008F5508">
        <w:rPr>
          <w:sz w:val="28"/>
          <w:szCs w:val="28"/>
        </w:rPr>
        <w:t xml:space="preserve">РОЩИНСКОГО СЕЛЬСКОГО ПОСЕЛЕНИЯ </w:t>
      </w:r>
    </w:p>
    <w:p w:rsidR="004B3E88" w:rsidRPr="008F5508" w:rsidRDefault="004B3E88" w:rsidP="00540C68">
      <w:pPr>
        <w:ind w:left="-567" w:firstLine="567"/>
        <w:jc w:val="center"/>
        <w:rPr>
          <w:sz w:val="28"/>
          <w:szCs w:val="28"/>
        </w:rPr>
      </w:pPr>
      <w:r w:rsidRPr="008F5508">
        <w:rPr>
          <w:sz w:val="28"/>
          <w:szCs w:val="28"/>
        </w:rPr>
        <w:t xml:space="preserve">КРАСНОАРМЕЙСКОГО РАЙОНА </w:t>
      </w:r>
    </w:p>
    <w:p w:rsidR="004B3E88" w:rsidRPr="008F5508" w:rsidRDefault="004B3E88" w:rsidP="00540C68">
      <w:pPr>
        <w:ind w:left="-567" w:firstLine="567"/>
        <w:jc w:val="center"/>
        <w:rPr>
          <w:sz w:val="28"/>
          <w:szCs w:val="28"/>
        </w:rPr>
      </w:pPr>
      <w:r w:rsidRPr="008F5508">
        <w:rPr>
          <w:sz w:val="28"/>
          <w:szCs w:val="28"/>
        </w:rPr>
        <w:t>ПРИМОСРКОГО КРАЯ</w:t>
      </w:r>
    </w:p>
    <w:p w:rsidR="004B3E88" w:rsidRPr="008F5508" w:rsidRDefault="004B3E88" w:rsidP="00540C68">
      <w:pPr>
        <w:ind w:left="-567" w:firstLine="567"/>
        <w:jc w:val="center"/>
        <w:outlineLvl w:val="0"/>
        <w:rPr>
          <w:sz w:val="36"/>
          <w:szCs w:val="36"/>
        </w:rPr>
      </w:pPr>
    </w:p>
    <w:p w:rsidR="004B3E88" w:rsidRPr="00091DE2" w:rsidRDefault="008F5508" w:rsidP="00540C68">
      <w:pPr>
        <w:ind w:left="-567"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4B3E88" w:rsidRPr="009A0CCA" w:rsidRDefault="004B3E88" w:rsidP="00540C68">
      <w:pPr>
        <w:ind w:left="-567" w:firstLine="567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938"/>
      </w:tblGrid>
      <w:tr w:rsidR="004B3E88" w:rsidRPr="008B43A5" w:rsidTr="00902B41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4B3E88" w:rsidRPr="008F5508" w:rsidRDefault="004B3E88" w:rsidP="00540C68">
            <w:pPr>
              <w:ind w:left="-567" w:firstLine="567"/>
              <w:rPr>
                <w:sz w:val="24"/>
                <w:szCs w:val="24"/>
              </w:rPr>
            </w:pPr>
            <w:r w:rsidRPr="008F5508">
              <w:rPr>
                <w:sz w:val="24"/>
                <w:szCs w:val="24"/>
              </w:rPr>
              <w:t xml:space="preserve">28.02.2013       </w:t>
            </w:r>
          </w:p>
        </w:tc>
        <w:tc>
          <w:tcPr>
            <w:tcW w:w="7938" w:type="dxa"/>
            <w:vMerge w:val="restart"/>
          </w:tcPr>
          <w:p w:rsidR="004B3E88" w:rsidRPr="008B43A5" w:rsidRDefault="008F5508" w:rsidP="0050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B3E88">
              <w:rPr>
                <w:sz w:val="24"/>
                <w:szCs w:val="24"/>
              </w:rPr>
              <w:t xml:space="preserve">                                                                                                            №</w:t>
            </w:r>
            <w:r w:rsidR="004B3E88" w:rsidRPr="00FC3CEF">
              <w:rPr>
                <w:color w:val="FFFFFF"/>
                <w:sz w:val="24"/>
                <w:szCs w:val="24"/>
                <w:u w:val="single"/>
              </w:rPr>
              <w:t>.</w:t>
            </w:r>
            <w:r w:rsidR="004B3E8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95</w:t>
            </w:r>
          </w:p>
        </w:tc>
      </w:tr>
      <w:tr w:rsidR="004B3E88" w:rsidRPr="009A0CCA" w:rsidTr="00902B41">
        <w:trPr>
          <w:cantSplit/>
          <w:trHeight w:val="232"/>
        </w:trPr>
        <w:tc>
          <w:tcPr>
            <w:tcW w:w="1418" w:type="dxa"/>
          </w:tcPr>
          <w:p w:rsidR="004B3E88" w:rsidRPr="009A0CCA" w:rsidRDefault="004B3E88" w:rsidP="00540C68">
            <w:pPr>
              <w:ind w:left="-567" w:firstLine="567"/>
              <w:rPr>
                <w:sz w:val="4"/>
              </w:rPr>
            </w:pPr>
          </w:p>
          <w:p w:rsidR="004B3E88" w:rsidRPr="009A0CCA" w:rsidRDefault="004B3E88" w:rsidP="00540C68">
            <w:pPr>
              <w:ind w:left="-567" w:firstLine="567"/>
              <w:jc w:val="center"/>
            </w:pPr>
          </w:p>
        </w:tc>
        <w:tc>
          <w:tcPr>
            <w:tcW w:w="7938" w:type="dxa"/>
            <w:vMerge/>
          </w:tcPr>
          <w:p w:rsidR="004B3E88" w:rsidRPr="009A0CCA" w:rsidRDefault="004B3E88" w:rsidP="00540C68">
            <w:pPr>
              <w:ind w:left="-567" w:firstLine="567"/>
              <w:jc w:val="right"/>
            </w:pPr>
          </w:p>
        </w:tc>
      </w:tr>
    </w:tbl>
    <w:p w:rsidR="004B3E88" w:rsidRPr="00091DE2" w:rsidRDefault="004B3E88" w:rsidP="00540C68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с. Рощино</w:t>
      </w:r>
    </w:p>
    <w:p w:rsidR="004B3E88" w:rsidRDefault="004B3E88" w:rsidP="00540C6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</w:p>
    <w:p w:rsidR="008F5508" w:rsidRDefault="008F5508" w:rsidP="00540C6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решением муниципального комитета</w:t>
      </w:r>
    </w:p>
    <w:p w:rsidR="008F5508" w:rsidRDefault="008F5508" w:rsidP="00540C6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Рощинского сельского поселения 28.02.2013</w:t>
      </w:r>
    </w:p>
    <w:p w:rsidR="008F5508" w:rsidRDefault="008F550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95  «</w:t>
      </w:r>
      <w:r w:rsidR="004B3E88" w:rsidRPr="008F550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3E88" w:rsidRPr="008F5508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  </w:t>
      </w:r>
      <w:r w:rsidR="004B3E88" w:rsidRPr="008F5508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 xml:space="preserve"> </w:t>
      </w:r>
      <w:proofErr w:type="gramStart"/>
      <w:r w:rsidR="004B3E88" w:rsidRPr="008F5508">
        <w:rPr>
          <w:sz w:val="28"/>
          <w:szCs w:val="28"/>
        </w:rPr>
        <w:t>на</w:t>
      </w:r>
      <w:proofErr w:type="gramEnd"/>
      <w:r w:rsidR="004B3E88" w:rsidRPr="008F5508">
        <w:rPr>
          <w:sz w:val="28"/>
          <w:szCs w:val="28"/>
        </w:rPr>
        <w:t xml:space="preserve">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 xml:space="preserve">территории </w:t>
      </w:r>
      <w:r w:rsidR="008F5508">
        <w:rPr>
          <w:sz w:val="28"/>
          <w:szCs w:val="28"/>
        </w:rPr>
        <w:t xml:space="preserve">  </w:t>
      </w:r>
      <w:r w:rsidRPr="008F5508">
        <w:rPr>
          <w:sz w:val="28"/>
          <w:szCs w:val="28"/>
        </w:rPr>
        <w:t>Рощинского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 xml:space="preserve"> сельского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 xml:space="preserve">поселения мест массового скопления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 xml:space="preserve">граждан и мест нахождения источников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 xml:space="preserve">повышенной 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>опасности,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 xml:space="preserve"> в 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 xml:space="preserve">которых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 xml:space="preserve">не </w:t>
      </w:r>
      <w:r w:rsidR="008F5508">
        <w:rPr>
          <w:sz w:val="28"/>
          <w:szCs w:val="28"/>
        </w:rPr>
        <w:t xml:space="preserve">  </w:t>
      </w:r>
      <w:r w:rsidRPr="008F5508">
        <w:rPr>
          <w:sz w:val="28"/>
          <w:szCs w:val="28"/>
        </w:rPr>
        <w:t xml:space="preserve">допускается 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 xml:space="preserve">розничная продажа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 xml:space="preserve">алкогольной </w:t>
      </w:r>
      <w:r w:rsidR="008F5508">
        <w:rPr>
          <w:sz w:val="28"/>
          <w:szCs w:val="28"/>
        </w:rPr>
        <w:t xml:space="preserve">  </w:t>
      </w:r>
      <w:r w:rsidRPr="008F5508">
        <w:rPr>
          <w:sz w:val="28"/>
          <w:szCs w:val="28"/>
        </w:rPr>
        <w:t>продукции,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 xml:space="preserve"> а</w:t>
      </w:r>
      <w:r w:rsidR="008F5508">
        <w:rPr>
          <w:sz w:val="28"/>
          <w:szCs w:val="28"/>
        </w:rPr>
        <w:t xml:space="preserve">   </w:t>
      </w:r>
      <w:r w:rsidRPr="008F5508">
        <w:rPr>
          <w:sz w:val="28"/>
          <w:szCs w:val="28"/>
        </w:rPr>
        <w:t xml:space="preserve"> также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>определении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 xml:space="preserve"> границ 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 xml:space="preserve">прилегающих </w:t>
      </w:r>
      <w:proofErr w:type="gramStart"/>
      <w:r w:rsidRPr="008F5508">
        <w:rPr>
          <w:sz w:val="28"/>
          <w:szCs w:val="28"/>
        </w:rPr>
        <w:t>к</w:t>
      </w:r>
      <w:proofErr w:type="gramEnd"/>
      <w:r w:rsidRPr="008F5508">
        <w:rPr>
          <w:sz w:val="28"/>
          <w:szCs w:val="28"/>
        </w:rPr>
        <w:t xml:space="preserve">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 xml:space="preserve">некоторым </w:t>
      </w:r>
      <w:r w:rsidR="008F5508">
        <w:rPr>
          <w:sz w:val="28"/>
          <w:szCs w:val="28"/>
        </w:rPr>
        <w:t xml:space="preserve"> </w:t>
      </w:r>
      <w:r w:rsidRPr="008F5508">
        <w:rPr>
          <w:sz w:val="28"/>
          <w:szCs w:val="28"/>
        </w:rPr>
        <w:t xml:space="preserve">организациям и объектам </w:t>
      </w:r>
    </w:p>
    <w:p w:rsid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 xml:space="preserve">территорий, на которых не допускается </w:t>
      </w:r>
    </w:p>
    <w:p w:rsidR="004B3E88" w:rsidRPr="008F5508" w:rsidRDefault="004B3E88" w:rsidP="008F5508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ind w:left="-567" w:right="-5" w:firstLine="567"/>
        <w:jc w:val="both"/>
        <w:rPr>
          <w:sz w:val="28"/>
          <w:szCs w:val="28"/>
        </w:rPr>
      </w:pPr>
      <w:r w:rsidRPr="008F5508">
        <w:rPr>
          <w:sz w:val="28"/>
          <w:szCs w:val="28"/>
        </w:rPr>
        <w:t>розничная продажа алкогольной продукции</w:t>
      </w:r>
      <w:r w:rsidR="008F5508">
        <w:rPr>
          <w:sz w:val="28"/>
          <w:szCs w:val="28"/>
        </w:rPr>
        <w:t>»</w:t>
      </w:r>
    </w:p>
    <w:p w:rsidR="004B3E88" w:rsidRPr="008F5508" w:rsidRDefault="004B3E88" w:rsidP="003E4C3B">
      <w:pPr>
        <w:pStyle w:val="a3"/>
        <w:ind w:left="-567" w:firstLine="567"/>
        <w:jc w:val="center"/>
        <w:rPr>
          <w:sz w:val="26"/>
          <w:szCs w:val="26"/>
        </w:rPr>
      </w:pPr>
    </w:p>
    <w:p w:rsidR="004B3E88" w:rsidRPr="008F5508" w:rsidRDefault="004B3E88" w:rsidP="008F5508">
      <w:pPr>
        <w:tabs>
          <w:tab w:val="left" w:pos="4500"/>
          <w:tab w:val="left" w:pos="6096"/>
        </w:tabs>
        <w:autoSpaceDE w:val="0"/>
        <w:autoSpaceDN w:val="0"/>
        <w:adjustRightInd w:val="0"/>
        <w:ind w:left="-567" w:right="4195" w:firstLine="567"/>
        <w:rPr>
          <w:szCs w:val="28"/>
        </w:rPr>
      </w:pPr>
    </w:p>
    <w:p w:rsidR="004B3E88" w:rsidRDefault="004B3E88" w:rsidP="000D3C52">
      <w:pPr>
        <w:ind w:left="-567" w:firstLine="567"/>
        <w:jc w:val="both"/>
        <w:rPr>
          <w:sz w:val="28"/>
          <w:szCs w:val="28"/>
        </w:rPr>
      </w:pPr>
      <w:r w:rsidRPr="00E03394">
        <w:rPr>
          <w:sz w:val="28"/>
          <w:szCs w:val="28"/>
        </w:rPr>
        <w:t xml:space="preserve">В соответствии со 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от 28.07.2012 г. № 218-ФЗ), Постановлением Правительства  Российской Федерации от 27.12.2012 г. № 1425 «Об определении органами государственной власти </w:t>
      </w:r>
      <w:proofErr w:type="gramStart"/>
      <w:r w:rsidRPr="00E03394">
        <w:rPr>
          <w:sz w:val="28"/>
          <w:szCs w:val="28"/>
        </w:rPr>
        <w:t>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 на которых не допускается  розничная продажа алкогольной продукции»</w:t>
      </w:r>
      <w:r>
        <w:rPr>
          <w:sz w:val="28"/>
          <w:szCs w:val="28"/>
        </w:rPr>
        <w:t>, Законом Приморского края от 02.12.2009 г. № 536-КЗ «О регулировании розничной продажи алкогольной продукции и профилак</w:t>
      </w:r>
      <w:r w:rsidR="00F85882">
        <w:rPr>
          <w:sz w:val="28"/>
          <w:szCs w:val="28"/>
        </w:rPr>
        <w:t>тике алкоголизма на территории П</w:t>
      </w:r>
      <w:r>
        <w:rPr>
          <w:sz w:val="28"/>
          <w:szCs w:val="28"/>
        </w:rPr>
        <w:t>риморского края, муниципальный комитет Рощинского сельского поселения</w:t>
      </w:r>
      <w:proofErr w:type="gramEnd"/>
    </w:p>
    <w:p w:rsidR="004B3E88" w:rsidRPr="00E03394" w:rsidRDefault="004B3E88" w:rsidP="000D3C52">
      <w:pPr>
        <w:ind w:left="-567" w:firstLine="567"/>
        <w:jc w:val="both"/>
        <w:rPr>
          <w:bCs/>
          <w:sz w:val="28"/>
          <w:szCs w:val="28"/>
        </w:rPr>
      </w:pPr>
    </w:p>
    <w:p w:rsidR="004B3E88" w:rsidRPr="00E03394" w:rsidRDefault="004B3E88" w:rsidP="00E50866">
      <w:pPr>
        <w:tabs>
          <w:tab w:val="left" w:pos="6096"/>
        </w:tabs>
        <w:ind w:left="-567" w:firstLine="567"/>
        <w:rPr>
          <w:bCs/>
          <w:sz w:val="28"/>
          <w:szCs w:val="28"/>
        </w:rPr>
      </w:pPr>
      <w:r w:rsidRPr="00E03394">
        <w:rPr>
          <w:bCs/>
          <w:sz w:val="28"/>
          <w:szCs w:val="28"/>
        </w:rPr>
        <w:t>РЕШИЛ:</w:t>
      </w:r>
    </w:p>
    <w:p w:rsidR="004B3E88" w:rsidRPr="00E03394" w:rsidRDefault="004B3E88" w:rsidP="00540C68">
      <w:pPr>
        <w:tabs>
          <w:tab w:val="left" w:pos="6096"/>
        </w:tabs>
        <w:ind w:left="-567" w:firstLine="567"/>
        <w:jc w:val="center"/>
        <w:rPr>
          <w:bCs/>
          <w:sz w:val="28"/>
          <w:szCs w:val="28"/>
        </w:rPr>
      </w:pPr>
    </w:p>
    <w:p w:rsidR="004B3E88" w:rsidRPr="00E03394" w:rsidRDefault="004B3E88" w:rsidP="00540C68">
      <w:pPr>
        <w:ind w:left="-567" w:right="-5" w:firstLine="567"/>
        <w:jc w:val="both"/>
        <w:rPr>
          <w:sz w:val="28"/>
          <w:szCs w:val="28"/>
        </w:rPr>
      </w:pPr>
      <w:r w:rsidRPr="00E03394">
        <w:rPr>
          <w:sz w:val="28"/>
          <w:szCs w:val="28"/>
        </w:rPr>
        <w:lastRenderedPageBreak/>
        <w:t>1. Утвердить:</w:t>
      </w:r>
    </w:p>
    <w:p w:rsidR="004B3E88" w:rsidRPr="00E03394" w:rsidRDefault="004B3E88" w:rsidP="00540C68">
      <w:pPr>
        <w:ind w:left="-567" w:right="-5" w:firstLine="567"/>
        <w:jc w:val="both"/>
        <w:rPr>
          <w:sz w:val="28"/>
          <w:szCs w:val="28"/>
        </w:rPr>
      </w:pPr>
      <w:r w:rsidRPr="00E03394">
        <w:rPr>
          <w:sz w:val="28"/>
          <w:szCs w:val="28"/>
        </w:rPr>
        <w:t>1.1. Порядок определения на территории Рощинского сельского поселения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  (Приложение 1).</w:t>
      </w:r>
    </w:p>
    <w:p w:rsidR="004B3E88" w:rsidRDefault="004B3E88" w:rsidP="00540C68">
      <w:pPr>
        <w:ind w:left="-567" w:right="-5" w:firstLine="567"/>
        <w:jc w:val="both"/>
        <w:rPr>
          <w:sz w:val="28"/>
          <w:szCs w:val="28"/>
        </w:rPr>
      </w:pPr>
      <w:r w:rsidRPr="00E03394">
        <w:rPr>
          <w:sz w:val="28"/>
          <w:szCs w:val="28"/>
        </w:rPr>
        <w:t>1.2. Положение о комиссии по определению на территории Рощинского сельского поселения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  (Приложение 2).</w:t>
      </w:r>
    </w:p>
    <w:p w:rsidR="004B3E88" w:rsidRPr="00E03394" w:rsidRDefault="004B3E88" w:rsidP="00540C68">
      <w:pPr>
        <w:ind w:left="-567" w:right="-5" w:firstLine="567"/>
        <w:jc w:val="both"/>
        <w:rPr>
          <w:sz w:val="28"/>
          <w:szCs w:val="28"/>
        </w:rPr>
      </w:pPr>
    </w:p>
    <w:p w:rsidR="004B3E88" w:rsidRPr="00E03394" w:rsidRDefault="004B3E88" w:rsidP="00E50866">
      <w:pPr>
        <w:ind w:left="-567" w:right="-5" w:firstLine="567"/>
        <w:jc w:val="both"/>
        <w:rPr>
          <w:sz w:val="28"/>
          <w:szCs w:val="28"/>
        </w:rPr>
      </w:pPr>
      <w:r w:rsidRPr="00E03394">
        <w:rPr>
          <w:sz w:val="28"/>
          <w:szCs w:val="28"/>
        </w:rPr>
        <w:t>1.3. Состав комиссии по определению на территории Рощинского сельского поселения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  (Приложение 3).</w:t>
      </w:r>
    </w:p>
    <w:p w:rsidR="004B3E88" w:rsidRPr="00E03394" w:rsidRDefault="004B3E88" w:rsidP="00540C68">
      <w:pPr>
        <w:ind w:left="-567" w:right="-5" w:firstLine="567"/>
        <w:jc w:val="both"/>
        <w:rPr>
          <w:sz w:val="28"/>
          <w:szCs w:val="28"/>
        </w:rPr>
      </w:pPr>
    </w:p>
    <w:p w:rsidR="004B3E88" w:rsidRPr="00E03394" w:rsidRDefault="004B3E88" w:rsidP="00636902">
      <w:pPr>
        <w:ind w:left="-567" w:right="-5" w:firstLine="567"/>
        <w:jc w:val="both"/>
        <w:rPr>
          <w:sz w:val="28"/>
          <w:szCs w:val="28"/>
        </w:rPr>
      </w:pPr>
      <w:r w:rsidRPr="00E03394">
        <w:rPr>
          <w:sz w:val="28"/>
          <w:szCs w:val="28"/>
        </w:rPr>
        <w:t>1.4. Форму заявления для получения заключения по местам массового скопления граждан и местам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  (Приложение 4).</w:t>
      </w:r>
    </w:p>
    <w:p w:rsidR="004B3E88" w:rsidRPr="00E03394" w:rsidRDefault="004B3E88" w:rsidP="00540C68">
      <w:pPr>
        <w:ind w:left="-567" w:right="-5" w:firstLine="567"/>
        <w:jc w:val="both"/>
        <w:rPr>
          <w:sz w:val="28"/>
          <w:szCs w:val="28"/>
        </w:rPr>
      </w:pPr>
    </w:p>
    <w:p w:rsidR="004B3E88" w:rsidRDefault="004B3E88" w:rsidP="00E03394">
      <w:pPr>
        <w:ind w:left="-567" w:right="-5" w:firstLine="567"/>
        <w:jc w:val="both"/>
        <w:rPr>
          <w:sz w:val="28"/>
          <w:szCs w:val="28"/>
        </w:rPr>
      </w:pPr>
      <w:r w:rsidRPr="00E03394">
        <w:rPr>
          <w:sz w:val="28"/>
          <w:szCs w:val="28"/>
        </w:rPr>
        <w:t>1.5. Форму «Заключение по местам массового скопления граждан и местам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</w:t>
      </w:r>
      <w:r>
        <w:rPr>
          <w:sz w:val="28"/>
          <w:szCs w:val="28"/>
        </w:rPr>
        <w:t>гольной продукции  (Приложение 5</w:t>
      </w:r>
      <w:r w:rsidRPr="00E03394">
        <w:rPr>
          <w:sz w:val="28"/>
          <w:szCs w:val="28"/>
        </w:rPr>
        <w:t>).</w:t>
      </w:r>
    </w:p>
    <w:p w:rsidR="004B3E88" w:rsidRDefault="004B3E88" w:rsidP="00E03394">
      <w:pPr>
        <w:ind w:left="-567" w:right="-5" w:firstLine="567"/>
        <w:jc w:val="both"/>
        <w:rPr>
          <w:sz w:val="28"/>
          <w:szCs w:val="28"/>
        </w:rPr>
      </w:pPr>
    </w:p>
    <w:p w:rsidR="004B3E88" w:rsidRDefault="004B3E88" w:rsidP="00E03394">
      <w:pPr>
        <w:ind w:left="-567" w:right="-5" w:firstLine="567"/>
        <w:jc w:val="both"/>
        <w:rPr>
          <w:sz w:val="28"/>
          <w:szCs w:val="28"/>
        </w:rPr>
      </w:pPr>
      <w:r w:rsidRPr="00E03394">
        <w:rPr>
          <w:sz w:val="28"/>
          <w:szCs w:val="28"/>
        </w:rPr>
        <w:t>2. Обнародовать настоящее решение в установленном порядке, в том числе на официальном сайте администрации Рощинск</w:t>
      </w:r>
      <w:r>
        <w:rPr>
          <w:sz w:val="28"/>
          <w:szCs w:val="28"/>
        </w:rPr>
        <w:t>ого сельского поселения.</w:t>
      </w:r>
    </w:p>
    <w:p w:rsidR="004B3E88" w:rsidRDefault="004B3E88" w:rsidP="00E03394">
      <w:pPr>
        <w:ind w:left="-567" w:right="-5" w:firstLine="567"/>
        <w:jc w:val="both"/>
        <w:rPr>
          <w:sz w:val="28"/>
          <w:szCs w:val="28"/>
        </w:rPr>
      </w:pPr>
    </w:p>
    <w:p w:rsidR="004B3E88" w:rsidRPr="00E03394" w:rsidRDefault="004B3E88" w:rsidP="00E03394">
      <w:pPr>
        <w:ind w:left="-567" w:right="-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3394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85882" w:rsidRDefault="00F85882" w:rsidP="00F8588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85882" w:rsidRDefault="00F85882" w:rsidP="00F8588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B3E88" w:rsidRPr="00E03394" w:rsidRDefault="00F85882" w:rsidP="00F8588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Рощинского сельского поселения                                      Прокопенко С.Ф.</w:t>
      </w:r>
    </w:p>
    <w:p w:rsidR="004B3E88" w:rsidRPr="00E03394" w:rsidRDefault="004B3E88" w:rsidP="00540C68">
      <w:pPr>
        <w:pStyle w:val="ConsPlusTitle"/>
        <w:widowControl/>
        <w:ind w:left="-567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B3E88" w:rsidRDefault="004B3E88" w:rsidP="002F7FA0">
      <w:pPr>
        <w:rPr>
          <w:bCs/>
        </w:rPr>
      </w:pPr>
    </w:p>
    <w:p w:rsidR="005D6F90" w:rsidRDefault="004B3E88" w:rsidP="003701E3">
      <w:pPr>
        <w:ind w:left="-567" w:firstLine="567"/>
        <w:jc w:val="right"/>
        <w:rPr>
          <w:bCs/>
        </w:rPr>
      </w:pPr>
      <w:r>
        <w:rPr>
          <w:bCs/>
        </w:rPr>
        <w:t xml:space="preserve">Приложение </w:t>
      </w:r>
      <w:r w:rsidR="005D6F90">
        <w:rPr>
          <w:bCs/>
        </w:rPr>
        <w:t>№ 1</w:t>
      </w:r>
    </w:p>
    <w:p w:rsidR="004B3E88" w:rsidRDefault="005D6F90" w:rsidP="005D6F90">
      <w:pPr>
        <w:ind w:left="-567" w:firstLine="567"/>
        <w:jc w:val="right"/>
        <w:rPr>
          <w:bCs/>
        </w:rPr>
      </w:pPr>
      <w:r>
        <w:rPr>
          <w:bCs/>
        </w:rPr>
        <w:t>к р</w:t>
      </w:r>
      <w:r w:rsidR="004B3E88">
        <w:rPr>
          <w:bCs/>
        </w:rPr>
        <w:t xml:space="preserve">ешению </w:t>
      </w:r>
      <w:r>
        <w:rPr>
          <w:bCs/>
        </w:rPr>
        <w:t>м</w:t>
      </w:r>
      <w:r w:rsidR="004B3E88">
        <w:rPr>
          <w:bCs/>
        </w:rPr>
        <w:t>униципального комитета</w:t>
      </w:r>
    </w:p>
    <w:p w:rsidR="004B3E88" w:rsidRDefault="004B3E88" w:rsidP="003701E3">
      <w:pPr>
        <w:ind w:left="-567" w:firstLine="567"/>
        <w:jc w:val="right"/>
        <w:rPr>
          <w:bCs/>
        </w:rPr>
      </w:pPr>
      <w:r>
        <w:rPr>
          <w:bCs/>
        </w:rPr>
        <w:t>Рощинского сельского поселения</w:t>
      </w:r>
    </w:p>
    <w:p w:rsidR="004B3E88" w:rsidRDefault="005D6F90" w:rsidP="003701E3">
      <w:pPr>
        <w:ind w:left="-567" w:firstLine="567"/>
        <w:jc w:val="right"/>
        <w:rPr>
          <w:bCs/>
        </w:rPr>
      </w:pPr>
      <w:r>
        <w:rPr>
          <w:bCs/>
        </w:rPr>
        <w:t>от 28.02.2013 г. №  95</w:t>
      </w:r>
    </w:p>
    <w:p w:rsidR="004B3E88" w:rsidRDefault="004B3E88" w:rsidP="00540C68">
      <w:pPr>
        <w:ind w:left="-567" w:firstLine="567"/>
        <w:jc w:val="center"/>
        <w:rPr>
          <w:bCs/>
        </w:rPr>
      </w:pPr>
    </w:p>
    <w:p w:rsidR="004B3E88" w:rsidRPr="003701E3" w:rsidRDefault="004B3E88" w:rsidP="00540C68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Pr="003701E3">
        <w:rPr>
          <w:b/>
          <w:sz w:val="28"/>
          <w:szCs w:val="28"/>
        </w:rPr>
        <w:t xml:space="preserve"> </w:t>
      </w:r>
    </w:p>
    <w:p w:rsidR="004B3E88" w:rsidRDefault="004B3E88" w:rsidP="00540C68">
      <w:pPr>
        <w:ind w:left="-567" w:firstLine="567"/>
        <w:jc w:val="center"/>
        <w:rPr>
          <w:b/>
          <w:sz w:val="28"/>
          <w:szCs w:val="28"/>
        </w:rPr>
      </w:pPr>
      <w:r w:rsidRPr="003701E3">
        <w:rPr>
          <w:b/>
          <w:sz w:val="28"/>
          <w:szCs w:val="28"/>
        </w:rPr>
        <w:t>определе</w:t>
      </w:r>
      <w:r>
        <w:rPr>
          <w:b/>
          <w:sz w:val="28"/>
          <w:szCs w:val="28"/>
        </w:rPr>
        <w:t xml:space="preserve">ния органами местного самоуправления </w:t>
      </w:r>
      <w:r w:rsidRPr="003701E3">
        <w:rPr>
          <w:b/>
          <w:sz w:val="28"/>
          <w:szCs w:val="28"/>
        </w:rPr>
        <w:t xml:space="preserve">Рощинского сельского поселения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  </w:t>
      </w:r>
    </w:p>
    <w:p w:rsidR="004B3E88" w:rsidRDefault="004B3E88" w:rsidP="00540C68">
      <w:pPr>
        <w:ind w:left="-567" w:firstLine="567"/>
        <w:jc w:val="center"/>
        <w:rPr>
          <w:b/>
          <w:bCs/>
        </w:rPr>
      </w:pP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Настоящие Правила определения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 (далее - Правила), применяю</w:t>
      </w:r>
      <w:r w:rsidRPr="002224D8">
        <w:rPr>
          <w:sz w:val="28"/>
          <w:szCs w:val="28"/>
        </w:rPr>
        <w:t xml:space="preserve">тся при определении </w:t>
      </w:r>
      <w:r>
        <w:rPr>
          <w:sz w:val="28"/>
          <w:szCs w:val="28"/>
        </w:rPr>
        <w:t xml:space="preserve">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>
        <w:rPr>
          <w:sz w:val="28"/>
          <w:szCs w:val="28"/>
        </w:rPr>
        <w:t xml:space="preserve">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2224D8">
        <w:rPr>
          <w:sz w:val="28"/>
          <w:szCs w:val="28"/>
        </w:rPr>
        <w:t>.</w:t>
      </w:r>
    </w:p>
    <w:p w:rsidR="004B3E88" w:rsidRDefault="004B3E88" w:rsidP="00BD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территории Рощинского сельского поселения запрещается розничная  продажа алкогольной продукции с 22 до 9 часов, за исключением розничной продажи пива и пивных напитков, осуществляемой индивидуальными предпринимателями, при оказании ими услуг общественного питания.</w:t>
      </w:r>
    </w:p>
    <w:p w:rsidR="004B3E88" w:rsidRDefault="004B3E88" w:rsidP="00BD7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24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территории Рощинского сельского поселения не допускается розничная продажа алкогольной продукции в местах массового скопления граждан и местах нахождения источников повышенной опасности (в том числе на автостанции, оптовых продовольственных рынках, объектов военного назначения) и на прилегающих к ним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а также в ларьках, палатках, контейнерах, с рук, лотков, автомашин, в местах, не приспособленных для продажи данной продукции. </w:t>
      </w:r>
    </w:p>
    <w:p w:rsidR="004B3E88" w:rsidRDefault="004B3E88" w:rsidP="00BD2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Организации, осуществляющие розничную продажу алкогольной продукции (за исключением пива и пивных напитков) в Рощинском сельском поселении, должны иметь для таких целей в собственности, хозяйственном ведении, оперативном управлении или аренде, срок которой определен договором  и составляет один год и более, стационарные торговые </w:t>
      </w:r>
      <w:proofErr w:type="gramStart"/>
      <w:r>
        <w:rPr>
          <w:sz w:val="28"/>
          <w:szCs w:val="28"/>
        </w:rPr>
        <w:t>объекты</w:t>
      </w:r>
      <w:proofErr w:type="gramEnd"/>
      <w:r>
        <w:rPr>
          <w:sz w:val="28"/>
          <w:szCs w:val="28"/>
        </w:rPr>
        <w:t xml:space="preserve"> и складские помещения общей площадью не менее 25 квадратных метров, а </w:t>
      </w:r>
      <w:r>
        <w:rPr>
          <w:sz w:val="28"/>
          <w:szCs w:val="28"/>
        </w:rPr>
        <w:lastRenderedPageBreak/>
        <w:t>также контрольно – кассовую технику, если иное не установлено федеральным законом.</w:t>
      </w:r>
    </w:p>
    <w:p w:rsidR="004B3E88" w:rsidRDefault="004B3E88" w:rsidP="00BD2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индивидуальные предприниматели, осуществляющие розничную продажу пива и пивных напитков, должны иметь для таких целей в собственности, хозяйственном ведении, оперативном управлении или аренде стационарные объекты и складские помещения, а также контрольно-кассовую технику, если иное не установлено федеральным законом.</w:t>
      </w:r>
    </w:p>
    <w:p w:rsidR="004B3E88" w:rsidRDefault="004B3E88" w:rsidP="00BD2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указанные в абзаце первом и втором настоящего пункта, не распространяются на розничную продажу пива и пивных напитков, осуществляемую организациями и индивидуальными предпринимателями при оказании ими услуг общественного питания.</w:t>
      </w:r>
    </w:p>
    <w:p w:rsidR="004B3E88" w:rsidRDefault="004B3E88" w:rsidP="0022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Место массового скопления граждан, в котором не допускается розничная продажа алкогольной продукции, определяется на основании критериев, предусматривающих, что такое место является территорией, расположенной за пределами зданий (строений и сооружений), определенной как место проведения публичного мероприятия, организуемого в соответствии с Федеральным законом «О собраниях, митингах, демонстрациях, шествиях и пикетированиях», с заявленной численностью участников не менее 100 человек.</w:t>
      </w:r>
      <w:proofErr w:type="gramEnd"/>
    </w:p>
    <w:p w:rsidR="004B3E88" w:rsidRDefault="004B3E88" w:rsidP="0022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Место нахождения источников повышенной опасности, в котором не допускается розничная продажа алкогольной продукции, определяется на основании критериев, предусматривающих, что такое место является  территорией, расположенной в границах опасного производственного объекта, определенного в соответствии с Федеральным законом «О промышленной безопасности опасных производственных объектов», для которого предусмотрена обязательная разработка декларации промышленной безопасности.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224D8">
        <w:rPr>
          <w:sz w:val="28"/>
          <w:szCs w:val="28"/>
        </w:rPr>
        <w:t xml:space="preserve">К местам массового скопления граждан и местам нахождения источников повышенной опасности </w:t>
      </w:r>
      <w:r>
        <w:rPr>
          <w:sz w:val="28"/>
          <w:szCs w:val="28"/>
        </w:rPr>
        <w:t xml:space="preserve">в Рощинском сельском поселении </w:t>
      </w:r>
      <w:r w:rsidRPr="002224D8">
        <w:rPr>
          <w:sz w:val="28"/>
          <w:szCs w:val="28"/>
        </w:rPr>
        <w:t>относятся следующие объекты: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-</w:t>
      </w:r>
      <w:r>
        <w:rPr>
          <w:sz w:val="28"/>
          <w:szCs w:val="28"/>
        </w:rPr>
        <w:t xml:space="preserve"> детские, образовательные и медицинские организации</w:t>
      </w:r>
      <w:r w:rsidRPr="002224D8">
        <w:rPr>
          <w:sz w:val="28"/>
          <w:szCs w:val="28"/>
        </w:rPr>
        <w:t>;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культуры, за исключением расположенных в них организаций или пунктов общественного питания, в том числе без образования юридического лица), физкультурные – оздоровительные и спортивные сооружения</w:t>
      </w:r>
      <w:r w:rsidRPr="002224D8">
        <w:rPr>
          <w:sz w:val="28"/>
          <w:szCs w:val="28"/>
        </w:rPr>
        <w:t>;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- остановочные пункты общественного транспорта городского и пригородного сообщения, автозаправочные станции;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- розничные рынки, вокзалы;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- иные места массового скопления граждан и места нахождения источников повышенной опасности.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Территории указанных объектов определяются границами занимаемых ими земельных участков.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24D8">
        <w:rPr>
          <w:sz w:val="28"/>
          <w:szCs w:val="28"/>
        </w:rPr>
        <w:t>. Прилегающие территории к об</w:t>
      </w:r>
      <w:r>
        <w:rPr>
          <w:sz w:val="28"/>
          <w:szCs w:val="28"/>
        </w:rPr>
        <w:t>ъектам, перечисленным в пункте 7 настоящих Правил</w:t>
      </w:r>
      <w:r w:rsidRPr="002224D8">
        <w:rPr>
          <w:sz w:val="28"/>
          <w:szCs w:val="28"/>
        </w:rPr>
        <w:t xml:space="preserve">, определяются по пешеходной зоне от входных дверей </w:t>
      </w:r>
      <w:r w:rsidRPr="002224D8">
        <w:rPr>
          <w:sz w:val="28"/>
          <w:szCs w:val="28"/>
        </w:rPr>
        <w:lastRenderedPageBreak/>
        <w:t>предприятий розничной торговли или предприятий общественного питания до входа (входных дверей) на объекты.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Если объекты включают в себя огороженный земельный участок, прилегающие территории определяются по пешеходной зоне от входных дверей предприятий розничной торговли или предприятий общественного питания до входа на земельный участок.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При спорных вопросах по определению границ земельных участков следует руководствоваться кадастровым планом.</w:t>
      </w:r>
    </w:p>
    <w:p w:rsidR="004B3E88" w:rsidRPr="002224D8" w:rsidRDefault="004B3E88" w:rsidP="002224D8">
      <w:pPr>
        <w:ind w:firstLine="709"/>
        <w:jc w:val="both"/>
        <w:rPr>
          <w:sz w:val="28"/>
          <w:szCs w:val="28"/>
        </w:rPr>
      </w:pPr>
      <w:r w:rsidRPr="002224D8">
        <w:rPr>
          <w:sz w:val="28"/>
          <w:szCs w:val="28"/>
        </w:rPr>
        <w:t>В случаях, когда предприятия розничной торговли или предприятие общественного питания находятся внутри торгового центра (торгового комплекса), прилегающие территории определяются по пешеходной зоне от входа в торговый центр (торговый комплекс) до входа на о</w:t>
      </w:r>
      <w:r>
        <w:rPr>
          <w:sz w:val="28"/>
          <w:szCs w:val="28"/>
        </w:rPr>
        <w:t>бъекты, перечисленные в пункте 6 настоящих Правил</w:t>
      </w:r>
      <w:r w:rsidRPr="002224D8">
        <w:rPr>
          <w:sz w:val="28"/>
          <w:szCs w:val="28"/>
        </w:rPr>
        <w:t>.</w:t>
      </w:r>
    </w:p>
    <w:p w:rsidR="004B3E88" w:rsidRDefault="004B3E88" w:rsidP="00854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224D8">
        <w:rPr>
          <w:sz w:val="28"/>
          <w:szCs w:val="28"/>
        </w:rPr>
        <w:t>. Расстояние от входа на прилегающие территории д</w:t>
      </w:r>
      <w:r>
        <w:rPr>
          <w:sz w:val="28"/>
          <w:szCs w:val="28"/>
        </w:rPr>
        <w:t>о объектов, указанных в пункте 7 настоящих Правил</w:t>
      </w:r>
      <w:r w:rsidRPr="002224D8">
        <w:rPr>
          <w:sz w:val="28"/>
          <w:szCs w:val="28"/>
        </w:rPr>
        <w:t>, не может быть менее 50 метров,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 в учреждениях культуры.</w:t>
      </w:r>
    </w:p>
    <w:p w:rsidR="004B3E88" w:rsidRDefault="004B3E88" w:rsidP="00854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Границы прилегающих территорий определяются в решениях органа местного самоуправления Рощинского сельского поселения, к которым прилагаются схемы границ прилегающих территорий для каждой организации и (или) объектов, указанным в пункте 7 настоящих Правил.</w:t>
      </w:r>
    </w:p>
    <w:p w:rsidR="004B3E88" w:rsidRDefault="004B3E88" w:rsidP="00854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Рощинского сельского поселения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4B3E88" w:rsidRDefault="004B3E88" w:rsidP="00854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Информация о решениях, принятых в соответствии с пунктом 9 настоящих Правил, а так же прилагаемые к указанным решениям схемы границ прилегающих территории для каждой организации и (или) объекта, указанных в пункте 7  настоящих правил, публикуются в порядке,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Федерации, осуществляющего лицензирование розничной продажи алкогольной</w:t>
      </w:r>
      <w:proofErr w:type="gramEnd"/>
      <w:r>
        <w:rPr>
          <w:sz w:val="28"/>
          <w:szCs w:val="28"/>
        </w:rPr>
        <w:t xml:space="preserve"> продукции, в информационно - </w:t>
      </w:r>
      <w:proofErr w:type="spellStart"/>
      <w:r>
        <w:rPr>
          <w:sz w:val="28"/>
          <w:szCs w:val="28"/>
        </w:rPr>
        <w:t>телекамуникационной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4B3E88" w:rsidRDefault="004B3E88" w:rsidP="008542C1">
      <w:pPr>
        <w:ind w:firstLine="709"/>
        <w:jc w:val="both"/>
        <w:rPr>
          <w:sz w:val="28"/>
          <w:szCs w:val="28"/>
        </w:rPr>
      </w:pPr>
    </w:p>
    <w:p w:rsidR="004B3E88" w:rsidRDefault="004B3E88" w:rsidP="008542C1">
      <w:pPr>
        <w:ind w:firstLine="709"/>
        <w:jc w:val="both"/>
        <w:rPr>
          <w:sz w:val="28"/>
          <w:szCs w:val="28"/>
        </w:rPr>
      </w:pPr>
    </w:p>
    <w:p w:rsidR="004B3E88" w:rsidRDefault="004B3E88" w:rsidP="008542C1">
      <w:pPr>
        <w:ind w:firstLine="709"/>
        <w:jc w:val="both"/>
        <w:rPr>
          <w:sz w:val="28"/>
          <w:szCs w:val="28"/>
        </w:rPr>
      </w:pPr>
    </w:p>
    <w:p w:rsidR="004B3E88" w:rsidRDefault="004B3E88" w:rsidP="008542C1">
      <w:pPr>
        <w:ind w:firstLine="709"/>
        <w:jc w:val="both"/>
        <w:rPr>
          <w:sz w:val="28"/>
          <w:szCs w:val="28"/>
        </w:rPr>
      </w:pPr>
    </w:p>
    <w:p w:rsidR="004B3E88" w:rsidRDefault="004B3E88" w:rsidP="00F85882">
      <w:pPr>
        <w:rPr>
          <w:sz w:val="28"/>
          <w:szCs w:val="28"/>
        </w:rPr>
      </w:pPr>
    </w:p>
    <w:p w:rsidR="00F85882" w:rsidRDefault="00F85882" w:rsidP="00F85882">
      <w:pPr>
        <w:rPr>
          <w:sz w:val="28"/>
          <w:szCs w:val="28"/>
        </w:rPr>
      </w:pPr>
    </w:p>
    <w:p w:rsidR="002C4F2D" w:rsidRDefault="002C4F2D" w:rsidP="00F85882">
      <w:pPr>
        <w:rPr>
          <w:sz w:val="28"/>
          <w:szCs w:val="28"/>
        </w:rPr>
      </w:pPr>
    </w:p>
    <w:p w:rsidR="002C4F2D" w:rsidRDefault="002C4F2D" w:rsidP="00F85882">
      <w:pPr>
        <w:rPr>
          <w:sz w:val="28"/>
          <w:szCs w:val="28"/>
        </w:rPr>
      </w:pPr>
    </w:p>
    <w:p w:rsidR="002A2918" w:rsidRDefault="004B3E88" w:rsidP="008542C1">
      <w:pPr>
        <w:ind w:firstLine="709"/>
        <w:jc w:val="right"/>
        <w:rPr>
          <w:sz w:val="24"/>
          <w:szCs w:val="24"/>
        </w:rPr>
      </w:pPr>
      <w:r w:rsidRPr="00CB302A">
        <w:rPr>
          <w:sz w:val="24"/>
          <w:szCs w:val="24"/>
        </w:rPr>
        <w:t xml:space="preserve">Приложение 2 </w:t>
      </w:r>
    </w:p>
    <w:p w:rsidR="004B3E88" w:rsidRDefault="00F85882" w:rsidP="002A291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4B3E88" w:rsidRPr="00CB302A">
        <w:rPr>
          <w:sz w:val="24"/>
          <w:szCs w:val="24"/>
        </w:rPr>
        <w:t xml:space="preserve">ешению </w:t>
      </w:r>
      <w:r w:rsidR="002A2918">
        <w:rPr>
          <w:sz w:val="24"/>
          <w:szCs w:val="24"/>
        </w:rPr>
        <w:t>м</w:t>
      </w:r>
      <w:r w:rsidR="004B3E88">
        <w:rPr>
          <w:sz w:val="24"/>
          <w:szCs w:val="24"/>
        </w:rPr>
        <w:t>униципального комитета</w:t>
      </w:r>
    </w:p>
    <w:p w:rsidR="004B3E88" w:rsidRPr="00CB302A" w:rsidRDefault="004B3E88" w:rsidP="008542C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4B3E88" w:rsidRPr="00CB302A" w:rsidRDefault="002A2918" w:rsidP="008542C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28.02.2013 г. №  95</w:t>
      </w:r>
    </w:p>
    <w:p w:rsidR="004B3E88" w:rsidRPr="00CB302A" w:rsidRDefault="004B3E88" w:rsidP="00540C68">
      <w:pPr>
        <w:pStyle w:val="ConsPlusNormal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B3E88" w:rsidRPr="008542C1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>о комиссии по определению на территории Рощинского сельского поселения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6"/>
        </w:rPr>
      </w:pPr>
    </w:p>
    <w:p w:rsidR="004B3E88" w:rsidRPr="008542C1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3E88" w:rsidRPr="008542C1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42C1">
        <w:rPr>
          <w:rFonts w:ascii="Times New Roman" w:hAnsi="Times New Roman" w:cs="Times New Roman"/>
          <w:sz w:val="28"/>
          <w:szCs w:val="28"/>
        </w:rPr>
        <w:t xml:space="preserve">Положение о комиссии по определению на территории Рощинского сельского поселения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8542C1">
        <w:rPr>
          <w:rFonts w:ascii="Times New Roman" w:hAnsi="Times New Roman" w:cs="Times New Roman"/>
          <w:sz w:val="28"/>
          <w:szCs w:val="28"/>
        </w:rPr>
        <w:t xml:space="preserve"> – Положение) определяет задачи, функции, порядок работы, регулирует деятельность коми</w:t>
      </w:r>
      <w:r>
        <w:rPr>
          <w:rFonts w:ascii="Times New Roman" w:hAnsi="Times New Roman" w:cs="Times New Roman"/>
          <w:sz w:val="28"/>
          <w:szCs w:val="28"/>
        </w:rPr>
        <w:t>ссии Рощинского сельского поселения</w:t>
      </w:r>
      <w:proofErr w:type="gramEnd"/>
      <w:r w:rsidRPr="008542C1">
        <w:rPr>
          <w:rFonts w:ascii="Times New Roman" w:hAnsi="Times New Roman" w:cs="Times New Roman"/>
          <w:sz w:val="28"/>
          <w:szCs w:val="28"/>
        </w:rPr>
        <w:t xml:space="preserve"> по определению прилегающих к объектам территорий, на которых не допускается розничная продажа </w:t>
      </w:r>
      <w:r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Pr="008542C1">
        <w:rPr>
          <w:rFonts w:ascii="Times New Roman" w:hAnsi="Times New Roman" w:cs="Times New Roman"/>
          <w:sz w:val="28"/>
          <w:szCs w:val="28"/>
        </w:rPr>
        <w:t xml:space="preserve"> (далее по тексту – Комиссия).</w:t>
      </w:r>
    </w:p>
    <w:p w:rsidR="004B3E88" w:rsidRPr="008542C1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542C1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ст. 16 Федерального закона от 22.11.1995  № 171 – ФЗ  «О государственном регулировании производства и оборота этилового спирта, алкогольной и спиртосодерж</w:t>
      </w:r>
      <w:r>
        <w:rPr>
          <w:rFonts w:ascii="Times New Roman" w:hAnsi="Times New Roman" w:cs="Times New Roman"/>
          <w:sz w:val="28"/>
          <w:szCs w:val="28"/>
        </w:rPr>
        <w:t>ащей продукции»,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определении органами местного самоуправления границ прилегающих к некоторым организациям и  объектам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не допускается продажа алкогольной продукции», Законом Приморского края № 536-КЗ от 02.12.2009 г. «О регулировании розничной продажи алкогольной продукции и профилактике алкоголизма на территории Приморского края»</w:t>
      </w:r>
      <w:r w:rsidRPr="008542C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B3E88" w:rsidRPr="008542C1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исполнительными органами государственной власти, органами местного самоуправления, муниципальными учреждениями образования, здравоохранения, культуры, социальной защиты населения и другими организациями независимо от их организационно-правовой формы в пределах своей компетенции.</w:t>
      </w:r>
    </w:p>
    <w:p w:rsidR="004B3E88" w:rsidRPr="008542C1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8" w:rsidRDefault="004B3E88" w:rsidP="008E0C5C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4B3E88" w:rsidRPr="008542C1" w:rsidRDefault="004B3E88" w:rsidP="008E0C5C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>2.1. Комиссия самостоятельно определяет прилегающие территории – территории, прилегающие к местам массового скопления граждан и местам нахождения источников повышенной опасности, на которых запрещается рознична</w:t>
      </w:r>
      <w:r>
        <w:rPr>
          <w:rFonts w:ascii="Times New Roman" w:hAnsi="Times New Roman" w:cs="Times New Roman"/>
          <w:sz w:val="28"/>
          <w:szCs w:val="28"/>
        </w:rPr>
        <w:t>я продажа спиртных напитков</w:t>
      </w:r>
      <w:r w:rsidRPr="008542C1">
        <w:rPr>
          <w:rFonts w:ascii="Times New Roman" w:hAnsi="Times New Roman" w:cs="Times New Roman"/>
          <w:sz w:val="28"/>
          <w:szCs w:val="28"/>
        </w:rPr>
        <w:t>.</w:t>
      </w:r>
    </w:p>
    <w:p w:rsidR="004B3E88" w:rsidRPr="008542C1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2C1">
        <w:rPr>
          <w:rFonts w:ascii="Times New Roman" w:hAnsi="Times New Roman" w:cs="Times New Roman"/>
          <w:sz w:val="28"/>
          <w:szCs w:val="28"/>
        </w:rPr>
        <w:t>2.2. Комиссия выносит заключение по прилегающим территориям, на которых не допускается розничная пр</w:t>
      </w:r>
      <w:r>
        <w:rPr>
          <w:rFonts w:ascii="Times New Roman" w:hAnsi="Times New Roman" w:cs="Times New Roman"/>
          <w:sz w:val="28"/>
          <w:szCs w:val="28"/>
        </w:rPr>
        <w:t xml:space="preserve">одажа алкогольной продукции </w:t>
      </w:r>
      <w:r w:rsidRPr="008542C1">
        <w:rPr>
          <w:rFonts w:ascii="Times New Roman" w:hAnsi="Times New Roman" w:cs="Times New Roman"/>
          <w:sz w:val="28"/>
          <w:szCs w:val="28"/>
        </w:rPr>
        <w:t>в отношении торговых организаций.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 xml:space="preserve">2.3. Комиссия формирует и ведет реестр выданных в </w:t>
      </w:r>
      <w:r>
        <w:rPr>
          <w:rFonts w:ascii="Times New Roman" w:hAnsi="Times New Roman" w:cs="Times New Roman"/>
          <w:sz w:val="28"/>
          <w:szCs w:val="28"/>
        </w:rPr>
        <w:t xml:space="preserve">Рощинском сельском поселении </w:t>
      </w:r>
      <w:r w:rsidRPr="0019399F">
        <w:rPr>
          <w:rFonts w:ascii="Times New Roman" w:hAnsi="Times New Roman" w:cs="Times New Roman"/>
          <w:sz w:val="28"/>
          <w:szCs w:val="28"/>
        </w:rPr>
        <w:t xml:space="preserve">заключений по прилегающим территориям, на которых не допускается розничная </w:t>
      </w:r>
      <w:r>
        <w:rPr>
          <w:rFonts w:ascii="Times New Roman" w:hAnsi="Times New Roman" w:cs="Times New Roman"/>
          <w:sz w:val="28"/>
          <w:szCs w:val="28"/>
        </w:rPr>
        <w:t xml:space="preserve">продажа спиртных напитков в </w:t>
      </w:r>
      <w:r w:rsidRPr="0019399F">
        <w:rPr>
          <w:rFonts w:ascii="Times New Roman" w:hAnsi="Times New Roman" w:cs="Times New Roman"/>
          <w:sz w:val="28"/>
          <w:szCs w:val="28"/>
        </w:rPr>
        <w:t>отношении торговых организаций (далее по тексту – Заключение).</w:t>
      </w:r>
    </w:p>
    <w:p w:rsidR="004B3E88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 xml:space="preserve">2.4. Комиссия определяет комплекс мер по </w:t>
      </w:r>
      <w:proofErr w:type="gramStart"/>
      <w:r w:rsidRPr="001939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9399F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№ 536-КЗ от 02.12.2009 г. «О регулировании розничной продажи алкогольной продукции и профилактике алкоголизма на территории Приморского края»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2.5. Комиссия  осуществляет свою работу с соблюдением следующих условий  и критериев: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1) возможность сохранения сформировавшейся сети организаций торговли и общественного питания;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2) обеспечение доступности торговых точек и удовлетворения потребностей населения, проживающего на соответствующей территории, в алкогольной продукции;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3) учет местных условий, реально сложившейся застройки населенного пункта и рабочего времени объектов.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8" w:rsidRPr="0019399F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3.1. При осуществлении своей работы Комиссия вправе: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1) запрашивать в установленном законодательством порядке, необходимую для её деятельности документы и информацию;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2) привлекать к работе комиссии, при необходимости, представителей исполнительных органов государственной власти, органов местного самоуправления, экспертов, специалистов, представителей общественных организаций;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3) вносить в установленном порядке предложения по вопросам, отнесённым к её компетенции.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3E88" w:rsidRPr="0019399F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4. Организация и порядок работы Комиссии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4.1. Персо</w:t>
      </w:r>
      <w:r w:rsidR="0080672D">
        <w:rPr>
          <w:rFonts w:ascii="Times New Roman" w:hAnsi="Times New Roman" w:cs="Times New Roman"/>
          <w:sz w:val="28"/>
          <w:szCs w:val="28"/>
        </w:rPr>
        <w:t>нальный состав к</w:t>
      </w:r>
      <w:r w:rsidRPr="0019399F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 w:rsidR="00F85882">
        <w:rPr>
          <w:rFonts w:ascii="Times New Roman" w:hAnsi="Times New Roman" w:cs="Times New Roman"/>
          <w:sz w:val="28"/>
          <w:szCs w:val="28"/>
        </w:rPr>
        <w:t>решением м</w:t>
      </w:r>
      <w:r>
        <w:rPr>
          <w:rFonts w:ascii="Times New Roman" w:hAnsi="Times New Roman" w:cs="Times New Roman"/>
          <w:sz w:val="28"/>
          <w:szCs w:val="28"/>
        </w:rPr>
        <w:t>униципального комитета Рощинского сельского поселения</w:t>
      </w:r>
      <w:r w:rsidRPr="0019399F">
        <w:rPr>
          <w:rFonts w:ascii="Times New Roman" w:hAnsi="Times New Roman" w:cs="Times New Roman"/>
          <w:sz w:val="28"/>
          <w:szCs w:val="28"/>
        </w:rPr>
        <w:t>.</w:t>
      </w:r>
    </w:p>
    <w:p w:rsidR="004B3E88" w:rsidRPr="0019399F" w:rsidRDefault="0080672D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Председателем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</w:t>
      </w:r>
      <w:r w:rsidR="004B3E88">
        <w:rPr>
          <w:rFonts w:ascii="Times New Roman" w:hAnsi="Times New Roman" w:cs="Times New Roman"/>
          <w:sz w:val="28"/>
          <w:szCs w:val="28"/>
        </w:rPr>
        <w:t>иссии является главный специалист администрации Рощинского сельского поселения</w:t>
      </w:r>
      <w:r w:rsidR="004B3E88" w:rsidRPr="00193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88" w:rsidRPr="0019399F" w:rsidRDefault="0080672D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 при необходимости из числа чл</w:t>
      </w:r>
      <w:r w:rsidR="00F85882">
        <w:rPr>
          <w:rFonts w:ascii="Times New Roman" w:hAnsi="Times New Roman" w:cs="Times New Roman"/>
          <w:sz w:val="28"/>
          <w:szCs w:val="28"/>
        </w:rPr>
        <w:t>енов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 наз</w:t>
      </w:r>
      <w:r>
        <w:rPr>
          <w:rFonts w:ascii="Times New Roman" w:hAnsi="Times New Roman" w:cs="Times New Roman"/>
          <w:sz w:val="28"/>
          <w:szCs w:val="28"/>
        </w:rPr>
        <w:t>начает заместителя и секретаря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омиссии.</w:t>
      </w:r>
    </w:p>
    <w:p w:rsidR="004B3E88" w:rsidRPr="0019399F" w:rsidRDefault="00851EAB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 (в его отсутствие – заместитель председателя) руководит её деятельностью, пр</w:t>
      </w:r>
      <w:r>
        <w:rPr>
          <w:rFonts w:ascii="Times New Roman" w:hAnsi="Times New Roman" w:cs="Times New Roman"/>
          <w:sz w:val="28"/>
          <w:szCs w:val="28"/>
        </w:rPr>
        <w:t>едседательствует на заседаниях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 и несет ответственность за выполнение возложенных на неё задач.</w:t>
      </w:r>
    </w:p>
    <w:p w:rsidR="004B3E88" w:rsidRPr="0019399F" w:rsidRDefault="00851EAB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состав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 могут быть вк</w:t>
      </w:r>
      <w:r>
        <w:rPr>
          <w:rFonts w:ascii="Times New Roman" w:hAnsi="Times New Roman" w:cs="Times New Roman"/>
          <w:sz w:val="28"/>
          <w:szCs w:val="28"/>
        </w:rPr>
        <w:t>лючены депутаты м</w:t>
      </w:r>
      <w:r w:rsidR="004B3E88">
        <w:rPr>
          <w:rFonts w:ascii="Times New Roman" w:hAnsi="Times New Roman" w:cs="Times New Roman"/>
          <w:sz w:val="28"/>
          <w:szCs w:val="28"/>
        </w:rPr>
        <w:t>униципального комитета</w:t>
      </w:r>
      <w:r w:rsidR="004B3E88" w:rsidRPr="0019399F">
        <w:rPr>
          <w:rFonts w:ascii="Times New Roman" w:hAnsi="Times New Roman" w:cs="Times New Roman"/>
          <w:sz w:val="28"/>
          <w:szCs w:val="28"/>
        </w:rPr>
        <w:t>, представители образовательных, культовых, лечебно-профилактических учреждений и других организаций поселения, члены общественных организаций (по согласованию).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4.5. Предс</w:t>
      </w:r>
      <w:r w:rsidR="00851EAB">
        <w:rPr>
          <w:rFonts w:ascii="Times New Roman" w:hAnsi="Times New Roman" w:cs="Times New Roman"/>
          <w:sz w:val="28"/>
          <w:szCs w:val="28"/>
        </w:rPr>
        <w:t>едатель к</w:t>
      </w:r>
      <w:r w:rsidRPr="0019399F">
        <w:rPr>
          <w:rFonts w:ascii="Times New Roman" w:hAnsi="Times New Roman" w:cs="Times New Roman"/>
          <w:sz w:val="28"/>
          <w:szCs w:val="28"/>
        </w:rPr>
        <w:t xml:space="preserve">омиссии на основании поступивших заявлений согласовывает время и место </w:t>
      </w:r>
      <w:r w:rsidR="00E70ECA">
        <w:rPr>
          <w:rFonts w:ascii="Times New Roman" w:hAnsi="Times New Roman" w:cs="Times New Roman"/>
          <w:sz w:val="28"/>
          <w:szCs w:val="28"/>
        </w:rPr>
        <w:t>проведения заседания с членами к</w:t>
      </w:r>
      <w:r w:rsidRPr="0019399F">
        <w:rPr>
          <w:rFonts w:ascii="Times New Roman" w:hAnsi="Times New Roman" w:cs="Times New Roman"/>
          <w:sz w:val="28"/>
          <w:szCs w:val="28"/>
        </w:rPr>
        <w:t>омиссии, оповещает лиц подавших заявления о сроках её проведения.</w:t>
      </w:r>
    </w:p>
    <w:p w:rsidR="004B3E88" w:rsidRPr="0019399F" w:rsidRDefault="00E70ECA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Основной формой работы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являются заседания. Заседания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 ве</w:t>
      </w:r>
      <w:r>
        <w:rPr>
          <w:rFonts w:ascii="Times New Roman" w:hAnsi="Times New Roman" w:cs="Times New Roman"/>
          <w:sz w:val="28"/>
          <w:szCs w:val="28"/>
        </w:rPr>
        <w:t>дутся председателем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 или его заместителем.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4.7. Заседания комиссии проводятся по мере необходимости оперативного рассмотрения возникающих вопросов.</w:t>
      </w:r>
    </w:p>
    <w:p w:rsidR="004B3E88" w:rsidRPr="0019399F" w:rsidRDefault="008E2EDC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Заседание к</w:t>
      </w:r>
      <w:r w:rsidR="004B3E88" w:rsidRPr="0019399F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присутствуют более половины её членов.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4.</w:t>
      </w:r>
      <w:r w:rsidR="008E2EDC">
        <w:rPr>
          <w:rFonts w:ascii="Times New Roman" w:hAnsi="Times New Roman" w:cs="Times New Roman"/>
          <w:sz w:val="28"/>
          <w:szCs w:val="28"/>
        </w:rPr>
        <w:t>9. Решение к</w:t>
      </w:r>
      <w:r w:rsidRPr="0019399F">
        <w:rPr>
          <w:rFonts w:ascii="Times New Roman" w:hAnsi="Times New Roman" w:cs="Times New Roman"/>
          <w:sz w:val="28"/>
          <w:szCs w:val="28"/>
        </w:rPr>
        <w:t>омиссии принимается открытым голосованием, простым большинством голосов от числа прис</w:t>
      </w:r>
      <w:r w:rsidR="008E2EDC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19399F">
        <w:rPr>
          <w:rFonts w:ascii="Times New Roman" w:hAnsi="Times New Roman" w:cs="Times New Roman"/>
          <w:sz w:val="28"/>
          <w:szCs w:val="28"/>
        </w:rPr>
        <w:t>омиссии. При равенстве голосов решающ</w:t>
      </w:r>
      <w:r w:rsidR="008E2EDC">
        <w:rPr>
          <w:rFonts w:ascii="Times New Roman" w:hAnsi="Times New Roman" w:cs="Times New Roman"/>
          <w:sz w:val="28"/>
          <w:szCs w:val="28"/>
        </w:rPr>
        <w:t>им является голос председателя к</w:t>
      </w:r>
      <w:r w:rsidRPr="0019399F">
        <w:rPr>
          <w:rFonts w:ascii="Times New Roman" w:hAnsi="Times New Roman" w:cs="Times New Roman"/>
          <w:sz w:val="28"/>
          <w:szCs w:val="28"/>
        </w:rPr>
        <w:t>омиссии.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4.10. Ре</w:t>
      </w:r>
      <w:r w:rsidR="008E2EDC">
        <w:rPr>
          <w:rFonts w:ascii="Times New Roman" w:hAnsi="Times New Roman" w:cs="Times New Roman"/>
          <w:sz w:val="28"/>
          <w:szCs w:val="28"/>
        </w:rPr>
        <w:t>зультаты голосования и решения к</w:t>
      </w:r>
      <w:r w:rsidRPr="0019399F">
        <w:rPr>
          <w:rFonts w:ascii="Times New Roman" w:hAnsi="Times New Roman" w:cs="Times New Roman"/>
          <w:sz w:val="28"/>
          <w:szCs w:val="28"/>
        </w:rPr>
        <w:t>омиссии фиксируются в прото</w:t>
      </w:r>
      <w:r w:rsidR="008E2EDC">
        <w:rPr>
          <w:rFonts w:ascii="Times New Roman" w:hAnsi="Times New Roman" w:cs="Times New Roman"/>
          <w:sz w:val="28"/>
          <w:szCs w:val="28"/>
        </w:rPr>
        <w:t>коле заседания комиссии. Члены к</w:t>
      </w:r>
      <w:r w:rsidRPr="0019399F">
        <w:rPr>
          <w:rFonts w:ascii="Times New Roman" w:hAnsi="Times New Roman" w:cs="Times New Roman"/>
          <w:sz w:val="28"/>
          <w:szCs w:val="28"/>
        </w:rPr>
        <w:t>омиссии могут высказывать в отношении принятого решения особое мнение, которое также заносится в протокол. Протокол подписывае</w:t>
      </w:r>
      <w:r w:rsidR="008E2EDC">
        <w:rPr>
          <w:rFonts w:ascii="Times New Roman" w:hAnsi="Times New Roman" w:cs="Times New Roman"/>
          <w:sz w:val="28"/>
          <w:szCs w:val="28"/>
        </w:rPr>
        <w:t>тся председателем и секретарем к</w:t>
      </w:r>
      <w:r w:rsidRPr="0019399F">
        <w:rPr>
          <w:rFonts w:ascii="Times New Roman" w:hAnsi="Times New Roman" w:cs="Times New Roman"/>
          <w:sz w:val="28"/>
          <w:szCs w:val="28"/>
        </w:rPr>
        <w:t>омиссии.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4.11.</w:t>
      </w:r>
      <w:r w:rsidR="008E2EDC">
        <w:rPr>
          <w:rFonts w:ascii="Times New Roman" w:hAnsi="Times New Roman" w:cs="Times New Roman"/>
          <w:sz w:val="28"/>
          <w:szCs w:val="28"/>
        </w:rPr>
        <w:t xml:space="preserve"> Принятое решение на заседании к</w:t>
      </w:r>
      <w:r w:rsidRPr="0019399F">
        <w:rPr>
          <w:rFonts w:ascii="Times New Roman" w:hAnsi="Times New Roman" w:cs="Times New Roman"/>
          <w:sz w:val="28"/>
          <w:szCs w:val="28"/>
        </w:rPr>
        <w:t>омиссии является основанием для выдачи Заключения.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 xml:space="preserve">4.12. </w:t>
      </w:r>
      <w:r w:rsidR="008E2EDC">
        <w:rPr>
          <w:rFonts w:ascii="Times New Roman" w:hAnsi="Times New Roman" w:cs="Times New Roman"/>
          <w:sz w:val="28"/>
          <w:szCs w:val="28"/>
        </w:rPr>
        <w:t>Протокол проводимого заседания к</w:t>
      </w:r>
      <w:r w:rsidRPr="0019399F">
        <w:rPr>
          <w:rFonts w:ascii="Times New Roman" w:hAnsi="Times New Roman" w:cs="Times New Roman"/>
          <w:sz w:val="28"/>
          <w:szCs w:val="28"/>
        </w:rPr>
        <w:t>омиссии хранится в администр</w:t>
      </w:r>
      <w:r>
        <w:rPr>
          <w:rFonts w:ascii="Times New Roman" w:hAnsi="Times New Roman" w:cs="Times New Roman"/>
          <w:sz w:val="28"/>
          <w:szCs w:val="28"/>
        </w:rPr>
        <w:t>ации Рощинского сельского поселения</w:t>
      </w:r>
      <w:r w:rsidRPr="0019399F">
        <w:rPr>
          <w:rFonts w:ascii="Times New Roman" w:hAnsi="Times New Roman" w:cs="Times New Roman"/>
          <w:sz w:val="28"/>
          <w:szCs w:val="28"/>
        </w:rPr>
        <w:t xml:space="preserve"> 5 лет и может быть предоставлен для ознакомления в правоохранительные органы.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4.13. Решение комиссии выдается под роспись на руки руководителя (их законным представителям) организаций розничной торговли и общественного питания.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8" w:rsidRPr="0019399F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5. Порядок поступления заявлений в комиссию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19399F">
        <w:rPr>
          <w:rFonts w:ascii="Times New Roman" w:hAnsi="Times New Roman" w:cs="Times New Roman"/>
          <w:sz w:val="28"/>
          <w:szCs w:val="28"/>
        </w:rPr>
        <w:t xml:space="preserve"> желающие осуществлять розничную продажу алког</w:t>
      </w:r>
      <w:r>
        <w:rPr>
          <w:rFonts w:ascii="Times New Roman" w:hAnsi="Times New Roman" w:cs="Times New Roman"/>
          <w:sz w:val="28"/>
          <w:szCs w:val="28"/>
        </w:rPr>
        <w:t>ольной продукции</w:t>
      </w:r>
      <w:r w:rsidRPr="0019399F">
        <w:rPr>
          <w:rFonts w:ascii="Times New Roman" w:hAnsi="Times New Roman" w:cs="Times New Roman"/>
          <w:sz w:val="28"/>
          <w:szCs w:val="28"/>
        </w:rPr>
        <w:t>, с учетом дислокации размещения объектов торговли на террит</w:t>
      </w:r>
      <w:r>
        <w:rPr>
          <w:rFonts w:ascii="Times New Roman" w:hAnsi="Times New Roman" w:cs="Times New Roman"/>
          <w:sz w:val="28"/>
          <w:szCs w:val="28"/>
        </w:rPr>
        <w:t>ории Рощинского сельского поселения</w:t>
      </w:r>
      <w:r w:rsidR="008E2EDC">
        <w:rPr>
          <w:rFonts w:ascii="Times New Roman" w:hAnsi="Times New Roman" w:cs="Times New Roman"/>
          <w:sz w:val="28"/>
          <w:szCs w:val="28"/>
        </w:rPr>
        <w:t>, представляют председателю к</w:t>
      </w:r>
      <w:r w:rsidRPr="0019399F">
        <w:rPr>
          <w:rFonts w:ascii="Times New Roman" w:hAnsi="Times New Roman" w:cs="Times New Roman"/>
          <w:sz w:val="28"/>
          <w:szCs w:val="28"/>
        </w:rPr>
        <w:t>омиссии следующие документы: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1) Заявление с указанием: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а) полного и (или) сокращенного наименования и организационно-правовой формы юридического лица (организации), места его нахождения, адресов мест на которых будет осуществляться деятельность;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б) данных о государственной регистрации организации - юридического лица;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lastRenderedPageBreak/>
        <w:t>в) данных о постановке организации на учет в налоговом органе – ИНН;</w:t>
      </w:r>
    </w:p>
    <w:p w:rsidR="004B3E88" w:rsidRPr="0019399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99F">
        <w:rPr>
          <w:rFonts w:ascii="Times New Roman" w:hAnsi="Times New Roman" w:cs="Times New Roman"/>
          <w:sz w:val="28"/>
          <w:szCs w:val="28"/>
        </w:rPr>
        <w:t>г) номера контактных телефонов.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5.2. Секретарь комиссии осуществляет подготовку пр</w:t>
      </w:r>
      <w:r w:rsidR="004447DB">
        <w:rPr>
          <w:rFonts w:ascii="Times New Roman" w:hAnsi="Times New Roman" w:cs="Times New Roman"/>
          <w:sz w:val="28"/>
          <w:szCs w:val="28"/>
        </w:rPr>
        <w:t>инятых документов на заседания к</w:t>
      </w:r>
      <w:r w:rsidRPr="00F2282F">
        <w:rPr>
          <w:rFonts w:ascii="Times New Roman" w:hAnsi="Times New Roman" w:cs="Times New Roman"/>
          <w:sz w:val="28"/>
          <w:szCs w:val="28"/>
        </w:rPr>
        <w:t>омисси</w:t>
      </w:r>
      <w:r w:rsidR="004447DB">
        <w:rPr>
          <w:rFonts w:ascii="Times New Roman" w:hAnsi="Times New Roman" w:cs="Times New Roman"/>
          <w:sz w:val="28"/>
          <w:szCs w:val="28"/>
        </w:rPr>
        <w:t>и, готовит протоколы заседаний к</w:t>
      </w:r>
      <w:r w:rsidRPr="00F2282F">
        <w:rPr>
          <w:rFonts w:ascii="Times New Roman" w:hAnsi="Times New Roman" w:cs="Times New Roman"/>
          <w:sz w:val="28"/>
          <w:szCs w:val="28"/>
        </w:rPr>
        <w:t>омиссии и несет ответственность за качество прот</w:t>
      </w:r>
      <w:r w:rsidR="004447DB">
        <w:rPr>
          <w:rFonts w:ascii="Times New Roman" w:hAnsi="Times New Roman" w:cs="Times New Roman"/>
          <w:sz w:val="28"/>
          <w:szCs w:val="28"/>
        </w:rPr>
        <w:t>окольного оформления заседаний к</w:t>
      </w:r>
      <w:r w:rsidRPr="00F2282F">
        <w:rPr>
          <w:rFonts w:ascii="Times New Roman" w:hAnsi="Times New Roman" w:cs="Times New Roman"/>
          <w:sz w:val="28"/>
          <w:szCs w:val="28"/>
        </w:rPr>
        <w:t>омиссий и за ведение следующей документации: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1) журнал учёта поступивших заявлений и документов;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2)</w:t>
      </w:r>
      <w:r w:rsidR="004447DB">
        <w:rPr>
          <w:rFonts w:ascii="Times New Roman" w:hAnsi="Times New Roman" w:cs="Times New Roman"/>
          <w:sz w:val="28"/>
          <w:szCs w:val="28"/>
        </w:rPr>
        <w:t xml:space="preserve"> протокол проводимых заседаний к</w:t>
      </w:r>
      <w:r w:rsidRPr="00F2282F">
        <w:rPr>
          <w:rFonts w:ascii="Times New Roman" w:hAnsi="Times New Roman" w:cs="Times New Roman"/>
          <w:sz w:val="28"/>
          <w:szCs w:val="28"/>
        </w:rPr>
        <w:t>омиссии;</w:t>
      </w:r>
    </w:p>
    <w:p w:rsidR="004B3E88" w:rsidRPr="00F2282F" w:rsidRDefault="004447DB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журнал регистрации выданных з</w:t>
      </w:r>
      <w:r w:rsidR="004B3E88" w:rsidRPr="00F2282F">
        <w:rPr>
          <w:rFonts w:ascii="Times New Roman" w:hAnsi="Times New Roman" w:cs="Times New Roman"/>
          <w:sz w:val="28"/>
          <w:szCs w:val="28"/>
        </w:rPr>
        <w:t>аключений.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5.3. Требовать от заявителя представления иных документов запрещается.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5.4. Все документы, представл</w:t>
      </w:r>
      <w:r w:rsidR="00800E15">
        <w:rPr>
          <w:rFonts w:ascii="Times New Roman" w:hAnsi="Times New Roman" w:cs="Times New Roman"/>
          <w:sz w:val="28"/>
          <w:szCs w:val="28"/>
        </w:rPr>
        <w:t>енные в комиссию для получения заключения, указываются в заявлении о выдаче з</w:t>
      </w:r>
      <w:r w:rsidRPr="00F2282F">
        <w:rPr>
          <w:rFonts w:ascii="Times New Roman" w:hAnsi="Times New Roman" w:cs="Times New Roman"/>
          <w:sz w:val="28"/>
          <w:szCs w:val="28"/>
        </w:rPr>
        <w:t>аключения.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5.5. За предоставления недостоверных или искаженных сведений заявитель несет ответственность в соответствии с действующим законодательством.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8" w:rsidRPr="00F2282F" w:rsidRDefault="0014477F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</w:t>
      </w:r>
      <w:r w:rsidR="004B3E88" w:rsidRPr="00F2282F">
        <w:rPr>
          <w:rFonts w:ascii="Times New Roman" w:hAnsi="Times New Roman" w:cs="Times New Roman"/>
          <w:sz w:val="28"/>
          <w:szCs w:val="28"/>
        </w:rPr>
        <w:t>омиссии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6.1. Решение о</w:t>
      </w:r>
      <w:r w:rsidR="0014477F">
        <w:rPr>
          <w:rFonts w:ascii="Times New Roman" w:hAnsi="Times New Roman" w:cs="Times New Roman"/>
          <w:sz w:val="28"/>
          <w:szCs w:val="28"/>
        </w:rPr>
        <w:t xml:space="preserve"> выдаче или об отказе в выдаче з</w:t>
      </w:r>
      <w:r w:rsidRPr="00F2282F">
        <w:rPr>
          <w:rFonts w:ascii="Times New Roman" w:hAnsi="Times New Roman" w:cs="Times New Roman"/>
          <w:sz w:val="28"/>
          <w:szCs w:val="28"/>
        </w:rPr>
        <w:t>аключения принимается в течение 10</w:t>
      </w:r>
      <w:r w:rsidR="0014477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</w:t>
      </w:r>
      <w:r w:rsidRPr="00F2282F">
        <w:rPr>
          <w:rFonts w:ascii="Times New Roman" w:hAnsi="Times New Roman" w:cs="Times New Roman"/>
          <w:sz w:val="28"/>
          <w:szCs w:val="28"/>
        </w:rPr>
        <w:t>аявления со всеми необходимыми документами.</w:t>
      </w:r>
    </w:p>
    <w:p w:rsidR="004B3E88" w:rsidRPr="00F2282F" w:rsidRDefault="0014477F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отказа в выдаче з</w:t>
      </w:r>
      <w:r w:rsidR="004B3E88" w:rsidRPr="00F2282F">
        <w:rPr>
          <w:rFonts w:ascii="Times New Roman" w:hAnsi="Times New Roman" w:cs="Times New Roman"/>
          <w:sz w:val="28"/>
          <w:szCs w:val="28"/>
        </w:rPr>
        <w:t>аключения: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- направляется уведомление в письменной форме организации с указанием причин принятого решения;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- с письменного уведомления заявителя может быть проведена дополнительная экспертиза.</w:t>
      </w:r>
    </w:p>
    <w:p w:rsidR="004B3E88" w:rsidRPr="00F2282F" w:rsidRDefault="0014477F" w:rsidP="003530F4">
      <w:pPr>
        <w:pStyle w:val="ConsPlusNormal"/>
        <w:widowControl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7. Обжалование действий к</w:t>
      </w:r>
      <w:r w:rsidR="004B3E88" w:rsidRPr="00F2282F">
        <w:rPr>
          <w:rFonts w:ascii="Times New Roman" w:hAnsi="Times New Roman" w:cs="Times New Roman"/>
          <w:sz w:val="28"/>
          <w:szCs w:val="28"/>
        </w:rPr>
        <w:t>омиссии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82F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решение комиссии в порядке, установленном законодательством Российской Федерации.</w:t>
      </w: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8" w:rsidRPr="00F2282F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8" w:rsidRPr="00B92DBE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</w:p>
    <w:p w:rsidR="004B3E88" w:rsidRPr="00B92DBE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</w:p>
    <w:p w:rsidR="004B3E88" w:rsidRPr="00B92DBE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</w:p>
    <w:p w:rsidR="004B3E88" w:rsidRPr="00B92DBE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6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Pr="0076329B" w:rsidRDefault="004B3E88" w:rsidP="0014477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14477F" w:rsidRDefault="004B3E88" w:rsidP="00540C68">
      <w:pPr>
        <w:ind w:left="-567" w:firstLine="567"/>
        <w:jc w:val="right"/>
      </w:pPr>
      <w:r>
        <w:t xml:space="preserve">Приложение 3 </w:t>
      </w:r>
    </w:p>
    <w:p w:rsidR="004B3E88" w:rsidRDefault="004B3E88" w:rsidP="0014477F">
      <w:pPr>
        <w:ind w:left="-567" w:firstLine="567"/>
        <w:jc w:val="right"/>
      </w:pPr>
      <w:r>
        <w:t xml:space="preserve">к решению </w:t>
      </w:r>
      <w:r w:rsidR="0014477F">
        <w:t>м</w:t>
      </w:r>
      <w:r>
        <w:t>униципального комитета</w:t>
      </w:r>
    </w:p>
    <w:p w:rsidR="004B3E88" w:rsidRDefault="004B3E88" w:rsidP="00540C68">
      <w:pPr>
        <w:ind w:left="-567" w:firstLine="567"/>
        <w:jc w:val="right"/>
      </w:pPr>
      <w:r>
        <w:t>Рощинского сельского поселения</w:t>
      </w:r>
    </w:p>
    <w:p w:rsidR="004B3E88" w:rsidRPr="0076329B" w:rsidRDefault="0014477F" w:rsidP="00540C68">
      <w:pPr>
        <w:ind w:left="-567" w:firstLine="567"/>
        <w:jc w:val="right"/>
      </w:pPr>
      <w:r>
        <w:t>от 28.02.2013 г. № 95</w:t>
      </w:r>
    </w:p>
    <w:p w:rsidR="004B3E88" w:rsidRDefault="004B3E88" w:rsidP="00540C68">
      <w:pPr>
        <w:ind w:left="-567" w:firstLine="567"/>
        <w:jc w:val="right"/>
      </w:pPr>
    </w:p>
    <w:p w:rsidR="002840A6" w:rsidRDefault="002840A6" w:rsidP="00540C68">
      <w:pPr>
        <w:ind w:left="-567" w:firstLine="567"/>
        <w:jc w:val="right"/>
      </w:pPr>
    </w:p>
    <w:p w:rsidR="002840A6" w:rsidRPr="0076329B" w:rsidRDefault="002840A6" w:rsidP="00540C68">
      <w:pPr>
        <w:ind w:left="-567" w:firstLine="567"/>
        <w:jc w:val="right"/>
      </w:pPr>
    </w:p>
    <w:p w:rsidR="004B3E88" w:rsidRDefault="004B3E88" w:rsidP="00540C68">
      <w:pPr>
        <w:ind w:left="-567" w:firstLine="567"/>
        <w:jc w:val="center"/>
        <w:rPr>
          <w:sz w:val="28"/>
          <w:szCs w:val="28"/>
        </w:rPr>
      </w:pPr>
      <w:r w:rsidRPr="00E03394">
        <w:rPr>
          <w:sz w:val="28"/>
          <w:szCs w:val="28"/>
        </w:rPr>
        <w:t xml:space="preserve">Состав </w:t>
      </w:r>
    </w:p>
    <w:p w:rsidR="004B3E88" w:rsidRDefault="004B3E88" w:rsidP="00540C68">
      <w:pPr>
        <w:ind w:left="-567" w:firstLine="567"/>
        <w:jc w:val="center"/>
        <w:rPr>
          <w:sz w:val="28"/>
          <w:szCs w:val="28"/>
        </w:rPr>
      </w:pPr>
      <w:r w:rsidRPr="00E03394">
        <w:rPr>
          <w:sz w:val="28"/>
          <w:szCs w:val="28"/>
        </w:rPr>
        <w:t>комиссии по определению на территории Рощинского сельского поселения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4B3E88" w:rsidRDefault="004B3E88" w:rsidP="00540C68">
      <w:pPr>
        <w:ind w:left="-567" w:firstLine="567"/>
        <w:jc w:val="center"/>
        <w:rPr>
          <w:sz w:val="28"/>
          <w:szCs w:val="28"/>
        </w:rPr>
      </w:pPr>
    </w:p>
    <w:p w:rsidR="004B3E88" w:rsidRDefault="004B3E88" w:rsidP="00540C68">
      <w:pPr>
        <w:ind w:left="-567" w:firstLine="567"/>
        <w:jc w:val="center"/>
        <w:rPr>
          <w:sz w:val="28"/>
          <w:szCs w:val="28"/>
        </w:rPr>
      </w:pPr>
    </w:p>
    <w:p w:rsidR="004B3E88" w:rsidRDefault="004B3E88" w:rsidP="00540C68">
      <w:pPr>
        <w:ind w:left="-567" w:firstLine="567"/>
        <w:jc w:val="center"/>
        <w:rPr>
          <w:sz w:val="28"/>
          <w:szCs w:val="28"/>
        </w:rPr>
      </w:pPr>
    </w:p>
    <w:p w:rsidR="004B3E88" w:rsidRDefault="004B3E88" w:rsidP="00540C68">
      <w:pPr>
        <w:ind w:left="-567" w:firstLine="567"/>
        <w:jc w:val="center"/>
        <w:rPr>
          <w:sz w:val="28"/>
          <w:szCs w:val="28"/>
        </w:rPr>
      </w:pPr>
    </w:p>
    <w:p w:rsidR="004B3E88" w:rsidRDefault="002840A6" w:rsidP="002840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B3E88">
        <w:rPr>
          <w:sz w:val="28"/>
          <w:szCs w:val="28"/>
        </w:rPr>
        <w:t>Дерик</w:t>
      </w:r>
      <w:proofErr w:type="spellEnd"/>
      <w:r w:rsidR="004B3E88">
        <w:rPr>
          <w:sz w:val="28"/>
          <w:szCs w:val="28"/>
        </w:rPr>
        <w:t xml:space="preserve"> В.Д. – главный специалист администрации РСП, </w:t>
      </w:r>
      <w:r>
        <w:rPr>
          <w:sz w:val="28"/>
          <w:szCs w:val="28"/>
        </w:rPr>
        <w:t xml:space="preserve"> </w:t>
      </w:r>
      <w:r w:rsidR="004B3E88">
        <w:rPr>
          <w:sz w:val="28"/>
          <w:szCs w:val="28"/>
        </w:rPr>
        <w:t>председатель;</w:t>
      </w:r>
    </w:p>
    <w:p w:rsidR="004B3E88" w:rsidRDefault="002840A6" w:rsidP="002840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E88">
        <w:rPr>
          <w:sz w:val="28"/>
          <w:szCs w:val="28"/>
        </w:rPr>
        <w:t>Гончарова Н.А. – специалист администрации РСП,</w:t>
      </w:r>
      <w:r>
        <w:rPr>
          <w:sz w:val="28"/>
          <w:szCs w:val="28"/>
        </w:rPr>
        <w:t xml:space="preserve"> </w:t>
      </w:r>
      <w:r w:rsidR="004B3E88">
        <w:rPr>
          <w:sz w:val="28"/>
          <w:szCs w:val="28"/>
        </w:rPr>
        <w:t xml:space="preserve"> секретарь</w:t>
      </w:r>
    </w:p>
    <w:p w:rsidR="004B3E88" w:rsidRDefault="004B3E88" w:rsidP="00CB302A">
      <w:pPr>
        <w:ind w:left="-567" w:firstLine="567"/>
        <w:jc w:val="both"/>
        <w:rPr>
          <w:sz w:val="28"/>
          <w:szCs w:val="28"/>
        </w:rPr>
      </w:pPr>
    </w:p>
    <w:p w:rsidR="004B3E88" w:rsidRDefault="004B3E88" w:rsidP="00CB302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3E88" w:rsidRDefault="004B3E88" w:rsidP="002840A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Андреев А.П. – заместитель председателя муниципального комитета РСП;</w:t>
      </w:r>
    </w:p>
    <w:p w:rsidR="004B3E88" w:rsidRDefault="004B3E88" w:rsidP="002840A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Попок Т.А. – директор СДК с. Богуславец</w:t>
      </w:r>
    </w:p>
    <w:p w:rsidR="004B3E88" w:rsidRDefault="004B3E88" w:rsidP="002840A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Конев В.К. – председатель общественного совета поселения</w:t>
      </w:r>
    </w:p>
    <w:p w:rsidR="004B3E88" w:rsidRDefault="004B3E88" w:rsidP="00CB302A">
      <w:pPr>
        <w:ind w:left="-567" w:firstLine="567"/>
        <w:jc w:val="both"/>
      </w:pPr>
    </w:p>
    <w:p w:rsidR="004B3E88" w:rsidRPr="0076329B" w:rsidRDefault="004B3E88" w:rsidP="00CB302A">
      <w:pPr>
        <w:ind w:left="-567" w:firstLine="567"/>
        <w:jc w:val="both"/>
      </w:pPr>
    </w:p>
    <w:p w:rsidR="004B3E88" w:rsidRPr="0076329B" w:rsidRDefault="004B3E88" w:rsidP="005D24F4">
      <w:pPr>
        <w:ind w:left="-567" w:firstLine="567"/>
        <w:jc w:val="both"/>
      </w:pPr>
    </w:p>
    <w:p w:rsidR="004B3E88" w:rsidRPr="0076329B" w:rsidRDefault="004B3E88" w:rsidP="00540C68">
      <w:pPr>
        <w:pStyle w:val="a3"/>
        <w:tabs>
          <w:tab w:val="clear" w:pos="4153"/>
          <w:tab w:val="clear" w:pos="8306"/>
        </w:tabs>
        <w:ind w:left="-567" w:firstLine="567"/>
        <w:jc w:val="center"/>
        <w:rPr>
          <w:sz w:val="26"/>
          <w:szCs w:val="26"/>
        </w:rPr>
      </w:pPr>
    </w:p>
    <w:p w:rsidR="004B3E88" w:rsidRDefault="004B3E88" w:rsidP="00540C68">
      <w:pPr>
        <w:shd w:val="clear" w:color="auto" w:fill="FFFFFF"/>
        <w:ind w:left="-567" w:firstLine="567"/>
      </w:pPr>
    </w:p>
    <w:p w:rsidR="004B3E88" w:rsidRDefault="004B3E88" w:rsidP="00540C68">
      <w:pPr>
        <w:shd w:val="clear" w:color="auto" w:fill="FFFFFF"/>
        <w:ind w:left="-567" w:firstLine="567"/>
      </w:pPr>
    </w:p>
    <w:p w:rsidR="004B3E88" w:rsidRDefault="004B3E88" w:rsidP="00540C68">
      <w:pPr>
        <w:shd w:val="clear" w:color="auto" w:fill="FFFFFF"/>
        <w:ind w:left="-567" w:firstLine="567"/>
      </w:pPr>
    </w:p>
    <w:p w:rsidR="004B3E88" w:rsidRDefault="004B3E88" w:rsidP="00540C68">
      <w:pPr>
        <w:shd w:val="clear" w:color="auto" w:fill="FFFFFF"/>
        <w:ind w:left="-567" w:firstLine="567"/>
      </w:pPr>
    </w:p>
    <w:p w:rsidR="004B3E88" w:rsidRDefault="004B3E88" w:rsidP="00540C68">
      <w:pPr>
        <w:shd w:val="clear" w:color="auto" w:fill="FFFFFF"/>
        <w:ind w:left="-567" w:firstLine="567"/>
      </w:pPr>
    </w:p>
    <w:p w:rsidR="004B3E88" w:rsidRDefault="004B3E88" w:rsidP="00540C68">
      <w:pPr>
        <w:shd w:val="clear" w:color="auto" w:fill="FFFFFF"/>
        <w:ind w:left="-567" w:firstLine="567"/>
      </w:pPr>
    </w:p>
    <w:p w:rsidR="004B3E88" w:rsidRDefault="004B3E88" w:rsidP="00540C68">
      <w:pPr>
        <w:shd w:val="clear" w:color="auto" w:fill="FFFFFF"/>
        <w:ind w:left="-567" w:firstLine="567"/>
      </w:pPr>
    </w:p>
    <w:p w:rsidR="004B3E88" w:rsidRPr="0076329B" w:rsidRDefault="004B3E88" w:rsidP="00540C68">
      <w:pPr>
        <w:shd w:val="clear" w:color="auto" w:fill="FFFFFF"/>
        <w:ind w:left="-567" w:firstLine="567"/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2840A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2840A6" w:rsidRDefault="002840A6" w:rsidP="002840A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2840A6" w:rsidRDefault="004B3E88" w:rsidP="003530F4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</w:t>
      </w:r>
    </w:p>
    <w:p w:rsidR="004B3E88" w:rsidRDefault="004B3E88" w:rsidP="002840A6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решению </w:t>
      </w:r>
      <w:r w:rsidR="002840A6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униципального комитета</w:t>
      </w:r>
    </w:p>
    <w:p w:rsidR="004B3E88" w:rsidRDefault="004B3E88" w:rsidP="003530F4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Рощинского сельского поселения</w:t>
      </w:r>
    </w:p>
    <w:p w:rsidR="004B3E88" w:rsidRPr="0076329B" w:rsidRDefault="002840A6" w:rsidP="003530F4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28.02.2013 г. №  95</w:t>
      </w: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2840A6" w:rsidRPr="0076329B" w:rsidRDefault="002840A6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</w:rPr>
      </w:pPr>
    </w:p>
    <w:p w:rsidR="004B3E88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30F4">
        <w:rPr>
          <w:rFonts w:ascii="Times New Roman" w:hAnsi="Times New Roman" w:cs="Times New Roman"/>
          <w:sz w:val="28"/>
          <w:szCs w:val="28"/>
        </w:rPr>
        <w:t xml:space="preserve">Форму </w:t>
      </w:r>
    </w:p>
    <w:p w:rsidR="004B3E88" w:rsidRPr="003530F4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30F4">
        <w:rPr>
          <w:rFonts w:ascii="Times New Roman" w:hAnsi="Times New Roman" w:cs="Times New Roman"/>
          <w:sz w:val="28"/>
          <w:szCs w:val="28"/>
        </w:rPr>
        <w:t xml:space="preserve">заявления для получения заключения по местам массового скопления граждан и местам нахождения источников повышенной опасности, в которых не допускается розничная продажа алкогольной продукции, а также определении границ прилегающих к некоторым организациям и объектам территорий, на которых не допускается розничная продажа алкогольной продукции  </w:t>
      </w:r>
    </w:p>
    <w:p w:rsidR="004B3E88" w:rsidRPr="003530F4" w:rsidRDefault="004B3E88" w:rsidP="00540C68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</w:rPr>
      </w:pPr>
      <w:r w:rsidRPr="00F158E7">
        <w:rPr>
          <w:rFonts w:ascii="Times New Roman" w:hAnsi="Times New Roman" w:cs="Times New Roman"/>
          <w:sz w:val="26"/>
        </w:rPr>
        <w:t>Заявитель_</w:t>
      </w:r>
      <w:r w:rsidRPr="0076329B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</w:rPr>
      </w:pPr>
      <w:r w:rsidRPr="0076329B">
        <w:rPr>
          <w:rFonts w:ascii="Times New Roman" w:hAnsi="Times New Roman" w:cs="Times New Roman"/>
        </w:rPr>
        <w:t xml:space="preserve">Полное и (или) сокращенное наименование и организационно-правовая форма юридического лица (организации), место его нахождения, адреса мест на которых будет осуществляться деятельность. Данные о государственной регистрации организации </w:t>
      </w:r>
      <w:proofErr w:type="gramStart"/>
      <w:r w:rsidRPr="0076329B">
        <w:rPr>
          <w:rFonts w:ascii="Times New Roman" w:hAnsi="Times New Roman" w:cs="Times New Roman"/>
        </w:rPr>
        <w:t>–ю</w:t>
      </w:r>
      <w:proofErr w:type="gramEnd"/>
      <w:r w:rsidRPr="0076329B">
        <w:rPr>
          <w:rFonts w:ascii="Times New Roman" w:hAnsi="Times New Roman" w:cs="Times New Roman"/>
        </w:rPr>
        <w:t>ридического лица. Данные о постановке организации на учёт в налоговом органе – ИНН, контактные телефоны.</w:t>
      </w:r>
    </w:p>
    <w:p w:rsidR="004B3E88" w:rsidRPr="00636902" w:rsidRDefault="004B3E88" w:rsidP="00636902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  <w:r w:rsidRPr="0076329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</w:rPr>
        <w:t xml:space="preserve">в </w:t>
      </w:r>
      <w:r w:rsidRPr="00F158E7">
        <w:rPr>
          <w:rFonts w:ascii="Times New Roman" w:hAnsi="Times New Roman" w:cs="Times New Roman"/>
          <w:sz w:val="26"/>
        </w:rPr>
        <w:t>лиц</w:t>
      </w:r>
      <w:r>
        <w:rPr>
          <w:rFonts w:ascii="Times New Roman" w:hAnsi="Times New Roman" w:cs="Times New Roman"/>
          <w:sz w:val="26"/>
        </w:rPr>
        <w:t>е</w:t>
      </w:r>
      <w:r w:rsidRPr="0076329B">
        <w:rPr>
          <w:rFonts w:ascii="Times New Roman" w:hAnsi="Times New Roman" w:cs="Times New Roman"/>
          <w:sz w:val="28"/>
        </w:rPr>
        <w:t>_______________________________________</w:t>
      </w:r>
    </w:p>
    <w:p w:rsidR="004B3E88" w:rsidRPr="00F158E7" w:rsidRDefault="004B3E88" w:rsidP="00CB302A">
      <w:pPr>
        <w:pStyle w:val="ConsPlusNormal"/>
        <w:widowControl/>
        <w:ind w:left="-567" w:firstLine="567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</w:t>
      </w:r>
      <w:r w:rsidRPr="00F158E7">
        <w:rPr>
          <w:rFonts w:ascii="Times New Roman" w:hAnsi="Times New Roman" w:cs="Times New Roman"/>
          <w:vertAlign w:val="subscript"/>
        </w:rPr>
        <w:t>(Ф.И.О., должность руководителя)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6329B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Прошу </w:t>
      </w:r>
      <w:r w:rsidRPr="00F158E7">
        <w:rPr>
          <w:rFonts w:ascii="Times New Roman" w:hAnsi="Times New Roman" w:cs="Times New Roman"/>
          <w:sz w:val="26"/>
        </w:rPr>
        <w:t>рассмотреть возможность выдачи в отношении моей организации Заключения по прилегающим к объектам территорий, на которых не допускается розничная продажа а</w:t>
      </w:r>
      <w:r>
        <w:rPr>
          <w:rFonts w:ascii="Times New Roman" w:hAnsi="Times New Roman" w:cs="Times New Roman"/>
          <w:sz w:val="26"/>
        </w:rPr>
        <w:t>лкогольной продукции.</w:t>
      </w:r>
      <w:proofErr w:type="gramEnd"/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  <w:r w:rsidRPr="00F158E7">
        <w:rPr>
          <w:rFonts w:ascii="Times New Roman" w:hAnsi="Times New Roman" w:cs="Times New Roman"/>
          <w:sz w:val="26"/>
        </w:rPr>
        <w:t xml:space="preserve">С условиями и требованиями Комиссии, а также законами, правилами и положениями, регулирующими осуществление данного вопроса </w:t>
      </w:r>
      <w:proofErr w:type="gramStart"/>
      <w:r w:rsidRPr="00F158E7">
        <w:rPr>
          <w:rFonts w:ascii="Times New Roman" w:hAnsi="Times New Roman" w:cs="Times New Roman"/>
          <w:sz w:val="26"/>
        </w:rPr>
        <w:t>ознакомлен</w:t>
      </w:r>
      <w:proofErr w:type="gramEnd"/>
      <w:r w:rsidRPr="00F158E7">
        <w:rPr>
          <w:rFonts w:ascii="Times New Roman" w:hAnsi="Times New Roman" w:cs="Times New Roman"/>
          <w:sz w:val="26"/>
        </w:rPr>
        <w:t xml:space="preserve"> и обязуюсь выполнять.</w:t>
      </w:r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  <w:r w:rsidRPr="00F158E7">
        <w:rPr>
          <w:rFonts w:ascii="Times New Roman" w:hAnsi="Times New Roman" w:cs="Times New Roman"/>
          <w:sz w:val="26"/>
        </w:rPr>
        <w:t>К заявлению прилагаются: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6329B">
        <w:rPr>
          <w:rFonts w:ascii="Times New Roman" w:hAnsi="Times New Roman" w:cs="Times New Roman"/>
          <w:sz w:val="28"/>
        </w:rPr>
        <w:t xml:space="preserve">1._____________________________________________________________       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6329B">
        <w:rPr>
          <w:rFonts w:ascii="Times New Roman" w:hAnsi="Times New Roman" w:cs="Times New Roman"/>
          <w:sz w:val="28"/>
        </w:rPr>
        <w:t xml:space="preserve">2._____________________________________________________________ 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6329B">
        <w:rPr>
          <w:rFonts w:ascii="Times New Roman" w:hAnsi="Times New Roman" w:cs="Times New Roman"/>
          <w:sz w:val="28"/>
        </w:rPr>
        <w:t>3._____________________________________________________________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  <w:r w:rsidRPr="00F158E7">
        <w:rPr>
          <w:rFonts w:ascii="Times New Roman" w:hAnsi="Times New Roman" w:cs="Times New Roman"/>
          <w:sz w:val="26"/>
        </w:rPr>
        <w:t xml:space="preserve">Итого материалов на </w:t>
      </w:r>
      <w:proofErr w:type="spellStart"/>
      <w:r w:rsidRPr="00F158E7">
        <w:rPr>
          <w:rFonts w:ascii="Times New Roman" w:hAnsi="Times New Roman" w:cs="Times New Roman"/>
          <w:sz w:val="26"/>
        </w:rPr>
        <w:t>_________листах</w:t>
      </w:r>
      <w:proofErr w:type="spellEnd"/>
      <w:r w:rsidRPr="00F158E7">
        <w:rPr>
          <w:rFonts w:ascii="Times New Roman" w:hAnsi="Times New Roman" w:cs="Times New Roman"/>
          <w:sz w:val="26"/>
        </w:rPr>
        <w:t xml:space="preserve">. </w:t>
      </w:r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</w:rPr>
      </w:pPr>
      <w:r w:rsidRPr="00F158E7">
        <w:rPr>
          <w:rFonts w:ascii="Times New Roman" w:hAnsi="Times New Roman" w:cs="Times New Roman"/>
          <w:sz w:val="26"/>
        </w:rPr>
        <w:t>Материалы сданы:                                                Материалы приняты: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6329B">
        <w:rPr>
          <w:rFonts w:ascii="Times New Roman" w:hAnsi="Times New Roman" w:cs="Times New Roman"/>
          <w:sz w:val="28"/>
        </w:rPr>
        <w:t>_______________________                  ______________________________</w:t>
      </w:r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vertAlign w:val="subscript"/>
        </w:rPr>
      </w:pPr>
      <w:r w:rsidRPr="00F158E7">
        <w:rPr>
          <w:rFonts w:ascii="Times New Roman" w:hAnsi="Times New Roman" w:cs="Times New Roman"/>
          <w:sz w:val="24"/>
          <w:vertAlign w:val="subscript"/>
        </w:rPr>
        <w:t xml:space="preserve">           (подпись заявителя)                                       </w:t>
      </w: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</w:t>
      </w:r>
      <w:r w:rsidRPr="00F158E7">
        <w:rPr>
          <w:rFonts w:ascii="Times New Roman" w:hAnsi="Times New Roman" w:cs="Times New Roman"/>
          <w:sz w:val="24"/>
          <w:vertAlign w:val="subscript"/>
        </w:rPr>
        <w:t xml:space="preserve"> (Ф.И.О., должность, подпись принявшего) </w:t>
      </w:r>
    </w:p>
    <w:p w:rsidR="004B3E88" w:rsidRPr="00F158E7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vertAlign w:val="subscript"/>
        </w:rPr>
      </w:pPr>
    </w:p>
    <w:p w:rsidR="004B3E88" w:rsidRDefault="004B3E88" w:rsidP="002F7F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2840A6" w:rsidRDefault="002840A6" w:rsidP="003530F4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5</w:t>
      </w:r>
    </w:p>
    <w:p w:rsidR="004B3E88" w:rsidRDefault="004B3E88" w:rsidP="002840A6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решению муниципального комитета</w:t>
      </w:r>
    </w:p>
    <w:p w:rsidR="004B3E88" w:rsidRDefault="004B3E88" w:rsidP="003530F4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Рощинского сельского поселения</w:t>
      </w:r>
    </w:p>
    <w:p w:rsidR="004B3E88" w:rsidRPr="0076329B" w:rsidRDefault="002840A6" w:rsidP="003530F4">
      <w:pPr>
        <w:pStyle w:val="ConsPlusNormal"/>
        <w:widowControl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28.02.2013 г. №  95</w:t>
      </w:r>
    </w:p>
    <w:p w:rsidR="004B3E88" w:rsidRPr="0076329B" w:rsidRDefault="004B3E88" w:rsidP="00540C68">
      <w:pPr>
        <w:ind w:left="-567" w:firstLine="567"/>
        <w:jc w:val="center"/>
      </w:pPr>
    </w:p>
    <w:p w:rsidR="004B3E88" w:rsidRPr="0076329B" w:rsidRDefault="004B3E88" w:rsidP="00540C68">
      <w:pPr>
        <w:ind w:left="-567" w:firstLine="567"/>
        <w:jc w:val="center"/>
      </w:pPr>
      <w:r w:rsidRPr="0076329B">
        <w:t>ЗАКЛЮЧЕНИЕ №</w:t>
      </w:r>
    </w:p>
    <w:p w:rsidR="004B3E88" w:rsidRPr="0076329B" w:rsidRDefault="004B3E88" w:rsidP="00540C68">
      <w:pPr>
        <w:ind w:left="-567" w:firstLine="567"/>
        <w:jc w:val="center"/>
      </w:pPr>
    </w:p>
    <w:p w:rsidR="004B3E88" w:rsidRPr="00F158E7" w:rsidRDefault="004B3E88" w:rsidP="00540C68">
      <w:pPr>
        <w:pStyle w:val="4"/>
        <w:tabs>
          <w:tab w:val="left" w:pos="7155"/>
        </w:tabs>
        <w:ind w:left="-567" w:firstLine="567"/>
        <w:rPr>
          <w:rFonts w:ascii="Times New Roman" w:hAnsi="Times New Roman"/>
          <w:b w:val="0"/>
          <w:sz w:val="26"/>
        </w:rPr>
      </w:pPr>
      <w:r w:rsidRPr="00F158E7">
        <w:rPr>
          <w:rFonts w:ascii="Times New Roman" w:hAnsi="Times New Roman"/>
          <w:b w:val="0"/>
          <w:sz w:val="26"/>
        </w:rPr>
        <w:t>от «___»________20_года</w:t>
      </w:r>
      <w:r w:rsidRPr="00F158E7">
        <w:rPr>
          <w:rFonts w:ascii="Times New Roman" w:hAnsi="Times New Roman"/>
          <w:b w:val="0"/>
          <w:sz w:val="26"/>
        </w:rPr>
        <w:tab/>
      </w:r>
      <w:r>
        <w:rPr>
          <w:rFonts w:ascii="Times New Roman" w:hAnsi="Times New Roman"/>
          <w:b w:val="0"/>
          <w:sz w:val="26"/>
        </w:rPr>
        <w:t xml:space="preserve">                       </w:t>
      </w:r>
      <w:r w:rsidRPr="00F158E7">
        <w:rPr>
          <w:rFonts w:ascii="Times New Roman" w:hAnsi="Times New Roman"/>
          <w:b w:val="0"/>
          <w:sz w:val="26"/>
        </w:rPr>
        <w:t>№___</w:t>
      </w:r>
    </w:p>
    <w:p w:rsidR="004B3E88" w:rsidRPr="0076329B" w:rsidRDefault="004B3E88" w:rsidP="00540C68">
      <w:pPr>
        <w:ind w:left="-567" w:firstLine="567"/>
        <w:jc w:val="both"/>
      </w:pPr>
      <w:r w:rsidRPr="0076329B">
        <w:t>___________________________________________________________________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6329B">
        <w:rPr>
          <w:rFonts w:ascii="Times New Roman" w:hAnsi="Times New Roman" w:cs="Times New Roman"/>
        </w:rPr>
        <w:t xml:space="preserve">Полное и (или) сокращенное наименование и организационно-правовая форма юридического лица (организации), место его нахождения, адреса мест на которых будет осуществляться деятельность. Данные о государственной регистрации организации </w:t>
      </w:r>
      <w:proofErr w:type="gramStart"/>
      <w:r w:rsidRPr="0076329B">
        <w:rPr>
          <w:rFonts w:ascii="Times New Roman" w:hAnsi="Times New Roman" w:cs="Times New Roman"/>
        </w:rPr>
        <w:t>–ю</w:t>
      </w:r>
      <w:proofErr w:type="gramEnd"/>
      <w:r w:rsidRPr="0076329B">
        <w:rPr>
          <w:rFonts w:ascii="Times New Roman" w:hAnsi="Times New Roman" w:cs="Times New Roman"/>
        </w:rPr>
        <w:t>ридического лица. Данные о постановке организации на учёт в налоговом органе – ИНН, контактные телефоны.</w:t>
      </w:r>
    </w:p>
    <w:p w:rsidR="004B3E88" w:rsidRPr="0076329B" w:rsidRDefault="004B3E88" w:rsidP="00540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6329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E88" w:rsidRPr="0076329B" w:rsidRDefault="004B3E88" w:rsidP="00540C68">
      <w:pPr>
        <w:pStyle w:val="a5"/>
        <w:spacing w:line="240" w:lineRule="auto"/>
        <w:ind w:left="-567" w:firstLine="567"/>
        <w:jc w:val="both"/>
        <w:rPr>
          <w:sz w:val="24"/>
        </w:rPr>
      </w:pPr>
      <w:proofErr w:type="gramStart"/>
      <w:r w:rsidRPr="00F158E7">
        <w:rPr>
          <w:sz w:val="26"/>
        </w:rPr>
        <w:t>Данная организация, при осуществлении своей деятельности</w:t>
      </w:r>
      <w:r w:rsidRPr="00F158E7">
        <w:rPr>
          <w:b/>
          <w:bCs/>
          <w:sz w:val="26"/>
        </w:rPr>
        <w:t>, не попадает в зону прилегающих территорий</w:t>
      </w:r>
      <w:r w:rsidRPr="00F158E7">
        <w:rPr>
          <w:sz w:val="26"/>
        </w:rPr>
        <w:t>, на которых не допускается розничная продажа алкогольной продукции, в части исполнения Закон</w:t>
      </w:r>
      <w:r>
        <w:rPr>
          <w:sz w:val="26"/>
        </w:rPr>
        <w:t>а Приморского края «О регулировании розничной продажи алкогольной продукции и профилактике алкоголизма на территории Приморского края» от 02.12.2009 г. № 536-КЗ и постановления</w:t>
      </w:r>
      <w:r w:rsidRPr="00F158E7">
        <w:rPr>
          <w:sz w:val="26"/>
        </w:rPr>
        <w:t xml:space="preserve"> администрации </w:t>
      </w:r>
      <w:r>
        <w:rPr>
          <w:sz w:val="26"/>
        </w:rPr>
        <w:t>Рощинского сельского</w:t>
      </w:r>
      <w:r w:rsidRPr="00F158E7">
        <w:rPr>
          <w:sz w:val="26"/>
        </w:rPr>
        <w:t xml:space="preserve"> поселения</w:t>
      </w:r>
      <w:r>
        <w:rPr>
          <w:sz w:val="26"/>
        </w:rPr>
        <w:t xml:space="preserve"> № 1441 от 08.07.2010 г. « Об утверждении мест массового пребывания людей»</w:t>
      </w:r>
      <w:proofErr w:type="gramEnd"/>
    </w:p>
    <w:p w:rsidR="004B3E88" w:rsidRDefault="004B3E88" w:rsidP="00540C68">
      <w:pPr>
        <w:pStyle w:val="a5"/>
        <w:ind w:left="-567" w:firstLine="567"/>
      </w:pPr>
      <w:r w:rsidRPr="0076329B">
        <w:t xml:space="preserve">  </w:t>
      </w:r>
    </w:p>
    <w:p w:rsidR="002840A6" w:rsidRPr="0076329B" w:rsidRDefault="002840A6" w:rsidP="00540C68">
      <w:pPr>
        <w:pStyle w:val="a5"/>
        <w:ind w:left="-567" w:firstLine="567"/>
      </w:pPr>
    </w:p>
    <w:p w:rsidR="004B3E88" w:rsidRPr="00F158E7" w:rsidRDefault="004B3E88" w:rsidP="00540C68">
      <w:pPr>
        <w:pStyle w:val="a5"/>
        <w:spacing w:line="240" w:lineRule="auto"/>
        <w:ind w:left="-567" w:firstLine="567"/>
        <w:rPr>
          <w:sz w:val="26"/>
        </w:rPr>
      </w:pPr>
      <w:r>
        <w:rPr>
          <w:sz w:val="26"/>
        </w:rPr>
        <w:t>Главный специалист администрации РСП</w:t>
      </w:r>
    </w:p>
    <w:p w:rsidR="004B3E88" w:rsidRPr="0076329B" w:rsidRDefault="00AC4B8F" w:rsidP="00540C68">
      <w:pPr>
        <w:pStyle w:val="a5"/>
        <w:spacing w:line="240" w:lineRule="auto"/>
        <w:ind w:left="-567" w:firstLine="567"/>
      </w:pPr>
      <w:r>
        <w:rPr>
          <w:sz w:val="26"/>
        </w:rPr>
        <w:t>председатель к</w:t>
      </w:r>
      <w:r w:rsidR="004B3E88" w:rsidRPr="00F158E7">
        <w:rPr>
          <w:sz w:val="26"/>
        </w:rPr>
        <w:t>омиссии</w:t>
      </w:r>
      <w:r w:rsidR="004B3E88">
        <w:t xml:space="preserve"> ____________</w:t>
      </w:r>
      <w:r w:rsidR="004B3E88" w:rsidRPr="0076329B">
        <w:t>____________/_______________________/</w:t>
      </w:r>
    </w:p>
    <w:p w:rsidR="004B3E88" w:rsidRPr="00F158E7" w:rsidRDefault="004B3E88" w:rsidP="00540C68">
      <w:pPr>
        <w:pStyle w:val="a5"/>
        <w:ind w:left="-567" w:firstLine="567"/>
        <w:rPr>
          <w:vertAlign w:val="subscript"/>
        </w:rPr>
      </w:pPr>
      <w:r w:rsidRPr="0076329B">
        <w:t xml:space="preserve">                                                     </w:t>
      </w:r>
      <w:r>
        <w:t xml:space="preserve">      </w:t>
      </w:r>
      <w:r w:rsidRPr="00F158E7">
        <w:rPr>
          <w:vertAlign w:val="subscript"/>
        </w:rPr>
        <w:t xml:space="preserve">м.п. </w:t>
      </w:r>
    </w:p>
    <w:p w:rsidR="004B3E88" w:rsidRDefault="004B3E88" w:rsidP="00540C68">
      <w:pPr>
        <w:ind w:left="-567" w:firstLine="567"/>
      </w:pPr>
    </w:p>
    <w:p w:rsidR="004B3E88" w:rsidRDefault="004B3E88" w:rsidP="00540C68">
      <w:pPr>
        <w:ind w:left="-567" w:firstLine="567"/>
      </w:pPr>
    </w:p>
    <w:p w:rsidR="004B3E88" w:rsidRDefault="004B3E88" w:rsidP="00540C68">
      <w:pPr>
        <w:ind w:left="-567" w:firstLine="567"/>
      </w:pPr>
    </w:p>
    <w:p w:rsidR="004B3E88" w:rsidRDefault="004B3E88" w:rsidP="00540C68">
      <w:pPr>
        <w:ind w:left="-567" w:firstLine="567"/>
      </w:pPr>
    </w:p>
    <w:p w:rsidR="004B3E88" w:rsidRDefault="004B3E88" w:rsidP="00540C68">
      <w:pPr>
        <w:ind w:left="-567" w:firstLine="567"/>
      </w:pPr>
    </w:p>
    <w:p w:rsidR="004B3E88" w:rsidRDefault="004B3E88" w:rsidP="00540C68">
      <w:pPr>
        <w:ind w:left="-567" w:firstLine="567"/>
      </w:pPr>
    </w:p>
    <w:p w:rsidR="004B3E88" w:rsidRDefault="004B3E88" w:rsidP="00540C68">
      <w:pPr>
        <w:ind w:left="-567" w:firstLine="567"/>
      </w:pPr>
    </w:p>
    <w:p w:rsidR="004B3E88" w:rsidRDefault="004B3E88" w:rsidP="00372465"/>
    <w:sectPr w:rsidR="004B3E88" w:rsidSect="0093036C">
      <w:footerReference w:type="default" r:id="rId7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82" w:rsidRDefault="00F85882" w:rsidP="00F85882">
      <w:r>
        <w:separator/>
      </w:r>
    </w:p>
  </w:endnote>
  <w:endnote w:type="continuationSeparator" w:id="0">
    <w:p w:rsidR="00F85882" w:rsidRDefault="00F85882" w:rsidP="00F8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82" w:rsidRDefault="00F85882">
    <w:pPr>
      <w:pStyle w:val="a8"/>
      <w:jc w:val="right"/>
    </w:pPr>
    <w:fldSimple w:instr=" PAGE   \* MERGEFORMAT ">
      <w:r w:rsidR="002C4F2D">
        <w:rPr>
          <w:noProof/>
        </w:rPr>
        <w:t>12</w:t>
      </w:r>
    </w:fldSimple>
  </w:p>
  <w:p w:rsidR="00F85882" w:rsidRDefault="00F85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82" w:rsidRDefault="00F85882" w:rsidP="00F85882">
      <w:r>
        <w:separator/>
      </w:r>
    </w:p>
  </w:footnote>
  <w:footnote w:type="continuationSeparator" w:id="0">
    <w:p w:rsidR="00F85882" w:rsidRDefault="00F85882" w:rsidP="00F8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E02"/>
    <w:multiLevelType w:val="hybridMultilevel"/>
    <w:tmpl w:val="4F6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38CC"/>
    <w:multiLevelType w:val="hybridMultilevel"/>
    <w:tmpl w:val="733C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68AF"/>
    <w:multiLevelType w:val="hybridMultilevel"/>
    <w:tmpl w:val="78048E1A"/>
    <w:lvl w:ilvl="0" w:tplc="600C193E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24"/>
    <w:rsid w:val="00091DE2"/>
    <w:rsid w:val="000B7FDA"/>
    <w:rsid w:val="000D3C52"/>
    <w:rsid w:val="0014477F"/>
    <w:rsid w:val="001654F2"/>
    <w:rsid w:val="00170668"/>
    <w:rsid w:val="0019399F"/>
    <w:rsid w:val="001B4A37"/>
    <w:rsid w:val="001F6DA7"/>
    <w:rsid w:val="00204BFF"/>
    <w:rsid w:val="00214611"/>
    <w:rsid w:val="00216A9F"/>
    <w:rsid w:val="002224D8"/>
    <w:rsid w:val="002840A6"/>
    <w:rsid w:val="00285E15"/>
    <w:rsid w:val="002A2918"/>
    <w:rsid w:val="002B4361"/>
    <w:rsid w:val="002C4F2D"/>
    <w:rsid w:val="002E18C0"/>
    <w:rsid w:val="002F7FA0"/>
    <w:rsid w:val="003002FE"/>
    <w:rsid w:val="003530F4"/>
    <w:rsid w:val="003701E3"/>
    <w:rsid w:val="00372465"/>
    <w:rsid w:val="003862DC"/>
    <w:rsid w:val="003E4C3B"/>
    <w:rsid w:val="003F2553"/>
    <w:rsid w:val="00426370"/>
    <w:rsid w:val="004447DB"/>
    <w:rsid w:val="00480D26"/>
    <w:rsid w:val="004B3E88"/>
    <w:rsid w:val="004C03B2"/>
    <w:rsid w:val="005016B5"/>
    <w:rsid w:val="00540C68"/>
    <w:rsid w:val="005806C4"/>
    <w:rsid w:val="005D24F4"/>
    <w:rsid w:val="005D6F90"/>
    <w:rsid w:val="005E0145"/>
    <w:rsid w:val="00636902"/>
    <w:rsid w:val="006615D6"/>
    <w:rsid w:val="00735A72"/>
    <w:rsid w:val="00737598"/>
    <w:rsid w:val="0076329B"/>
    <w:rsid w:val="00800E15"/>
    <w:rsid w:val="0080672D"/>
    <w:rsid w:val="00851EAB"/>
    <w:rsid w:val="008542C1"/>
    <w:rsid w:val="008B0D39"/>
    <w:rsid w:val="008B43A5"/>
    <w:rsid w:val="008E0C5C"/>
    <w:rsid w:val="008E2EDC"/>
    <w:rsid w:val="008F5508"/>
    <w:rsid w:val="00902B41"/>
    <w:rsid w:val="0093036C"/>
    <w:rsid w:val="009A0CCA"/>
    <w:rsid w:val="00A02B44"/>
    <w:rsid w:val="00A70AE5"/>
    <w:rsid w:val="00AC4B8F"/>
    <w:rsid w:val="00AE6BC8"/>
    <w:rsid w:val="00B01876"/>
    <w:rsid w:val="00B02531"/>
    <w:rsid w:val="00B142F5"/>
    <w:rsid w:val="00B92DBE"/>
    <w:rsid w:val="00BB017B"/>
    <w:rsid w:val="00BD24F3"/>
    <w:rsid w:val="00BD7C3C"/>
    <w:rsid w:val="00C17223"/>
    <w:rsid w:val="00C21942"/>
    <w:rsid w:val="00C445D9"/>
    <w:rsid w:val="00C61CB7"/>
    <w:rsid w:val="00CB302A"/>
    <w:rsid w:val="00D02FA3"/>
    <w:rsid w:val="00D37136"/>
    <w:rsid w:val="00E03394"/>
    <w:rsid w:val="00E50866"/>
    <w:rsid w:val="00E70ECA"/>
    <w:rsid w:val="00EE3824"/>
    <w:rsid w:val="00F00AD3"/>
    <w:rsid w:val="00F158E7"/>
    <w:rsid w:val="00F2282F"/>
    <w:rsid w:val="00F85882"/>
    <w:rsid w:val="00FC3CEF"/>
    <w:rsid w:val="00FE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24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E3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E3824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E38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E3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EE38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E382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3824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E382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36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858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882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2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2105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0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0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24</cp:revision>
  <cp:lastPrinted>2013-02-27T03:15:00Z</cp:lastPrinted>
  <dcterms:created xsi:type="dcterms:W3CDTF">2013-02-20T04:19:00Z</dcterms:created>
  <dcterms:modified xsi:type="dcterms:W3CDTF">2013-03-12T15:34:00Z</dcterms:modified>
</cp:coreProperties>
</file>