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D" w:rsidRPr="001909DE" w:rsidRDefault="00EC039D" w:rsidP="00E72176">
      <w:pPr>
        <w:tabs>
          <w:tab w:val="left" w:pos="4860"/>
        </w:tabs>
        <w:rPr>
          <w:b/>
          <w:caps/>
          <w:color w:val="333333"/>
          <w:sz w:val="24"/>
          <w:szCs w:val="24"/>
        </w:rPr>
      </w:pPr>
      <w:r>
        <w:rPr>
          <w:b/>
          <w:caps/>
          <w:color w:val="333333"/>
          <w:sz w:val="24"/>
          <w:szCs w:val="24"/>
        </w:rPr>
        <w:tab/>
      </w:r>
    </w:p>
    <w:p w:rsidR="00EC039D" w:rsidRPr="001909DE" w:rsidRDefault="00EC039D" w:rsidP="00EC039D">
      <w:pPr>
        <w:jc w:val="center"/>
        <w:rPr>
          <w:b/>
          <w:caps/>
          <w:color w:val="333333"/>
          <w:sz w:val="24"/>
          <w:szCs w:val="24"/>
        </w:rPr>
      </w:pPr>
      <w:r>
        <w:rPr>
          <w:b/>
          <w:caps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296545</wp:posOffset>
            </wp:positionV>
            <wp:extent cx="577850" cy="571500"/>
            <wp:effectExtent l="19050" t="0" r="0" b="0"/>
            <wp:wrapTight wrapText="bothSides">
              <wp:wrapPolygon edited="0">
                <wp:start x="119" y="22440"/>
                <wp:lineTo x="20769" y="22440"/>
                <wp:lineTo x="20769" y="120"/>
                <wp:lineTo x="119" y="120"/>
                <wp:lineTo x="119" y="22440"/>
              </wp:wrapPolygon>
            </wp:wrapTight>
            <wp:docPr id="135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39D" w:rsidRPr="001909DE" w:rsidRDefault="00EC039D" w:rsidP="00EC039D">
      <w:pPr>
        <w:jc w:val="center"/>
        <w:rPr>
          <w:b/>
          <w:caps/>
          <w:color w:val="333333"/>
          <w:sz w:val="24"/>
          <w:szCs w:val="24"/>
        </w:rPr>
      </w:pPr>
    </w:p>
    <w:p w:rsidR="00895A29" w:rsidRPr="00EC039D" w:rsidRDefault="00EC039D" w:rsidP="00EC039D">
      <w:pPr>
        <w:rPr>
          <w:b/>
          <w:caps/>
          <w:color w:val="333333"/>
          <w:sz w:val="24"/>
          <w:szCs w:val="24"/>
        </w:rPr>
      </w:pPr>
      <w:r w:rsidRPr="001909DE">
        <w:rPr>
          <w:b/>
          <w:caps/>
          <w:color w:val="333333"/>
          <w:sz w:val="24"/>
          <w:szCs w:val="24"/>
        </w:rPr>
        <w:t xml:space="preserve">           </w:t>
      </w:r>
    </w:p>
    <w:p w:rsidR="00895A29" w:rsidRPr="003000E2" w:rsidRDefault="00895A29" w:rsidP="00895A29">
      <w:pPr>
        <w:pStyle w:val="a7"/>
        <w:jc w:val="left"/>
        <w:rPr>
          <w:b/>
          <w:sz w:val="24"/>
          <w:szCs w:val="24"/>
        </w:rPr>
      </w:pPr>
      <w:r w:rsidRPr="003000E2">
        <w:rPr>
          <w:b/>
          <w:sz w:val="24"/>
          <w:szCs w:val="24"/>
        </w:rPr>
        <w:t xml:space="preserve">                                                                   ГЛАВА </w:t>
      </w:r>
    </w:p>
    <w:p w:rsidR="00895A29" w:rsidRPr="003000E2" w:rsidRDefault="00895A29" w:rsidP="00895A29">
      <w:pPr>
        <w:pStyle w:val="a7"/>
        <w:rPr>
          <w:b/>
          <w:sz w:val="24"/>
          <w:szCs w:val="24"/>
        </w:rPr>
      </w:pPr>
      <w:r w:rsidRPr="003000E2">
        <w:rPr>
          <w:b/>
          <w:sz w:val="24"/>
          <w:szCs w:val="24"/>
        </w:rPr>
        <w:t>РОЩИНСКОГО СЕЛЬСКОГО ПОСЕЛЕНИЯ</w:t>
      </w:r>
    </w:p>
    <w:p w:rsidR="00895A29" w:rsidRPr="003000E2" w:rsidRDefault="00895A29" w:rsidP="00895A29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895A29">
      <w:pPr>
        <w:pStyle w:val="6"/>
        <w:spacing w:before="0"/>
        <w:rPr>
          <w:sz w:val="24"/>
          <w:szCs w:val="24"/>
        </w:rPr>
      </w:pPr>
      <w:r w:rsidRPr="003000E2">
        <w:rPr>
          <w:sz w:val="24"/>
          <w:szCs w:val="24"/>
        </w:rPr>
        <w:t xml:space="preserve">                                             </w:t>
      </w:r>
      <w:r w:rsidR="00EC039D">
        <w:rPr>
          <w:sz w:val="24"/>
          <w:szCs w:val="24"/>
        </w:rPr>
        <w:t xml:space="preserve">           </w:t>
      </w:r>
      <w:r w:rsidRPr="003000E2">
        <w:rPr>
          <w:sz w:val="24"/>
          <w:szCs w:val="24"/>
        </w:rPr>
        <w:t xml:space="preserve"> </w:t>
      </w:r>
      <w:r w:rsidRPr="003167C4">
        <w:rPr>
          <w:sz w:val="24"/>
          <w:szCs w:val="24"/>
        </w:rPr>
        <w:t>ПОСТАНОВЛЕНИЕ</w:t>
      </w:r>
    </w:p>
    <w:p w:rsidR="00895A29" w:rsidRPr="003167C4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EC039D" w:rsidP="00895A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08.06. 2022</w:t>
      </w:r>
      <w:r w:rsidR="00895A29" w:rsidRPr="003167C4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3000E2" w:rsidRPr="003167C4">
        <w:rPr>
          <w:rFonts w:ascii="Times New Roman" w:hAnsi="Times New Roman" w:cs="Times New Roman"/>
          <w:sz w:val="24"/>
          <w:szCs w:val="24"/>
        </w:rPr>
        <w:t xml:space="preserve">     </w:t>
      </w:r>
      <w:r w:rsidRPr="003167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A29" w:rsidRPr="003167C4">
        <w:rPr>
          <w:rFonts w:ascii="Times New Roman" w:hAnsi="Times New Roman" w:cs="Times New Roman"/>
          <w:sz w:val="24"/>
          <w:szCs w:val="24"/>
        </w:rPr>
        <w:t xml:space="preserve">с. Рощино </w:t>
      </w:r>
      <w:r w:rsidR="00895A29" w:rsidRPr="003167C4">
        <w:rPr>
          <w:rFonts w:ascii="Times New Roman" w:hAnsi="Times New Roman" w:cs="Times New Roman"/>
          <w:sz w:val="24"/>
          <w:szCs w:val="24"/>
        </w:rPr>
        <w:tab/>
      </w:r>
      <w:r w:rsidR="00895A29" w:rsidRPr="003167C4">
        <w:rPr>
          <w:rFonts w:ascii="Times New Roman" w:hAnsi="Times New Roman" w:cs="Times New Roman"/>
          <w:sz w:val="24"/>
          <w:szCs w:val="24"/>
        </w:rPr>
        <w:tab/>
      </w:r>
      <w:r w:rsidRPr="003167C4">
        <w:rPr>
          <w:rFonts w:ascii="Times New Roman" w:hAnsi="Times New Roman" w:cs="Times New Roman"/>
          <w:sz w:val="24"/>
          <w:szCs w:val="24"/>
        </w:rPr>
        <w:t xml:space="preserve">              № 45</w:t>
      </w:r>
    </w:p>
    <w:p w:rsidR="00895A29" w:rsidRPr="003167C4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E721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7C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 Рощинского сельского поселения от 17.10.2018 года №142</w:t>
      </w:r>
      <w:proofErr w:type="gramStart"/>
      <w:r w:rsidRPr="003167C4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3167C4">
        <w:rPr>
          <w:rFonts w:ascii="Times New Roman" w:hAnsi="Times New Roman" w:cs="Times New Roman"/>
          <w:b/>
          <w:sz w:val="24"/>
          <w:szCs w:val="24"/>
        </w:rPr>
        <w:t xml:space="preserve">б утверждении муниципальной Программы  « Развитие культуры в Рощинском сельском поселении на 2019-2023 годы» в редакции постановления о внесении изменений от </w:t>
      </w:r>
      <w:r w:rsidR="00EC039D" w:rsidRPr="003167C4">
        <w:rPr>
          <w:rFonts w:ascii="Times New Roman" w:hAnsi="Times New Roman" w:cs="Times New Roman"/>
          <w:b/>
          <w:sz w:val="24"/>
          <w:szCs w:val="24"/>
        </w:rPr>
        <w:t>24.05.2021 г. № 61</w:t>
      </w:r>
    </w:p>
    <w:p w:rsidR="00E72176" w:rsidRPr="003167C4" w:rsidRDefault="00E72176" w:rsidP="00E721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5A29" w:rsidRPr="003167C4" w:rsidRDefault="00895A29" w:rsidP="00895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 Об общих принципах организации местного самоуправления в Российской Федерации», Бюджетным кодексом Российской Федерации и на основании Устава Рощинского сельского поселения, 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1. Внести в муниципальную программу «Развитие культуры в Рощинском сельском поселении на 2019-2023 годы», утвержденную постановлением главы Рощинского сельского поселения от 17.10.2018 года №140 в редакции постановления от 24.05.2021 г. №61 следующие изменения: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1.1. Изложить паспорт программы в новой редакции согласно приложению №1 к настоящему постановлению;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1.2. Изложить перечень мероприятий муниципальной программы согласно приложению №2 к настоящему постановлению;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1.3. Изложить раздел 4. (обоснование ресурсного обеспечения муниципальной программы) в новой редакции согласно приложению №3 к настоящему постановлению;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lastRenderedPageBreak/>
        <w:t>1.4. Изложить паспорт муниципальной подпрограммы «Содержание и укрепление материально-технической базы учреждения культуры Рощинского сельского поселения на 2019 – 2023 годы» в новой редакции согласно приложению №4 к настоящему постановлению;</w:t>
      </w:r>
    </w:p>
    <w:p w:rsidR="00895A29" w:rsidRPr="003167C4" w:rsidRDefault="00E72176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1.5</w:t>
      </w:r>
      <w:r w:rsidR="00895A29" w:rsidRPr="003167C4">
        <w:rPr>
          <w:rFonts w:ascii="Times New Roman" w:hAnsi="Times New Roman" w:cs="Times New Roman"/>
          <w:sz w:val="24"/>
          <w:szCs w:val="24"/>
        </w:rPr>
        <w:t>. Изложить Раздел 3. Обоснование ресурсного обеспечения подпрограммы «Содержание и укрепление материально-технической базы учреждения культуры Рощинского сельского поселения на 2019 – 2023 годы» в новой редакции согласно приложению №6 к настоящему постановлению;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67C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167C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Рощинского сельского поселения.</w:t>
      </w:r>
    </w:p>
    <w:p w:rsidR="00895A29" w:rsidRPr="003167C4" w:rsidRDefault="00895A29" w:rsidP="00895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 xml:space="preserve">3. </w:t>
      </w:r>
      <w:r w:rsidR="00E72176" w:rsidRPr="00316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7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67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5A29" w:rsidRPr="003167C4" w:rsidRDefault="00895A29" w:rsidP="0089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89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89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89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C4">
        <w:rPr>
          <w:rFonts w:ascii="Times New Roman" w:hAnsi="Times New Roman" w:cs="Times New Roman"/>
          <w:sz w:val="24"/>
          <w:szCs w:val="24"/>
        </w:rPr>
        <w:t>Глава Рощинского сельского поселения                                           Л. С. Шпак</w:t>
      </w:r>
      <w:r w:rsidRPr="003167C4">
        <w:rPr>
          <w:rFonts w:ascii="Times New Roman" w:hAnsi="Times New Roman" w:cs="Times New Roman"/>
          <w:sz w:val="24"/>
          <w:szCs w:val="24"/>
        </w:rPr>
        <w:tab/>
      </w:r>
    </w:p>
    <w:p w:rsidR="00895A29" w:rsidRPr="003167C4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167C4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E72176" w:rsidRPr="003000E2" w:rsidRDefault="00E72176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>«Развитие культуры в Рощинском сельском поселении  на 2019-2023 годы»</w:t>
      </w:r>
    </w:p>
    <w:p w:rsidR="00895A29" w:rsidRPr="003000E2" w:rsidRDefault="00895A29" w:rsidP="00895A2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368"/>
        <w:gridCol w:w="4876"/>
      </w:tblGrid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tabs>
                <w:tab w:val="left" w:pos="49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895A29" w:rsidRPr="003000E2" w:rsidTr="008E3DC2">
        <w:trPr>
          <w:trHeight w:val="220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20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МКУК «Геолог» «Центр культуры, досуга и информационного обслуживания населения» Рощинского сельского поселения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20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389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tabs>
                <w:tab w:val="left" w:pos="3672"/>
              </w:tabs>
              <w:ind w:righ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и  укрепление материально-технической базы учреждения культуры (приложение № 1);</w:t>
            </w:r>
          </w:p>
          <w:p w:rsidR="00895A29" w:rsidRPr="003000E2" w:rsidRDefault="00895A29" w:rsidP="008E3DC2">
            <w:pPr>
              <w:tabs>
                <w:tab w:val="left" w:pos="3672"/>
              </w:tabs>
              <w:ind w:righ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народного художественного творчества (приложение № 2);</w:t>
            </w:r>
          </w:p>
          <w:p w:rsidR="00895A29" w:rsidRPr="003000E2" w:rsidRDefault="00895A29" w:rsidP="008E3DC2">
            <w:pPr>
              <w:tabs>
                <w:tab w:val="left" w:pos="3672"/>
              </w:tabs>
              <w:ind w:righ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учреждения культуры  (приложение № 3).</w:t>
            </w:r>
          </w:p>
        </w:tc>
      </w:tr>
      <w:tr w:rsidR="00895A29" w:rsidRPr="003000E2" w:rsidTr="008E3DC2">
        <w:trPr>
          <w:trHeight w:val="389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tabs>
                <w:tab w:val="left" w:pos="3672"/>
              </w:tabs>
              <w:ind w:righ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337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5A29" w:rsidRPr="003000E2" w:rsidTr="008E3DC2">
        <w:trPr>
          <w:trHeight w:val="337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540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улучшение качества деятельности учреждений культуры Рощинского сельского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поселения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доступа различных категорий населения Рощинского сельского поселения к достижениям народного художественного творчества;  </w:t>
            </w:r>
          </w:p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сохранение и подготовка кадров в учреждениях культуры Рощинского сельского поселения.</w:t>
            </w:r>
          </w:p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и укрепление материально-технической базы учреждений культуры;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безопасности посетителей и работников учреждений культуры путём приведения зданий в </w:t>
            </w:r>
            <w:proofErr w:type="spellStart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пожаробезопасное</w:t>
            </w:r>
            <w:proofErr w:type="spellEnd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состояние;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жителей Рощинского сельского поселения к народному художественному творчеству, реализация творческих способностей населения через деятельность коллективов народного художественного творчества и участие их в поселенческих, районных, краевых фестивалях, конкурсах;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</w:t>
            </w:r>
            <w:r w:rsidR="00A0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материально-техническое и финансовое обеспечение деятельности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культуры МКУК «Геолог» «Центр культуры, досуга и информационного обслуживания населения» Рощинского сельского поселения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5A29" w:rsidRPr="003000E2" w:rsidRDefault="00895A29" w:rsidP="008E3DC2">
            <w:pPr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финансируемых муниципальных казённых учреждений, подведомственных</w:t>
            </w:r>
            <w:r w:rsidR="00E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отделу культуры;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 объектов муниципальных учреждений культуры;</w:t>
            </w:r>
          </w:p>
          <w:p w:rsidR="00895A29" w:rsidRPr="003000E2" w:rsidRDefault="00895A29" w:rsidP="008E3DC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оборудования, мебели;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музыкальных инструментов;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музыкальных инструментов;</w:t>
            </w:r>
          </w:p>
          <w:p w:rsidR="00895A29" w:rsidRPr="003000E2" w:rsidRDefault="00895A29" w:rsidP="008E3DC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сценических костюмов;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специалистов, прошедших переподготовку и повышение квалификации кадров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поселенческих фестивалей, конкурсов художественной самодеятельности, профессионального мастерства;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число выплат стимулирующего характера</w:t>
            </w:r>
            <w:r w:rsidR="00A0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работников бюджетных  учреждений культуры;</w:t>
            </w:r>
          </w:p>
        </w:tc>
      </w:tr>
      <w:tr w:rsidR="00895A29" w:rsidRPr="003000E2" w:rsidTr="008E3DC2">
        <w:trPr>
          <w:trHeight w:val="274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rPr>
          <w:trHeight w:val="533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2019 – 2023 годы, без разделения на этапы</w:t>
            </w:r>
          </w:p>
        </w:tc>
      </w:tr>
      <w:tr w:rsidR="00895A29" w:rsidRPr="003000E2" w:rsidTr="008E3DC2">
        <w:trPr>
          <w:trHeight w:val="202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57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средств местного бюджета–</w:t>
            </w:r>
          </w:p>
          <w:p w:rsidR="00895A29" w:rsidRPr="003000E2" w:rsidRDefault="00A00C8F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1225,00053 </w:t>
            </w:r>
            <w:r w:rsidR="00895A29"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тысяч рублей, 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325,0 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75,0 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607,27 тысяч рублей;</w:t>
            </w:r>
          </w:p>
          <w:p w:rsidR="00895A29" w:rsidRPr="003000E2" w:rsidRDefault="00EC039D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2022 год – 127,73053 </w:t>
            </w:r>
            <w:r w:rsidR="00895A29"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90,0 тысяч рублей.</w:t>
            </w:r>
          </w:p>
        </w:tc>
      </w:tr>
      <w:tr w:rsidR="00895A29" w:rsidRPr="003000E2" w:rsidTr="008E3DC2">
        <w:trPr>
          <w:trHeight w:val="257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57"/>
        </w:trPr>
        <w:tc>
          <w:tcPr>
            <w:tcW w:w="4503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</w:t>
            </w:r>
            <w:r w:rsidR="0091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за счет сре</w:t>
            </w:r>
            <w:proofErr w:type="gramStart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  <w:r w:rsidR="0091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–7878,85247 </w:t>
            </w: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рублей, в том числе по годам: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 2675,8тысяч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 200,0 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 772,73 тысяч рублей;</w:t>
            </w:r>
          </w:p>
          <w:p w:rsidR="00895A29" w:rsidRPr="003000E2" w:rsidRDefault="00915D3F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 4230,32247</w:t>
            </w:r>
            <w:r w:rsidR="00895A29"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0 тысяч рублей</w:t>
            </w:r>
          </w:p>
        </w:tc>
      </w:tr>
    </w:tbl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  <w:sectPr w:rsidR="00895A29" w:rsidRPr="003000E2" w:rsidSect="008E3DC2"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</w:p>
    <w:p w:rsidR="00895A29" w:rsidRPr="003000E2" w:rsidRDefault="00895A29" w:rsidP="00895A29">
      <w:pPr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95A29" w:rsidRPr="003000E2" w:rsidRDefault="00895A29" w:rsidP="00895A29">
      <w:pPr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Перечень мероприятий муниципальной программы</w:t>
      </w:r>
    </w:p>
    <w:p w:rsidR="00895A29" w:rsidRPr="003000E2" w:rsidRDefault="00895A29" w:rsidP="00895A29">
      <w:pPr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ind w:left="991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1134"/>
        <w:gridCol w:w="1276"/>
        <w:gridCol w:w="992"/>
        <w:gridCol w:w="993"/>
        <w:gridCol w:w="992"/>
        <w:gridCol w:w="850"/>
        <w:gridCol w:w="709"/>
        <w:gridCol w:w="2126"/>
        <w:gridCol w:w="3107"/>
      </w:tblGrid>
      <w:tr w:rsidR="00895A29" w:rsidRPr="003000E2" w:rsidTr="008E3DC2">
        <w:trPr>
          <w:trHeight w:val="518"/>
        </w:trPr>
        <w:tc>
          <w:tcPr>
            <w:tcW w:w="533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Источни-ки</w:t>
            </w:r>
            <w:proofErr w:type="spellEnd"/>
            <w:proofErr w:type="gramEnd"/>
            <w:r w:rsidR="00E72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</w:t>
            </w:r>
          </w:p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left="-113" w:right="-57" w:firstLine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Непосредствен-ный</w:t>
            </w:r>
            <w:proofErr w:type="spellEnd"/>
            <w:proofErr w:type="gramEnd"/>
          </w:p>
          <w:p w:rsidR="00895A29" w:rsidRPr="003000E2" w:rsidRDefault="00895A29" w:rsidP="008E3DC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95A29" w:rsidRPr="003000E2" w:rsidRDefault="00895A29" w:rsidP="008E3DC2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ответственный за выполнение мероприятия,</w:t>
            </w:r>
          </w:p>
          <w:p w:rsidR="00895A29" w:rsidRPr="003000E2" w:rsidRDefault="00895A29" w:rsidP="008E3DC2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получатель субсидий,</w:t>
            </w:r>
          </w:p>
          <w:p w:rsidR="00895A29" w:rsidRPr="003000E2" w:rsidRDefault="00895A29" w:rsidP="008E3DC2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895A29" w:rsidRPr="003000E2" w:rsidTr="008E3DC2">
        <w:tc>
          <w:tcPr>
            <w:tcW w:w="533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c>
          <w:tcPr>
            <w:tcW w:w="533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A29" w:rsidRPr="003000E2" w:rsidTr="008E3DC2">
        <w:trPr>
          <w:trHeight w:val="420"/>
        </w:trPr>
        <w:tc>
          <w:tcPr>
            <w:tcW w:w="533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95A29" w:rsidRPr="003000E2" w:rsidRDefault="00895A29" w:rsidP="008E3DC2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  «Содержание и укрепление материально-технической базы учреждения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подведомственного</w:t>
            </w:r>
            <w:r w:rsidR="00E7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Рощинского сельского поселения» 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1E0224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8288</w:t>
            </w:r>
            <w:r w:rsidR="006454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,853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2675,8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1E0224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  <w:r w:rsidR="00645487">
              <w:rPr>
                <w:rFonts w:ascii="Times New Roman" w:hAnsi="Times New Roman" w:cs="Times New Roman"/>
                <w:sz w:val="24"/>
                <w:szCs w:val="24"/>
              </w:rPr>
              <w:t>,053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учреждениями</w:t>
            </w:r>
            <w:r w:rsidR="00E7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по 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ими качественных услуг  населению Рощинского сельского поселения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Получатели субсидий,</w:t>
            </w:r>
            <w:r w:rsidR="00E7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муниципальный заказчик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мероприятия–администрация</w:t>
            </w:r>
            <w:proofErr w:type="gramEnd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Рощинского сельского поселения и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(или) МКУК ЦКДИОН «Геолог»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администрации Рощинского сельского поселения</w:t>
            </w:r>
          </w:p>
        </w:tc>
      </w:tr>
      <w:tr w:rsidR="00895A29" w:rsidRPr="003000E2" w:rsidTr="008E3DC2">
        <w:trPr>
          <w:trHeight w:val="600"/>
        </w:trPr>
        <w:tc>
          <w:tcPr>
            <w:tcW w:w="533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5A29" w:rsidRPr="003000E2" w:rsidRDefault="00895A29" w:rsidP="008E3DC2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1E0224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682</w:t>
            </w:r>
            <w:r w:rsidR="006454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,73053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1E0224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45487">
              <w:rPr>
                <w:rFonts w:ascii="Times New Roman" w:hAnsi="Times New Roman" w:cs="Times New Roman"/>
                <w:sz w:val="24"/>
                <w:szCs w:val="24"/>
              </w:rPr>
              <w:t>,73053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5025"/>
        </w:trPr>
        <w:tc>
          <w:tcPr>
            <w:tcW w:w="533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5A29" w:rsidRPr="003000E2" w:rsidRDefault="00895A29" w:rsidP="008E3DC2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1E0224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7606</w:t>
            </w:r>
            <w:r w:rsidR="00645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,12247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2675,8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1E0224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  <w:r w:rsidR="00645487">
              <w:rPr>
                <w:rFonts w:ascii="Times New Roman" w:hAnsi="Times New Roman" w:cs="Times New Roman"/>
                <w:sz w:val="24"/>
                <w:szCs w:val="24"/>
              </w:rPr>
              <w:t>,32247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48"/>
        </w:trPr>
        <w:tc>
          <w:tcPr>
            <w:tcW w:w="533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895A29" w:rsidRPr="003000E2" w:rsidRDefault="00895A29" w:rsidP="008E3DC2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A29" w:rsidRPr="003000E2" w:rsidTr="008E3DC2">
        <w:trPr>
          <w:trHeight w:val="390"/>
        </w:trPr>
        <w:tc>
          <w:tcPr>
            <w:tcW w:w="533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народного художественного творчества» 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доступа различных категорий населения Рощинского сельского поселения к достижениям народного художественного творчества</w:t>
            </w:r>
          </w:p>
        </w:tc>
        <w:tc>
          <w:tcPr>
            <w:tcW w:w="3107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Муниципальный заказчик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мероприятия–администрация</w:t>
            </w:r>
            <w:proofErr w:type="gramEnd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Рощинского сельского поселения и (или) МКУК ЦКДИОН «Геолог»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администрации Рощинского сельского поселения</w:t>
            </w:r>
          </w:p>
        </w:tc>
      </w:tr>
      <w:tr w:rsidR="00895A29" w:rsidRPr="003000E2" w:rsidTr="008E3DC2">
        <w:trPr>
          <w:trHeight w:val="345"/>
        </w:trPr>
        <w:tc>
          <w:tcPr>
            <w:tcW w:w="533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учреждения культуры Рощинского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потенциала в учреждении культуры Рощинского сельского поселения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Получатели субсидий,</w:t>
            </w:r>
            <w:r w:rsidR="00E7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муниципальный заказчик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мероприятия–администрация</w:t>
            </w:r>
            <w:proofErr w:type="gramEnd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Рощинского сельского поселения и (или) МКУК ЦКДИОН «Геолог»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администрации Рощинского сельского поселения</w:t>
            </w:r>
          </w:p>
        </w:tc>
      </w:tr>
      <w:tr w:rsidR="00895A29" w:rsidRPr="003000E2" w:rsidTr="008E3DC2">
        <w:trPr>
          <w:trHeight w:val="600"/>
        </w:trPr>
        <w:tc>
          <w:tcPr>
            <w:tcW w:w="533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207,27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42,27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1830"/>
        </w:trPr>
        <w:tc>
          <w:tcPr>
            <w:tcW w:w="533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272,73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272,73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9" w:rsidRPr="003000E2" w:rsidTr="008E3DC2">
        <w:trPr>
          <w:trHeight w:val="290"/>
        </w:trPr>
        <w:tc>
          <w:tcPr>
            <w:tcW w:w="533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7" w:type="dxa"/>
            <w:shd w:val="clear" w:color="auto" w:fill="auto"/>
          </w:tcPr>
          <w:p w:rsidR="00895A29" w:rsidRPr="003000E2" w:rsidRDefault="00895A29" w:rsidP="008E3DC2">
            <w:pPr>
              <w:ind w:left="3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A29" w:rsidRPr="003000E2" w:rsidTr="008E3DC2">
        <w:trPr>
          <w:trHeight w:val="390"/>
        </w:trPr>
        <w:tc>
          <w:tcPr>
            <w:tcW w:w="533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95A29" w:rsidRPr="003000E2" w:rsidRDefault="00895A29" w:rsidP="008E3DC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95A29" w:rsidRPr="003000E2" w:rsidRDefault="006844C3" w:rsidP="008E3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E02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103,853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3000,8</w:t>
            </w:r>
          </w:p>
        </w:tc>
        <w:tc>
          <w:tcPr>
            <w:tcW w:w="993" w:type="dxa"/>
            <w:shd w:val="clear" w:color="auto" w:fill="auto"/>
          </w:tcPr>
          <w:p w:rsidR="00895A29" w:rsidRPr="003000E2" w:rsidRDefault="00895A29" w:rsidP="008E3DC2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275,0</w:t>
            </w:r>
          </w:p>
        </w:tc>
        <w:tc>
          <w:tcPr>
            <w:tcW w:w="992" w:type="dxa"/>
            <w:shd w:val="clear" w:color="auto" w:fill="auto"/>
          </w:tcPr>
          <w:p w:rsidR="00895A29" w:rsidRPr="003000E2" w:rsidRDefault="00895A29" w:rsidP="008E3DC2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1380,0</w:t>
            </w:r>
          </w:p>
        </w:tc>
        <w:tc>
          <w:tcPr>
            <w:tcW w:w="850" w:type="dxa"/>
            <w:shd w:val="clear" w:color="auto" w:fill="auto"/>
          </w:tcPr>
          <w:p w:rsidR="00895A29" w:rsidRPr="003000E2" w:rsidRDefault="001E0224" w:rsidP="008E3DC2">
            <w:pPr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4358,053</w:t>
            </w:r>
          </w:p>
        </w:tc>
        <w:tc>
          <w:tcPr>
            <w:tcW w:w="709" w:type="dxa"/>
            <w:shd w:val="clear" w:color="auto" w:fill="auto"/>
          </w:tcPr>
          <w:p w:rsidR="00895A29" w:rsidRPr="003000E2" w:rsidRDefault="00895A29" w:rsidP="008E3DC2">
            <w:pPr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  <w:sectPr w:rsidR="00895A29" w:rsidRPr="003000E2" w:rsidSect="008E3DC2">
          <w:pgSz w:w="16838" w:h="11906" w:orient="landscape"/>
          <w:pgMar w:top="567" w:right="1134" w:bottom="1134" w:left="1134" w:header="709" w:footer="709" w:gutter="0"/>
          <w:cols w:space="720"/>
          <w:titlePg/>
          <w:docGrid w:linePitch="326"/>
        </w:sect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  <w:t>Приложение №3</w:t>
      </w: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 xml:space="preserve">Раздел 4. Обоснование ресурсного обеспечения </w:t>
      </w: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895A29" w:rsidRPr="003000E2" w:rsidRDefault="00895A29" w:rsidP="00895A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5A29" w:rsidRPr="003000E2" w:rsidRDefault="00895A29" w:rsidP="00895A2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0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объем финансирования му</w:t>
      </w:r>
      <w:r w:rsidR="00915D3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ниципальной программы  – 9103,853</w:t>
      </w:r>
      <w:r w:rsidRPr="003000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в том числе по годам: </w:t>
      </w:r>
    </w:p>
    <w:p w:rsidR="00895A29" w:rsidRPr="003000E2" w:rsidRDefault="00895A29" w:rsidP="00895A2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1944"/>
        <w:gridCol w:w="1937"/>
        <w:gridCol w:w="1951"/>
        <w:gridCol w:w="1948"/>
        <w:gridCol w:w="2074"/>
      </w:tblGrid>
      <w:tr w:rsidR="00895A29" w:rsidRPr="003000E2" w:rsidTr="008E3DC2">
        <w:tc>
          <w:tcPr>
            <w:tcW w:w="1944" w:type="dxa"/>
            <w:vMerge w:val="restart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895A29" w:rsidRPr="003000E2" w:rsidTr="008E3DC2">
        <w:tc>
          <w:tcPr>
            <w:tcW w:w="1944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vMerge w:val="restart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895A29" w:rsidRPr="003000E2" w:rsidTr="008E3DC2">
        <w:tc>
          <w:tcPr>
            <w:tcW w:w="1944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3000,8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2675,8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607,27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772,73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937" w:type="dxa"/>
          </w:tcPr>
          <w:p w:rsidR="00895A29" w:rsidRPr="003000E2" w:rsidRDefault="001E0224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4358,053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15D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27,73053</w:t>
            </w:r>
          </w:p>
        </w:tc>
        <w:tc>
          <w:tcPr>
            <w:tcW w:w="1948" w:type="dxa"/>
          </w:tcPr>
          <w:p w:rsidR="00895A29" w:rsidRPr="003000E2" w:rsidRDefault="00915D3F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4230,32247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37" w:type="dxa"/>
          </w:tcPr>
          <w:p w:rsidR="00895A29" w:rsidRPr="003000E2" w:rsidRDefault="00915D3F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9103,853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915D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25,00053</w:t>
            </w:r>
          </w:p>
        </w:tc>
        <w:tc>
          <w:tcPr>
            <w:tcW w:w="1948" w:type="dxa"/>
          </w:tcPr>
          <w:p w:rsidR="00895A29" w:rsidRPr="003000E2" w:rsidRDefault="00915D3F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7878,85247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95A29" w:rsidRPr="003000E2" w:rsidRDefault="00895A29" w:rsidP="00895A29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</w:p>
    <w:p w:rsidR="00895A29" w:rsidRPr="003000E2" w:rsidRDefault="00895A29" w:rsidP="00895A29">
      <w:pPr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</w:p>
    <w:p w:rsidR="00895A29" w:rsidRPr="003000E2" w:rsidRDefault="00895A29" w:rsidP="00895A2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3000E2">
      <w:pPr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  <w:r w:rsidRPr="003000E2">
        <w:rPr>
          <w:rFonts w:ascii="Times New Roman" w:hAnsi="Times New Roman" w:cs="Times New Roman"/>
          <w:sz w:val="24"/>
          <w:szCs w:val="24"/>
        </w:rPr>
        <w:tab/>
      </w:r>
    </w:p>
    <w:p w:rsidR="00895A29" w:rsidRPr="005D1E46" w:rsidRDefault="00895A29" w:rsidP="005D1E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Приложение №4</w:t>
      </w:r>
    </w:p>
    <w:p w:rsidR="00895A29" w:rsidRPr="003000E2" w:rsidRDefault="00895A29" w:rsidP="00895A2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95A29" w:rsidRPr="003000E2" w:rsidRDefault="00895A29" w:rsidP="00895A2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«Развитие культуры» на 2019-2023 годы</w:t>
      </w:r>
    </w:p>
    <w:p w:rsidR="00895A29" w:rsidRPr="003000E2" w:rsidRDefault="00895A29" w:rsidP="00895A2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ПАСПОРТ</w:t>
      </w:r>
    </w:p>
    <w:p w:rsidR="00895A29" w:rsidRPr="003000E2" w:rsidRDefault="00895A29" w:rsidP="00895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«Содержание и укрепление материально-технической базы учреждения культуры Рощинского сельского поселения на 2019 – 2023 годы</w:t>
      </w:r>
    </w:p>
    <w:p w:rsidR="00895A29" w:rsidRPr="003000E2" w:rsidRDefault="00895A29" w:rsidP="00895A2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95"/>
        <w:gridCol w:w="552"/>
        <w:gridCol w:w="4807"/>
      </w:tblGrid>
      <w:tr w:rsidR="00895A29" w:rsidRPr="003000E2" w:rsidTr="008E3DC2"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552" w:type="dxa"/>
            <w:hideMark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hideMark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Рощинского сельского поселения</w:t>
            </w:r>
          </w:p>
        </w:tc>
      </w:tr>
      <w:tr w:rsidR="00895A29" w:rsidRPr="003000E2" w:rsidTr="008E3DC2">
        <w:tc>
          <w:tcPr>
            <w:tcW w:w="4495" w:type="dxa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 подпрограммы</w:t>
            </w:r>
          </w:p>
        </w:tc>
        <w:tc>
          <w:tcPr>
            <w:tcW w:w="552" w:type="dxa"/>
            <w:hideMark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hideMark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Клубы, библиотеки Муниципального казенного учреждения культуры МКУК «Геолог» ЦК ДИОН Рощинского сельского поселения</w:t>
            </w:r>
          </w:p>
        </w:tc>
      </w:tr>
      <w:tr w:rsidR="00895A29" w:rsidRPr="003000E2" w:rsidTr="008E3DC2">
        <w:tc>
          <w:tcPr>
            <w:tcW w:w="4495" w:type="dxa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552" w:type="dxa"/>
            <w:hideMark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hideMark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улучшение качества деятельности учреждения культуры </w:t>
            </w:r>
          </w:p>
        </w:tc>
      </w:tr>
      <w:tr w:rsidR="00895A29" w:rsidRPr="003000E2" w:rsidTr="008E3DC2">
        <w:tc>
          <w:tcPr>
            <w:tcW w:w="4495" w:type="dxa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rPr>
          <w:trHeight w:val="1903"/>
        </w:trPr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и укрепление материально-технической базы учреждения культуры;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безопасности посетителей и работников учреждений культуры путём приведения зданий в </w:t>
            </w:r>
            <w:proofErr w:type="spellStart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пожаробезопасное</w:t>
            </w:r>
            <w:proofErr w:type="spellEnd"/>
            <w:r w:rsidRPr="00300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состояние</w:t>
            </w:r>
          </w:p>
        </w:tc>
      </w:tr>
      <w:tr w:rsidR="00895A29" w:rsidRPr="003000E2" w:rsidTr="008E3DC2">
        <w:trPr>
          <w:trHeight w:val="217"/>
        </w:trPr>
        <w:tc>
          <w:tcPr>
            <w:tcW w:w="4495" w:type="dxa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rPr>
          <w:trHeight w:val="2383"/>
        </w:trPr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hideMark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и финансовое обеспечение деятельности учреждения культуры;</w:t>
            </w:r>
          </w:p>
          <w:p w:rsidR="00895A29" w:rsidRPr="003000E2" w:rsidRDefault="00895A29" w:rsidP="008E3DC2">
            <w:pPr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финансируемых муниципальных казённых учреждений, подведомственных администрации Рощинского сельского поселения;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объектов муниципальных учреждений культуры;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приобретённого оборудования, мебели;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приобретённых музыкальных инструментов;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музыкальных инструментов;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приобретённых сценических костюмов;</w:t>
            </w:r>
          </w:p>
          <w:p w:rsidR="00895A29" w:rsidRPr="003000E2" w:rsidRDefault="00895A29" w:rsidP="008E3D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специалистов, прошедших переподготовку и повышение квалификации кадров</w:t>
            </w:r>
          </w:p>
        </w:tc>
      </w:tr>
      <w:tr w:rsidR="00895A29" w:rsidRPr="003000E2" w:rsidTr="008E3DC2">
        <w:trPr>
          <w:trHeight w:val="285"/>
        </w:trPr>
        <w:tc>
          <w:tcPr>
            <w:tcW w:w="4495" w:type="dxa"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hideMark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2019-2023 годы, без разделения на этапы</w:t>
            </w:r>
          </w:p>
        </w:tc>
      </w:tr>
      <w:tr w:rsidR="00895A29" w:rsidRPr="003000E2" w:rsidTr="008E3DC2">
        <w:tc>
          <w:tcPr>
            <w:tcW w:w="4495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495" w:type="dxa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Объёмы и источники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 подпрограммы</w:t>
            </w:r>
          </w:p>
        </w:tc>
        <w:tc>
          <w:tcPr>
            <w:tcW w:w="552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подпр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ограммы –8288,853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в том числе по годам: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2675,8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235,0 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1035,0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022 год – 4308,053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рублей;</w:t>
            </w:r>
          </w:p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35,0 тысяч рублей</w:t>
            </w:r>
          </w:p>
        </w:tc>
      </w:tr>
    </w:tbl>
    <w:p w:rsidR="00895A29" w:rsidRPr="003000E2" w:rsidRDefault="00895A29" w:rsidP="00895A29">
      <w:pPr>
        <w:ind w:left="4248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5A29" w:rsidRPr="00D358EF" w:rsidRDefault="00895A29" w:rsidP="00895A2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D358EF" w:rsidRDefault="00895A29" w:rsidP="00895A2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D358EF" w:rsidRDefault="00895A29" w:rsidP="00895A2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95A29" w:rsidRPr="003000E2" w:rsidSect="008E3DC2"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95A29" w:rsidRPr="003000E2" w:rsidRDefault="00895A29" w:rsidP="00895A2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Layout w:type="fixed"/>
        <w:tblLook w:val="04A0"/>
      </w:tblPr>
      <w:tblGrid>
        <w:gridCol w:w="228"/>
        <w:gridCol w:w="228"/>
        <w:gridCol w:w="3196"/>
        <w:gridCol w:w="1134"/>
        <w:gridCol w:w="1134"/>
        <w:gridCol w:w="1134"/>
        <w:gridCol w:w="851"/>
        <w:gridCol w:w="850"/>
        <w:gridCol w:w="851"/>
        <w:gridCol w:w="709"/>
        <w:gridCol w:w="2268"/>
        <w:gridCol w:w="2693"/>
      </w:tblGrid>
      <w:tr w:rsidR="00895A29" w:rsidRPr="003000E2" w:rsidTr="008E3DC2">
        <w:trPr>
          <w:gridBefore w:val="1"/>
          <w:wBefore w:w="228" w:type="dxa"/>
          <w:trHeight w:val="315"/>
        </w:trPr>
        <w:tc>
          <w:tcPr>
            <w:tcW w:w="15048" w:type="dxa"/>
            <w:gridSpan w:val="11"/>
            <w:hideMark/>
          </w:tcPr>
          <w:p w:rsidR="00895A29" w:rsidRPr="003000E2" w:rsidRDefault="00895A29" w:rsidP="008E3DC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2. Перечень мероприятий подпрограммы </w:t>
            </w:r>
            <w:r w:rsidRPr="0030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«Содержание и укрепление материально-технической базы учреждений культуры подведомственных администрации Рощинского сельского поселения» </w:t>
            </w:r>
          </w:p>
        </w:tc>
      </w:tr>
      <w:tr w:rsidR="00895A29" w:rsidRPr="003000E2" w:rsidTr="008E3DC2">
        <w:trPr>
          <w:gridBefore w:val="1"/>
          <w:wBefore w:w="228" w:type="dxa"/>
          <w:trHeight w:val="315"/>
        </w:trPr>
        <w:tc>
          <w:tcPr>
            <w:tcW w:w="15048" w:type="dxa"/>
            <w:gridSpan w:val="11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rPr>
          <w:trHeight w:val="518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Источники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Объем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финан-сирова-ния</w:t>
            </w:r>
            <w:proofErr w:type="spellEnd"/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всего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895A29" w:rsidRPr="003000E2" w:rsidRDefault="00895A29" w:rsidP="008E3DC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shd w:val="clear" w:color="auto" w:fill="FFFFFF"/>
              <w:ind w:left="-113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мероприятия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ответственный за выполнение мероприятия,</w:t>
            </w:r>
          </w:p>
          <w:p w:rsidR="00895A29" w:rsidRPr="003000E2" w:rsidRDefault="00895A29" w:rsidP="008E3DC2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получатель субсидий,</w:t>
            </w:r>
          </w:p>
          <w:p w:rsidR="00895A29" w:rsidRPr="003000E2" w:rsidRDefault="00895A29" w:rsidP="008E3DC2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исполнитель</w:t>
            </w:r>
          </w:p>
        </w:tc>
      </w:tr>
      <w:tr w:rsidR="00895A29" w:rsidRPr="003000E2" w:rsidTr="008E3DC2">
        <w:trPr>
          <w:trHeight w:val="1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и финансовое обеспечение деятельности МКУК ЦК ДИОН «Геолог» Рощинского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учреждениями культуры по  предоставлению ими качественных услуг  населению </w:t>
            </w:r>
          </w:p>
          <w:p w:rsidR="00895A29" w:rsidRPr="003000E2" w:rsidRDefault="00895A29" w:rsidP="008E3DC2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муниципальный заказчик мероприятия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–администрация Рощинского сельского поселения,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ответственный за выполнение мероприятия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 ЦК ДИОН «Геолог» Рощинского сельского поселения</w:t>
            </w:r>
          </w:p>
        </w:tc>
      </w:tr>
      <w:tr w:rsidR="00895A29" w:rsidRPr="003000E2" w:rsidTr="008E3DC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 здания сельского клуба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«Геолог»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краевой 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Отремонтированный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получатель субсидий, муниципальный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заказчик мероприятия -  администрация Рощинского сельского поселения</w:t>
            </w:r>
          </w:p>
        </w:tc>
      </w:tr>
      <w:tr w:rsidR="00895A29" w:rsidRPr="003000E2" w:rsidTr="008E3DC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крыльца здания клуба «Геолог»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Отремонтированный объект-1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муниципальный заказчик мероприятия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–администрация Рощинского сельского поселения,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ответственный за выполнение мероприятия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 ЦК ДИОН «Геолог» Рощинского сельского поселения</w:t>
            </w:r>
          </w:p>
        </w:tc>
      </w:tr>
      <w:tr w:rsidR="00895A29" w:rsidRPr="003000E2" w:rsidTr="008E3DC2">
        <w:trPr>
          <w:trHeight w:val="7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  <w:r w:rsidR="00E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крыши и крыльца здания СДК Богуславец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1 (одного) объекта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получатель субсидий, муниципальный заказчик </w:t>
            </w:r>
          </w:p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-  администрация Рощинского сельского поселения</w:t>
            </w:r>
          </w:p>
        </w:tc>
      </w:tr>
      <w:tr w:rsidR="00895A29" w:rsidRPr="003000E2" w:rsidTr="008E3DC2">
        <w:trPr>
          <w:trHeight w:val="7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водоснабжения и туалета в здании СДК «Геолог», установка радиаторов в клубе «Виктория» с. Крутой 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Отремонтированный объект-3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муниципальный заказчик мероприятия</w:t>
            </w: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 xml:space="preserve">–администрация Рощинского сельского поселения, </w:t>
            </w:r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ответственный за выполнение мероприятия </w:t>
            </w:r>
            <w:proofErr w:type="gramStart"/>
            <w:r w:rsidRPr="0030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 ЦК ДИОН «Геолог» Рощинского сельского поселения</w:t>
            </w:r>
          </w:p>
        </w:tc>
      </w:tr>
      <w:tr w:rsidR="00895A29" w:rsidRPr="003000E2" w:rsidTr="008E3DC2">
        <w:trPr>
          <w:trHeight w:val="880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здания </w:t>
            </w: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дома культуры «Геолог» </w:t>
            </w:r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 Рощино, расположенного по адресу: Приморский край, Красноармейский район, с. Рощино, ул. Ленинская</w:t>
            </w:r>
            <w:proofErr w:type="gramStart"/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="00D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63784C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4230</w:t>
            </w:r>
            <w:r w:rsidR="008E3DC2"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E3DC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4230,32247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rPr>
          <w:trHeight w:val="945"/>
        </w:trPr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E3DC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42,73053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E3DC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42,73053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95A29" w:rsidRPr="003000E2" w:rsidTr="008E3DC2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63784C" w:rsidP="008E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8288,853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63784C" w:rsidP="008E3DC2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4308,053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9" w:rsidRPr="003000E2" w:rsidRDefault="00895A29" w:rsidP="008E3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95A29" w:rsidRPr="003000E2" w:rsidRDefault="00895A29" w:rsidP="00895A2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895A29" w:rsidRPr="003000E2" w:rsidSect="008E3DC2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ab/>
      </w:r>
      <w:r w:rsidRPr="003000E2">
        <w:rPr>
          <w:rFonts w:ascii="Times New Roman" w:hAnsi="Times New Roman" w:cs="Times New Roman"/>
          <w:b/>
          <w:sz w:val="24"/>
          <w:szCs w:val="24"/>
        </w:rPr>
        <w:tab/>
        <w:t>Приложение №6</w:t>
      </w: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 xml:space="preserve">Раздел 3. Обоснование ресурсного обеспечения подпрограммы </w:t>
      </w: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000E2">
        <w:rPr>
          <w:rFonts w:ascii="Times New Roman" w:hAnsi="Times New Roman" w:cs="Times New Roman"/>
          <w:b/>
          <w:sz w:val="24"/>
          <w:szCs w:val="24"/>
        </w:rPr>
        <w:t>«Содержание и укрепление материально-технической базы учреждений культуры, подведомственных администрации Рощинского сельского поселения»</w:t>
      </w:r>
    </w:p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0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финансирования подпрограммы </w:t>
      </w:r>
      <w:r w:rsidRPr="003000E2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– </w:t>
      </w:r>
      <w:r w:rsidR="00D358EF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t>8288,853</w:t>
      </w:r>
      <w:r w:rsidRPr="003000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тыс. рублей, в том числе по годам: </w:t>
      </w:r>
    </w:p>
    <w:p w:rsidR="00895A29" w:rsidRPr="003000E2" w:rsidRDefault="00895A29" w:rsidP="00895A2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44"/>
        <w:gridCol w:w="1937"/>
        <w:gridCol w:w="1951"/>
        <w:gridCol w:w="1948"/>
        <w:gridCol w:w="2074"/>
      </w:tblGrid>
      <w:tr w:rsidR="00895A29" w:rsidRPr="003000E2" w:rsidTr="008E3DC2">
        <w:tc>
          <w:tcPr>
            <w:tcW w:w="1944" w:type="dxa"/>
            <w:vMerge w:val="restart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910" w:type="dxa"/>
            <w:gridSpan w:val="4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95A29" w:rsidRPr="003000E2" w:rsidTr="008E3DC2">
        <w:tc>
          <w:tcPr>
            <w:tcW w:w="1944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73" w:type="dxa"/>
            <w:gridSpan w:val="3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95A29" w:rsidRPr="003000E2" w:rsidTr="008E3DC2">
        <w:tc>
          <w:tcPr>
            <w:tcW w:w="1944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2675,8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2675,8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37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4308,053</w:t>
            </w:r>
          </w:p>
        </w:tc>
        <w:tc>
          <w:tcPr>
            <w:tcW w:w="1951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95A29" w:rsidRPr="00300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73053</w:t>
            </w:r>
          </w:p>
        </w:tc>
        <w:tc>
          <w:tcPr>
            <w:tcW w:w="1948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4230,32247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37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51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48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29" w:rsidRPr="003000E2" w:rsidTr="008E3DC2">
        <w:tc>
          <w:tcPr>
            <w:tcW w:w="1944" w:type="dxa"/>
          </w:tcPr>
          <w:p w:rsidR="00895A29" w:rsidRPr="003000E2" w:rsidRDefault="00895A29" w:rsidP="008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7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8288,853</w:t>
            </w:r>
          </w:p>
        </w:tc>
        <w:tc>
          <w:tcPr>
            <w:tcW w:w="1951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682,73053</w:t>
            </w:r>
          </w:p>
        </w:tc>
        <w:tc>
          <w:tcPr>
            <w:tcW w:w="1948" w:type="dxa"/>
          </w:tcPr>
          <w:p w:rsidR="00895A29" w:rsidRPr="003000E2" w:rsidRDefault="003000E2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7606,12247</w:t>
            </w:r>
          </w:p>
        </w:tc>
        <w:tc>
          <w:tcPr>
            <w:tcW w:w="2074" w:type="dxa"/>
          </w:tcPr>
          <w:p w:rsidR="00895A29" w:rsidRPr="003000E2" w:rsidRDefault="00895A29" w:rsidP="008E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A29" w:rsidRPr="003000E2" w:rsidRDefault="00895A29" w:rsidP="00895A29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ab/>
        <w:t>Финансовое обеспечение может осуществляться в пределах выделенных средств бюджета Рощинского сельского поселения.</w:t>
      </w:r>
    </w:p>
    <w:p w:rsidR="00895A29" w:rsidRPr="003000E2" w:rsidRDefault="00895A29" w:rsidP="00895A29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00E2">
        <w:rPr>
          <w:rFonts w:ascii="Times New Roman" w:hAnsi="Times New Roman" w:cs="Times New Roman"/>
          <w:sz w:val="24"/>
          <w:szCs w:val="24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895A29" w:rsidRPr="003000E2" w:rsidRDefault="00895A29" w:rsidP="00895A2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Pr="003000E2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895A29" w:rsidRDefault="00895A29" w:rsidP="00895A29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</w:pPr>
    </w:p>
    <w:p w:rsidR="00895A29" w:rsidRDefault="00895A29" w:rsidP="00895A29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895A29" w:rsidRDefault="00895A29" w:rsidP="00895A29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280512" w:rsidRDefault="00280512"/>
    <w:sectPr w:rsidR="00280512" w:rsidSect="008E3DC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A29"/>
    <w:rsid w:val="001E0224"/>
    <w:rsid w:val="00280512"/>
    <w:rsid w:val="003000E2"/>
    <w:rsid w:val="003167C4"/>
    <w:rsid w:val="005D1E46"/>
    <w:rsid w:val="0063784C"/>
    <w:rsid w:val="00645487"/>
    <w:rsid w:val="006844C3"/>
    <w:rsid w:val="00895A29"/>
    <w:rsid w:val="008B4DB2"/>
    <w:rsid w:val="008E3DC2"/>
    <w:rsid w:val="00915D3F"/>
    <w:rsid w:val="00A00C8F"/>
    <w:rsid w:val="00A84EF4"/>
    <w:rsid w:val="00D358EF"/>
    <w:rsid w:val="00E72176"/>
    <w:rsid w:val="00EC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4"/>
  </w:style>
  <w:style w:type="paragraph" w:styleId="3">
    <w:name w:val="heading 3"/>
    <w:basedOn w:val="a"/>
    <w:next w:val="a"/>
    <w:link w:val="30"/>
    <w:semiHidden/>
    <w:unhideWhenUsed/>
    <w:qFormat/>
    <w:rsid w:val="00895A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5A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A29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5A29"/>
    <w:rPr>
      <w:rFonts w:ascii="Times New Roman" w:eastAsia="Times New Roman" w:hAnsi="Times New Roman" w:cs="Times New Roman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895A29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95A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95A2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95A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895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895A29"/>
  </w:style>
  <w:style w:type="paragraph" w:styleId="a7">
    <w:name w:val="caption"/>
    <w:basedOn w:val="a"/>
    <w:next w:val="a"/>
    <w:uiPriority w:val="99"/>
    <w:semiHidden/>
    <w:unhideWhenUsed/>
    <w:qFormat/>
    <w:rsid w:val="00895A29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95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95A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95A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95A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4</cp:revision>
  <cp:lastPrinted>2022-06-08T06:45:00Z</cp:lastPrinted>
  <dcterms:created xsi:type="dcterms:W3CDTF">2022-06-07T02:59:00Z</dcterms:created>
  <dcterms:modified xsi:type="dcterms:W3CDTF">2022-06-08T06:49:00Z</dcterms:modified>
</cp:coreProperties>
</file>